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3DE3A" w14:textId="7AE28A60" w:rsidR="00E370AE" w:rsidRDefault="00A771B0" w:rsidP="00325AF0">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MIAMI </w:t>
      </w:r>
      <w:r w:rsidR="002A5FF3">
        <w:rPr>
          <w:rFonts w:ascii="Tahoma" w:hAnsi="Tahoma" w:cs="Tahoma"/>
          <w:b/>
          <w:bCs/>
          <w:color w:val="0066CC"/>
          <w:sz w:val="48"/>
          <w:szCs w:val="48"/>
        </w:rPr>
        <w:t>&amp; ORLANDO</w:t>
      </w:r>
    </w:p>
    <w:p w14:paraId="3133DFCE" w14:textId="77DF7C4E"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2A5FF3">
        <w:rPr>
          <w:rFonts w:ascii="Tahoma" w:eastAsia="Tahoma" w:hAnsi="Tahoma" w:cs="Tahoma"/>
          <w:b/>
          <w:bCs/>
          <w:color w:val="0066CC"/>
          <w:sz w:val="36"/>
          <w:szCs w:val="36"/>
        </w:rPr>
        <w:t>7</w:t>
      </w:r>
      <w:r>
        <w:rPr>
          <w:rFonts w:ascii="Tahoma" w:eastAsia="Tahoma" w:hAnsi="Tahoma" w:cs="Tahoma"/>
          <w:b/>
          <w:bCs/>
          <w:color w:val="0066CC"/>
          <w:sz w:val="36"/>
          <w:szCs w:val="36"/>
        </w:rPr>
        <w:t xml:space="preserve"> </w:t>
      </w:r>
      <w:r>
        <w:rPr>
          <w:rFonts w:ascii="Tahoma" w:hAnsi="Tahoma" w:cs="Tahoma"/>
          <w:b/>
          <w:bCs/>
          <w:color w:val="0066CC"/>
          <w:sz w:val="36"/>
          <w:szCs w:val="36"/>
        </w:rPr>
        <w:t>DÍAS</w:t>
      </w:r>
      <w:r>
        <w:rPr>
          <w:rFonts w:ascii="Tahoma" w:eastAsia="Tahoma" w:hAnsi="Tahoma" w:cs="Tahoma"/>
          <w:b/>
          <w:bCs/>
          <w:color w:val="0066CC"/>
          <w:sz w:val="36"/>
          <w:szCs w:val="36"/>
        </w:rPr>
        <w:t xml:space="preserve"> / 0</w:t>
      </w:r>
      <w:r w:rsidR="002A5FF3">
        <w:rPr>
          <w:rFonts w:ascii="Tahoma" w:eastAsia="Tahoma" w:hAnsi="Tahoma" w:cs="Tahoma"/>
          <w:b/>
          <w:bCs/>
          <w:color w:val="0066CC"/>
          <w:sz w:val="36"/>
          <w:szCs w:val="36"/>
        </w:rPr>
        <w:t>6</w:t>
      </w:r>
      <w:r>
        <w:rPr>
          <w:rFonts w:ascii="Tahoma" w:eastAsia="Tahoma" w:hAnsi="Tahoma" w:cs="Tahoma"/>
          <w:b/>
          <w:bCs/>
          <w:color w:val="0066CC"/>
          <w:sz w:val="36"/>
          <w:szCs w:val="36"/>
        </w:rPr>
        <w:t xml:space="preserve"> NOC</w:t>
      </w:r>
      <w:r>
        <w:rPr>
          <w:rFonts w:ascii="Tahoma" w:hAnsi="Tahoma" w:cs="Tahoma"/>
          <w:b/>
          <w:bCs/>
          <w:color w:val="0066CC"/>
          <w:sz w:val="36"/>
          <w:szCs w:val="36"/>
        </w:rPr>
        <w:t>HES</w:t>
      </w:r>
    </w:p>
    <w:p w14:paraId="2E1D9D1B" w14:textId="6CFE29AB" w:rsidR="002E7E92" w:rsidRPr="002E7E92" w:rsidRDefault="002E7E92" w:rsidP="009C7212">
      <w:pPr>
        <w:spacing w:after="0" w:line="200" w:lineRule="atLeast"/>
        <w:jc w:val="center"/>
        <w:rPr>
          <w:rFonts w:ascii="Tahoma" w:hAnsi="Tahoma" w:cs="Tahoma"/>
          <w:b/>
          <w:bCs/>
          <w:color w:val="0066CC"/>
          <w:sz w:val="20"/>
          <w:szCs w:val="36"/>
        </w:rPr>
      </w:pPr>
    </w:p>
    <w:p w14:paraId="4120E249" w14:textId="2D091AE4" w:rsidR="0021174C" w:rsidRPr="002E7E92" w:rsidRDefault="00EC02F1" w:rsidP="002E7E92">
      <w:pPr>
        <w:spacing w:after="0" w:line="200" w:lineRule="atLeast"/>
        <w:jc w:val="center"/>
        <w:rPr>
          <w:rFonts w:ascii="Tahoma" w:hAnsi="Tahoma" w:cs="Tahoma"/>
          <w:b/>
          <w:bCs/>
          <w:color w:val="0066CC"/>
          <w:sz w:val="18"/>
          <w:szCs w:val="24"/>
        </w:rPr>
      </w:pPr>
      <w:r>
        <w:rPr>
          <w:noProof/>
        </w:rPr>
        <w:drawing>
          <wp:anchor distT="0" distB="0" distL="114300" distR="114300" simplePos="0" relativeHeight="251658240" behindDoc="0" locked="0" layoutInCell="1" allowOverlap="1" wp14:anchorId="78704F62" wp14:editId="4A6B8841">
            <wp:simplePos x="0" y="0"/>
            <wp:positionH relativeFrom="margin">
              <wp:align>center</wp:align>
            </wp:positionH>
            <wp:positionV relativeFrom="paragraph">
              <wp:posOffset>9525</wp:posOffset>
            </wp:positionV>
            <wp:extent cx="2346021" cy="1476375"/>
            <wp:effectExtent l="0" t="0" r="0" b="0"/>
            <wp:wrapNone/>
            <wp:docPr id="1" name="Imagen 1" descr="Explora los recorridos virtuales | Visit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a los recorridos virtuales | Visit Orla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021" cy="1476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95DD51" w14:textId="48EFA7E7" w:rsidR="002D7765" w:rsidRPr="00DC31BE" w:rsidRDefault="002D7765" w:rsidP="002E7E92">
      <w:pPr>
        <w:spacing w:after="0" w:line="200" w:lineRule="atLeast"/>
        <w:jc w:val="center"/>
      </w:pPr>
    </w:p>
    <w:p w14:paraId="01583B41" w14:textId="40136BE8" w:rsidR="00051C9A" w:rsidRPr="00DC31BE" w:rsidRDefault="00051C9A">
      <w:pPr>
        <w:spacing w:after="0" w:line="200" w:lineRule="atLeast"/>
        <w:rPr>
          <w:rFonts w:ascii="Arial" w:eastAsia="Times New Roman" w:hAnsi="Arial" w:cs="Arial"/>
          <w:b/>
          <w:szCs w:val="20"/>
        </w:rPr>
      </w:pPr>
    </w:p>
    <w:p w14:paraId="30E5E363" w14:textId="27153C0F" w:rsidR="0089358B" w:rsidRDefault="0089358B">
      <w:pPr>
        <w:spacing w:after="0" w:line="200" w:lineRule="atLeast"/>
        <w:rPr>
          <w:rFonts w:ascii="Arial" w:eastAsia="Times New Roman" w:hAnsi="Arial" w:cs="Arial"/>
          <w:b/>
          <w:szCs w:val="20"/>
        </w:rPr>
      </w:pPr>
    </w:p>
    <w:p w14:paraId="7E511E56" w14:textId="72DB9239" w:rsidR="0089358B" w:rsidRDefault="0089358B">
      <w:pPr>
        <w:spacing w:after="0" w:line="200" w:lineRule="atLeast"/>
        <w:rPr>
          <w:rFonts w:ascii="Arial" w:eastAsia="Times New Roman" w:hAnsi="Arial" w:cs="Arial"/>
          <w:b/>
          <w:szCs w:val="20"/>
        </w:rPr>
      </w:pPr>
    </w:p>
    <w:p w14:paraId="0905B8A0" w14:textId="0931058A" w:rsidR="0089358B" w:rsidRDefault="0089358B">
      <w:pPr>
        <w:spacing w:after="0" w:line="200" w:lineRule="atLeast"/>
        <w:rPr>
          <w:rFonts w:ascii="Arial" w:eastAsia="Times New Roman" w:hAnsi="Arial" w:cs="Arial"/>
          <w:b/>
          <w:szCs w:val="20"/>
        </w:rPr>
      </w:pPr>
    </w:p>
    <w:p w14:paraId="3B88993C" w14:textId="4328AB05" w:rsidR="0089358B" w:rsidRDefault="0089358B">
      <w:pPr>
        <w:spacing w:after="0" w:line="200" w:lineRule="atLeast"/>
        <w:rPr>
          <w:rFonts w:ascii="Arial" w:eastAsia="Times New Roman" w:hAnsi="Arial" w:cs="Arial"/>
          <w:b/>
          <w:szCs w:val="20"/>
        </w:rPr>
      </w:pPr>
    </w:p>
    <w:p w14:paraId="026B54BD" w14:textId="6941D192" w:rsidR="0089358B" w:rsidRDefault="0089358B">
      <w:pPr>
        <w:spacing w:after="0" w:line="200" w:lineRule="atLeast"/>
        <w:rPr>
          <w:rFonts w:ascii="Arial" w:eastAsia="Times New Roman" w:hAnsi="Arial" w:cs="Arial"/>
          <w:b/>
          <w:szCs w:val="20"/>
        </w:rPr>
      </w:pPr>
    </w:p>
    <w:p w14:paraId="3C0E4905" w14:textId="5F09F773" w:rsidR="00D3410F" w:rsidRDefault="00D3410F">
      <w:pPr>
        <w:spacing w:after="0" w:line="200" w:lineRule="atLeast"/>
        <w:rPr>
          <w:rFonts w:ascii="Arial" w:eastAsia="Times New Roman" w:hAnsi="Arial" w:cs="Arial"/>
          <w:b/>
          <w:szCs w:val="20"/>
        </w:rPr>
      </w:pPr>
    </w:p>
    <w:p w14:paraId="0A202F98" w14:textId="4EF72ED1" w:rsidR="002D7765" w:rsidRDefault="002D7765">
      <w:pPr>
        <w:spacing w:after="0" w:line="200" w:lineRule="atLeast"/>
        <w:rPr>
          <w:rFonts w:ascii="Arial" w:eastAsia="Arial" w:hAnsi="Arial" w:cs="Arial"/>
          <w:b/>
          <w:szCs w:val="20"/>
        </w:rPr>
      </w:pPr>
      <w:r>
        <w:rPr>
          <w:rFonts w:ascii="Arial" w:eastAsia="Times New Roman" w:hAnsi="Arial" w:cs="Arial"/>
          <w:b/>
          <w:szCs w:val="20"/>
        </w:rPr>
        <w:t>P</w:t>
      </w:r>
      <w:r w:rsidR="00D3410F">
        <w:rPr>
          <w:rFonts w:ascii="Arial" w:eastAsia="Times New Roman" w:hAnsi="Arial" w:cs="Arial"/>
          <w:b/>
          <w:szCs w:val="20"/>
        </w:rPr>
        <w:t>ROGRAMA INCLUYE</w:t>
      </w:r>
      <w:r>
        <w:rPr>
          <w:rFonts w:ascii="Arial" w:eastAsia="Arial" w:hAnsi="Arial" w:cs="Arial"/>
          <w:b/>
          <w:szCs w:val="20"/>
        </w:rPr>
        <w:t>:</w:t>
      </w:r>
      <w:r w:rsidR="0089358B" w:rsidRPr="0089358B">
        <w:t xml:space="preserve"> </w:t>
      </w:r>
    </w:p>
    <w:p w14:paraId="5B96BF07" w14:textId="58BEC330" w:rsidR="00325AF0" w:rsidRPr="0090303D" w:rsidRDefault="00325AF0" w:rsidP="006D3F20">
      <w:pPr>
        <w:spacing w:after="0"/>
        <w:jc w:val="both"/>
        <w:rPr>
          <w:rFonts w:ascii="Arial" w:eastAsia="Arial" w:hAnsi="Arial" w:cs="Arial"/>
          <w:sz w:val="20"/>
          <w:szCs w:val="20"/>
        </w:rPr>
      </w:pPr>
    </w:p>
    <w:p w14:paraId="10DF25A7" w14:textId="2C166854"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Traslados en Miami: Aeropuerto / Hotel / Aeropuerto</w:t>
      </w:r>
    </w:p>
    <w:p w14:paraId="5BB42AB1" w14:textId="7691F82E"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Dos (2) noches de alojamiento en hotel seleccionado en Miami. Incluye Impuestos.</w:t>
      </w:r>
    </w:p>
    <w:p w14:paraId="29D6BCE4" w14:textId="4A73E910"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Transportación ida y vuelta a Orlando en buses de lujo con aire acondicionado.</w:t>
      </w:r>
    </w:p>
    <w:p w14:paraId="2E194295" w14:textId="149D2EFC"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Nuestros guías se encargarán de recibirlos y asistirlos en todo momento durante su estadía en Orlando</w:t>
      </w:r>
    </w:p>
    <w:p w14:paraId="1A1C1A1C" w14:textId="355033CD"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Almuerzo Buffet en Premium Outlet Mall.</w:t>
      </w:r>
    </w:p>
    <w:p w14:paraId="43225EB1" w14:textId="0E383AC2" w:rsidR="00EC02F1" w:rsidRPr="00EC02F1" w:rsidRDefault="00EC02F1" w:rsidP="00EC02F1">
      <w:pPr>
        <w:pStyle w:val="Prrafodelista"/>
        <w:numPr>
          <w:ilvl w:val="0"/>
          <w:numId w:val="11"/>
        </w:numPr>
        <w:spacing w:after="0"/>
        <w:jc w:val="both"/>
        <w:rPr>
          <w:rFonts w:ascii="Arial" w:hAnsi="Arial" w:cs="Arial"/>
          <w:sz w:val="20"/>
          <w:szCs w:val="20"/>
        </w:rPr>
      </w:pPr>
      <w:r w:rsidRPr="00EC02F1">
        <w:rPr>
          <w:rFonts w:ascii="Arial" w:hAnsi="Arial" w:cs="Arial"/>
          <w:sz w:val="20"/>
          <w:szCs w:val="20"/>
        </w:rPr>
        <w:t>Cuatros (4) noches de alojamiento en hotel seleccionado en Orlando. Incluye Impuestos.</w:t>
      </w:r>
    </w:p>
    <w:p w14:paraId="782F9AB8" w14:textId="20347613" w:rsidR="00BC16F0" w:rsidRDefault="00EC02F1" w:rsidP="00EC02F1">
      <w:pPr>
        <w:pStyle w:val="Prrafodelista"/>
        <w:numPr>
          <w:ilvl w:val="0"/>
          <w:numId w:val="11"/>
        </w:numPr>
        <w:spacing w:after="0"/>
        <w:jc w:val="both"/>
        <w:rPr>
          <w:b/>
          <w:sz w:val="20"/>
          <w:szCs w:val="20"/>
        </w:rPr>
      </w:pPr>
      <w:r w:rsidRPr="00EC02F1">
        <w:rPr>
          <w:rFonts w:ascii="Arial" w:hAnsi="Arial" w:cs="Arial"/>
          <w:sz w:val="20"/>
          <w:szCs w:val="20"/>
        </w:rPr>
        <w:t>Desayuno en hoteles que lo incluyen en sus tarifas.</w:t>
      </w:r>
    </w:p>
    <w:p w14:paraId="4CAF9EB8" w14:textId="661889C8" w:rsidR="00EC02F1" w:rsidRDefault="00EC02F1" w:rsidP="000A6F67">
      <w:pPr>
        <w:spacing w:after="0" w:line="200" w:lineRule="atLeast"/>
        <w:rPr>
          <w:rFonts w:ascii="Arial" w:hAnsi="Arial" w:cs="Arial"/>
          <w:b/>
          <w:bCs/>
          <w:szCs w:val="20"/>
        </w:rPr>
      </w:pPr>
    </w:p>
    <w:p w14:paraId="2F676390" w14:textId="0C215810" w:rsidR="00D62D13" w:rsidRDefault="00D62D13" w:rsidP="00D62D13">
      <w:pPr>
        <w:spacing w:after="0" w:line="200" w:lineRule="atLeast"/>
        <w:rPr>
          <w:rFonts w:ascii="Arial" w:eastAsia="Arial" w:hAnsi="Arial" w:cs="Arial"/>
          <w:b/>
          <w:szCs w:val="20"/>
        </w:rPr>
      </w:pPr>
      <w:r>
        <w:rPr>
          <w:rFonts w:ascii="Arial" w:eastAsia="Times New Roman" w:hAnsi="Arial" w:cs="Arial"/>
          <w:b/>
          <w:szCs w:val="20"/>
        </w:rPr>
        <w:t>VISITAS INCLUIDAS</w:t>
      </w:r>
      <w:r>
        <w:rPr>
          <w:rFonts w:ascii="Arial" w:eastAsia="Arial" w:hAnsi="Arial" w:cs="Arial"/>
          <w:b/>
          <w:szCs w:val="20"/>
        </w:rPr>
        <w:t>:</w:t>
      </w:r>
      <w:r w:rsidRPr="0089358B">
        <w:t xml:space="preserve"> </w:t>
      </w:r>
    </w:p>
    <w:p w14:paraId="78C0BD71" w14:textId="77777777" w:rsidR="00D62D13" w:rsidRDefault="00D62D13" w:rsidP="00D62D13">
      <w:pPr>
        <w:spacing w:after="0" w:line="200" w:lineRule="atLeast"/>
        <w:rPr>
          <w:rFonts w:ascii="Arial" w:hAnsi="Arial" w:cs="Arial"/>
          <w:b/>
          <w:bCs/>
          <w:szCs w:val="20"/>
        </w:rPr>
      </w:pPr>
    </w:p>
    <w:p w14:paraId="38270F65" w14:textId="55EC33B1" w:rsidR="00D62D13" w:rsidRPr="00D62D13" w:rsidRDefault="00D62D13" w:rsidP="00D62D13">
      <w:pPr>
        <w:pStyle w:val="Prrafodelista"/>
        <w:numPr>
          <w:ilvl w:val="0"/>
          <w:numId w:val="14"/>
        </w:numPr>
        <w:spacing w:after="0" w:line="200" w:lineRule="atLeast"/>
        <w:ind w:left="1134"/>
        <w:rPr>
          <w:rFonts w:ascii="Arial" w:hAnsi="Arial" w:cs="Arial"/>
          <w:sz w:val="20"/>
          <w:szCs w:val="20"/>
        </w:rPr>
      </w:pPr>
      <w:r w:rsidRPr="00D62D13">
        <w:rPr>
          <w:rFonts w:ascii="Arial" w:hAnsi="Arial" w:cs="Arial"/>
          <w:sz w:val="20"/>
          <w:szCs w:val="20"/>
        </w:rPr>
        <w:t xml:space="preserve">Magic </w:t>
      </w:r>
      <w:proofErr w:type="spellStart"/>
      <w:r w:rsidRPr="00D62D13">
        <w:rPr>
          <w:rFonts w:ascii="Arial" w:hAnsi="Arial" w:cs="Arial"/>
          <w:sz w:val="20"/>
          <w:szCs w:val="20"/>
        </w:rPr>
        <w:t>Kingdom</w:t>
      </w:r>
      <w:proofErr w:type="spellEnd"/>
    </w:p>
    <w:p w14:paraId="4D866AA9" w14:textId="06B82746" w:rsidR="00D62D13" w:rsidRPr="00D62D13" w:rsidRDefault="00D62D13" w:rsidP="00D62D13">
      <w:pPr>
        <w:pStyle w:val="Prrafodelista"/>
        <w:numPr>
          <w:ilvl w:val="0"/>
          <w:numId w:val="14"/>
        </w:numPr>
        <w:spacing w:after="0" w:line="200" w:lineRule="atLeast"/>
        <w:ind w:left="1134"/>
        <w:rPr>
          <w:rFonts w:ascii="Arial" w:hAnsi="Arial" w:cs="Arial"/>
          <w:sz w:val="20"/>
          <w:szCs w:val="20"/>
        </w:rPr>
      </w:pPr>
      <w:r w:rsidRPr="00D62D13">
        <w:rPr>
          <w:rFonts w:ascii="Arial" w:hAnsi="Arial" w:cs="Arial"/>
          <w:sz w:val="20"/>
          <w:szCs w:val="20"/>
        </w:rPr>
        <w:t xml:space="preserve">Universal </w:t>
      </w:r>
      <w:proofErr w:type="spellStart"/>
      <w:r w:rsidRPr="00D62D13">
        <w:rPr>
          <w:rFonts w:ascii="Arial" w:hAnsi="Arial" w:cs="Arial"/>
          <w:sz w:val="20"/>
          <w:szCs w:val="20"/>
        </w:rPr>
        <w:t>Studios</w:t>
      </w:r>
      <w:proofErr w:type="spellEnd"/>
      <w:r w:rsidRPr="00D62D13">
        <w:rPr>
          <w:rFonts w:ascii="Arial" w:hAnsi="Arial" w:cs="Arial"/>
          <w:sz w:val="20"/>
          <w:szCs w:val="20"/>
        </w:rPr>
        <w:t xml:space="preserve"> - Park </w:t>
      </w:r>
      <w:proofErr w:type="spellStart"/>
      <w:r w:rsidRPr="00D62D13">
        <w:rPr>
          <w:rFonts w:ascii="Arial" w:hAnsi="Arial" w:cs="Arial"/>
          <w:sz w:val="20"/>
          <w:szCs w:val="20"/>
        </w:rPr>
        <w:t>to</w:t>
      </w:r>
      <w:proofErr w:type="spellEnd"/>
      <w:r w:rsidRPr="00D62D13">
        <w:rPr>
          <w:rFonts w:ascii="Arial" w:hAnsi="Arial" w:cs="Arial"/>
          <w:sz w:val="20"/>
          <w:szCs w:val="20"/>
        </w:rPr>
        <w:t xml:space="preserve"> Park</w:t>
      </w:r>
    </w:p>
    <w:p w14:paraId="38B6AE7C" w14:textId="1B9F8C53" w:rsidR="00D62D13" w:rsidRPr="00D62D13" w:rsidRDefault="00D62D13" w:rsidP="00D62D13">
      <w:pPr>
        <w:pStyle w:val="Prrafodelista"/>
        <w:numPr>
          <w:ilvl w:val="0"/>
          <w:numId w:val="14"/>
        </w:numPr>
        <w:spacing w:after="0" w:line="200" w:lineRule="atLeast"/>
        <w:ind w:left="1134"/>
        <w:rPr>
          <w:rFonts w:ascii="Arial" w:hAnsi="Arial" w:cs="Arial"/>
          <w:sz w:val="20"/>
          <w:szCs w:val="20"/>
        </w:rPr>
      </w:pPr>
      <w:r w:rsidRPr="00D62D13">
        <w:rPr>
          <w:rFonts w:ascii="Arial" w:hAnsi="Arial" w:cs="Arial"/>
          <w:sz w:val="20"/>
          <w:szCs w:val="20"/>
        </w:rPr>
        <w:t xml:space="preserve">Universal Isla de la Aventura - Park </w:t>
      </w:r>
      <w:proofErr w:type="spellStart"/>
      <w:r w:rsidRPr="00D62D13">
        <w:rPr>
          <w:rFonts w:ascii="Arial" w:hAnsi="Arial" w:cs="Arial"/>
          <w:sz w:val="20"/>
          <w:szCs w:val="20"/>
        </w:rPr>
        <w:t>to</w:t>
      </w:r>
      <w:proofErr w:type="spellEnd"/>
      <w:r w:rsidRPr="00D62D13">
        <w:rPr>
          <w:rFonts w:ascii="Arial" w:hAnsi="Arial" w:cs="Arial"/>
          <w:sz w:val="20"/>
          <w:szCs w:val="20"/>
        </w:rPr>
        <w:t xml:space="preserve"> Park</w:t>
      </w:r>
    </w:p>
    <w:p w14:paraId="5350A3C3" w14:textId="29BF8D5F" w:rsidR="00D62D13" w:rsidRPr="00D62D13" w:rsidRDefault="00D62D13" w:rsidP="00D62D13">
      <w:pPr>
        <w:pStyle w:val="Prrafodelista"/>
        <w:numPr>
          <w:ilvl w:val="0"/>
          <w:numId w:val="14"/>
        </w:numPr>
        <w:spacing w:after="0" w:line="200" w:lineRule="atLeast"/>
        <w:ind w:left="1134"/>
        <w:rPr>
          <w:rFonts w:ascii="Arial" w:hAnsi="Arial" w:cs="Arial"/>
          <w:sz w:val="20"/>
          <w:szCs w:val="20"/>
        </w:rPr>
      </w:pPr>
      <w:r w:rsidRPr="00D62D13">
        <w:rPr>
          <w:rFonts w:ascii="Arial" w:hAnsi="Arial" w:cs="Arial"/>
          <w:sz w:val="20"/>
          <w:szCs w:val="20"/>
        </w:rPr>
        <w:t>Incluye tren "</w:t>
      </w:r>
      <w:proofErr w:type="spellStart"/>
      <w:r w:rsidRPr="00D62D13">
        <w:rPr>
          <w:rFonts w:ascii="Arial" w:hAnsi="Arial" w:cs="Arial"/>
          <w:sz w:val="20"/>
          <w:szCs w:val="20"/>
        </w:rPr>
        <w:t>The</w:t>
      </w:r>
      <w:proofErr w:type="spellEnd"/>
      <w:r w:rsidRPr="00D62D13">
        <w:rPr>
          <w:rFonts w:ascii="Arial" w:hAnsi="Arial" w:cs="Arial"/>
          <w:sz w:val="20"/>
          <w:szCs w:val="20"/>
        </w:rPr>
        <w:t xml:space="preserve"> Hogwarts Express"</w:t>
      </w:r>
    </w:p>
    <w:p w14:paraId="57A74C13" w14:textId="5F0FFD3A" w:rsidR="00D62D13" w:rsidRPr="00D62D13" w:rsidRDefault="00D62D13" w:rsidP="00D62D13">
      <w:pPr>
        <w:pStyle w:val="Prrafodelista"/>
        <w:numPr>
          <w:ilvl w:val="0"/>
          <w:numId w:val="14"/>
        </w:numPr>
        <w:spacing w:after="0" w:line="200" w:lineRule="atLeast"/>
        <w:ind w:left="1134"/>
        <w:rPr>
          <w:rFonts w:ascii="Arial" w:hAnsi="Arial" w:cs="Arial"/>
          <w:sz w:val="20"/>
          <w:szCs w:val="20"/>
        </w:rPr>
      </w:pPr>
      <w:r w:rsidRPr="00D62D13">
        <w:rPr>
          <w:rFonts w:ascii="Arial" w:hAnsi="Arial" w:cs="Arial"/>
          <w:sz w:val="20"/>
          <w:szCs w:val="20"/>
        </w:rPr>
        <w:t xml:space="preserve">Sea </w:t>
      </w:r>
      <w:proofErr w:type="spellStart"/>
      <w:r w:rsidRPr="00D62D13">
        <w:rPr>
          <w:rFonts w:ascii="Arial" w:hAnsi="Arial" w:cs="Arial"/>
          <w:sz w:val="20"/>
          <w:szCs w:val="20"/>
        </w:rPr>
        <w:t>World</w:t>
      </w:r>
      <w:proofErr w:type="spellEnd"/>
    </w:p>
    <w:p w14:paraId="77434855" w14:textId="4D741354" w:rsidR="00D62D13" w:rsidRPr="00D62D13" w:rsidRDefault="00D62D13" w:rsidP="00D62D13">
      <w:pPr>
        <w:pStyle w:val="Prrafodelista"/>
        <w:numPr>
          <w:ilvl w:val="0"/>
          <w:numId w:val="14"/>
        </w:numPr>
        <w:spacing w:after="0" w:line="200" w:lineRule="atLeast"/>
        <w:ind w:left="1134"/>
        <w:rPr>
          <w:rFonts w:ascii="Arial" w:hAnsi="Arial" w:cs="Arial"/>
          <w:sz w:val="20"/>
          <w:szCs w:val="20"/>
        </w:rPr>
      </w:pPr>
      <w:r w:rsidRPr="00D62D13">
        <w:rPr>
          <w:rFonts w:ascii="Arial" w:hAnsi="Arial" w:cs="Arial"/>
          <w:sz w:val="20"/>
          <w:szCs w:val="20"/>
        </w:rPr>
        <w:t>Compras en Premium Outlet Mall</w:t>
      </w:r>
    </w:p>
    <w:p w14:paraId="43D43E89" w14:textId="77777777" w:rsidR="00D62D13" w:rsidRPr="00D62D13" w:rsidRDefault="00D62D13" w:rsidP="00D62D13">
      <w:pPr>
        <w:pStyle w:val="Prrafodelista"/>
        <w:spacing w:after="0" w:line="200" w:lineRule="atLeast"/>
        <w:rPr>
          <w:rFonts w:ascii="Arial" w:hAnsi="Arial" w:cs="Arial"/>
          <w:b/>
          <w:bCs/>
          <w:szCs w:val="20"/>
        </w:rPr>
      </w:pPr>
    </w:p>
    <w:p w14:paraId="71A25B67" w14:textId="17A26955" w:rsidR="009104DD" w:rsidRDefault="009104DD" w:rsidP="000A6F67">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 SOLO SERVICIOS</w:t>
      </w:r>
      <w:r>
        <w:rPr>
          <w:rFonts w:ascii="Arial" w:eastAsia="Arial" w:hAnsi="Arial" w:cs="Arial"/>
          <w:b/>
          <w:bCs/>
          <w:szCs w:val="20"/>
        </w:rPr>
        <w:t>:</w:t>
      </w:r>
    </w:p>
    <w:p w14:paraId="56679BF8" w14:textId="77777777" w:rsidR="00D3410F" w:rsidRPr="000A6F67" w:rsidRDefault="00D3410F" w:rsidP="000A6F67">
      <w:pPr>
        <w:spacing w:after="0" w:line="200" w:lineRule="atLeast"/>
        <w:rPr>
          <w:rFonts w:ascii="Arial" w:eastAsia="Arial" w:hAnsi="Arial" w:cs="Arial"/>
          <w:b/>
          <w:bCs/>
          <w:szCs w:val="20"/>
        </w:rPr>
      </w:pPr>
    </w:p>
    <w:tbl>
      <w:tblPr>
        <w:tblW w:w="9458" w:type="dxa"/>
        <w:jc w:val="center"/>
        <w:tblLayout w:type="fixed"/>
        <w:tblLook w:val="04A0" w:firstRow="1" w:lastRow="0" w:firstColumn="1" w:lastColumn="0" w:noHBand="0" w:noVBand="1"/>
      </w:tblPr>
      <w:tblGrid>
        <w:gridCol w:w="3070"/>
        <w:gridCol w:w="905"/>
        <w:gridCol w:w="939"/>
        <w:gridCol w:w="939"/>
        <w:gridCol w:w="867"/>
        <w:gridCol w:w="709"/>
        <w:gridCol w:w="709"/>
        <w:gridCol w:w="1320"/>
      </w:tblGrid>
      <w:tr w:rsidR="002E381A" w:rsidRPr="00A37C04" w14:paraId="58CF2253" w14:textId="77777777" w:rsidTr="002E381A">
        <w:trPr>
          <w:trHeight w:val="596"/>
          <w:jc w:val="center"/>
        </w:trPr>
        <w:tc>
          <w:tcPr>
            <w:tcW w:w="3070" w:type="dxa"/>
            <w:tcBorders>
              <w:top w:val="single" w:sz="4" w:space="0" w:color="000000"/>
              <w:left w:val="single" w:sz="4" w:space="0" w:color="000000"/>
              <w:bottom w:val="nil"/>
              <w:right w:val="single" w:sz="4" w:space="0" w:color="C0C0C0"/>
            </w:tcBorders>
            <w:shd w:val="clear" w:color="00CCFF" w:fill="0066CC"/>
            <w:noWrap/>
            <w:vAlign w:val="center"/>
            <w:hideMark/>
          </w:tcPr>
          <w:p w14:paraId="50FF585E" w14:textId="77777777"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sidRPr="00A37C04">
              <w:rPr>
                <w:rFonts w:ascii="Arial" w:eastAsia="Times New Roman" w:hAnsi="Arial" w:cs="Arial"/>
                <w:b/>
                <w:bCs/>
                <w:color w:val="FFFFFF"/>
                <w:kern w:val="0"/>
                <w:sz w:val="20"/>
                <w:szCs w:val="20"/>
                <w:lang w:val="en-US"/>
              </w:rPr>
              <w:t>HOTELES</w:t>
            </w:r>
          </w:p>
        </w:tc>
        <w:tc>
          <w:tcPr>
            <w:tcW w:w="905" w:type="dxa"/>
            <w:tcBorders>
              <w:top w:val="single" w:sz="4" w:space="0" w:color="auto"/>
              <w:left w:val="single" w:sz="4" w:space="0" w:color="auto"/>
              <w:bottom w:val="single" w:sz="4" w:space="0" w:color="auto"/>
              <w:right w:val="single" w:sz="4" w:space="0" w:color="auto"/>
            </w:tcBorders>
            <w:shd w:val="clear" w:color="00CCFF" w:fill="0066CC"/>
            <w:vAlign w:val="center"/>
          </w:tcPr>
          <w:p w14:paraId="462AAC6E" w14:textId="2C6CC313"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SGL</w:t>
            </w:r>
          </w:p>
        </w:tc>
        <w:tc>
          <w:tcPr>
            <w:tcW w:w="93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64FD2583" w14:textId="531C4C99"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DBL</w:t>
            </w:r>
          </w:p>
        </w:tc>
        <w:tc>
          <w:tcPr>
            <w:tcW w:w="939" w:type="dxa"/>
            <w:tcBorders>
              <w:top w:val="single" w:sz="4" w:space="0" w:color="auto"/>
              <w:left w:val="single" w:sz="4" w:space="0" w:color="auto"/>
              <w:bottom w:val="single" w:sz="4" w:space="0" w:color="auto"/>
              <w:right w:val="single" w:sz="4" w:space="0" w:color="auto"/>
            </w:tcBorders>
            <w:shd w:val="clear" w:color="00CCFF" w:fill="0066CC"/>
            <w:noWrap/>
            <w:vAlign w:val="center"/>
            <w:hideMark/>
          </w:tcPr>
          <w:p w14:paraId="1704B2AC" w14:textId="72A14E4C" w:rsidR="002E381A" w:rsidRPr="00A37C04" w:rsidRDefault="002E381A" w:rsidP="00C02BFF">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TPL</w:t>
            </w:r>
          </w:p>
        </w:tc>
        <w:tc>
          <w:tcPr>
            <w:tcW w:w="867" w:type="dxa"/>
            <w:tcBorders>
              <w:top w:val="single" w:sz="4" w:space="0" w:color="000000"/>
              <w:left w:val="single" w:sz="4" w:space="0" w:color="auto"/>
              <w:bottom w:val="single" w:sz="4" w:space="0" w:color="auto"/>
              <w:right w:val="single" w:sz="4" w:space="0" w:color="auto"/>
            </w:tcBorders>
            <w:shd w:val="clear" w:color="00CCFF" w:fill="0066CC"/>
            <w:vAlign w:val="center"/>
          </w:tcPr>
          <w:p w14:paraId="5C90245F" w14:textId="15728786" w:rsidR="002E381A" w:rsidRPr="00A37C04" w:rsidRDefault="002E381A"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QUA</w:t>
            </w:r>
          </w:p>
        </w:tc>
        <w:tc>
          <w:tcPr>
            <w:tcW w:w="709" w:type="dxa"/>
            <w:tcBorders>
              <w:top w:val="single" w:sz="4" w:space="0" w:color="000000"/>
              <w:left w:val="single" w:sz="4" w:space="0" w:color="auto"/>
              <w:bottom w:val="single" w:sz="4" w:space="0" w:color="auto"/>
              <w:right w:val="single" w:sz="4" w:space="0" w:color="auto"/>
            </w:tcBorders>
            <w:shd w:val="clear" w:color="00CCFF" w:fill="0066CC"/>
            <w:vAlign w:val="center"/>
          </w:tcPr>
          <w:p w14:paraId="33D68188" w14:textId="52AD35BC" w:rsidR="002E381A" w:rsidRDefault="002E381A" w:rsidP="002E381A">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JR</w:t>
            </w:r>
          </w:p>
        </w:tc>
        <w:tc>
          <w:tcPr>
            <w:tcW w:w="709" w:type="dxa"/>
            <w:tcBorders>
              <w:top w:val="single" w:sz="4" w:space="0" w:color="000000"/>
              <w:left w:val="single" w:sz="4" w:space="0" w:color="auto"/>
              <w:bottom w:val="single" w:sz="4" w:space="0" w:color="auto"/>
              <w:right w:val="single" w:sz="4" w:space="0" w:color="auto"/>
            </w:tcBorders>
            <w:shd w:val="clear" w:color="00CCFF" w:fill="0066CC"/>
            <w:vAlign w:val="center"/>
          </w:tcPr>
          <w:p w14:paraId="12BC9567" w14:textId="619BDF68" w:rsidR="002E381A" w:rsidRPr="00A37C04" w:rsidRDefault="002E381A" w:rsidP="006075A1">
            <w:pPr>
              <w:suppressAutoHyphens w:val="0"/>
              <w:spacing w:after="0" w:line="240" w:lineRule="auto"/>
              <w:jc w:val="center"/>
              <w:rPr>
                <w:rFonts w:ascii="Arial" w:eastAsia="Times New Roman" w:hAnsi="Arial" w:cs="Arial"/>
                <w:b/>
                <w:bCs/>
                <w:color w:val="FFFFFF"/>
                <w:kern w:val="0"/>
                <w:sz w:val="18"/>
                <w:szCs w:val="18"/>
                <w:lang w:val="en-US"/>
              </w:rPr>
            </w:pPr>
            <w:r>
              <w:rPr>
                <w:rFonts w:ascii="Arial" w:eastAsia="Times New Roman" w:hAnsi="Arial" w:cs="Arial"/>
                <w:b/>
                <w:bCs/>
                <w:color w:val="FFFFFF"/>
                <w:kern w:val="0"/>
                <w:sz w:val="18"/>
                <w:szCs w:val="18"/>
                <w:lang w:val="en-US"/>
              </w:rPr>
              <w:t>CHD</w:t>
            </w:r>
          </w:p>
        </w:tc>
        <w:tc>
          <w:tcPr>
            <w:tcW w:w="1320" w:type="dxa"/>
            <w:tcBorders>
              <w:top w:val="single" w:sz="4" w:space="0" w:color="000000"/>
              <w:left w:val="single" w:sz="4" w:space="0" w:color="auto"/>
              <w:bottom w:val="single" w:sz="4" w:space="0" w:color="auto"/>
              <w:right w:val="single" w:sz="4" w:space="0" w:color="000000"/>
            </w:tcBorders>
            <w:shd w:val="clear" w:color="00CCFF" w:fill="0066CC"/>
            <w:noWrap/>
            <w:vAlign w:val="center"/>
            <w:hideMark/>
          </w:tcPr>
          <w:p w14:paraId="0826EFEE" w14:textId="2113E172" w:rsidR="002E381A" w:rsidRPr="00A37C04" w:rsidRDefault="002E381A" w:rsidP="00C02BFF">
            <w:pPr>
              <w:suppressAutoHyphens w:val="0"/>
              <w:spacing w:after="0" w:line="240" w:lineRule="auto"/>
              <w:jc w:val="center"/>
              <w:rPr>
                <w:rFonts w:ascii="Arial" w:eastAsia="Times New Roman" w:hAnsi="Arial" w:cs="Arial"/>
                <w:b/>
                <w:bCs/>
                <w:color w:val="FFFFFF"/>
                <w:kern w:val="0"/>
                <w:sz w:val="18"/>
                <w:szCs w:val="18"/>
                <w:lang w:val="en-US"/>
              </w:rPr>
            </w:pPr>
            <w:r w:rsidRPr="00A37C04">
              <w:rPr>
                <w:rFonts w:ascii="Arial" w:eastAsia="Times New Roman" w:hAnsi="Arial" w:cs="Arial"/>
                <w:b/>
                <w:bCs/>
                <w:color w:val="FFFFFF"/>
                <w:kern w:val="0"/>
                <w:sz w:val="18"/>
                <w:szCs w:val="18"/>
                <w:lang w:val="en-US"/>
              </w:rPr>
              <w:t>VIGENCIA</w:t>
            </w:r>
          </w:p>
        </w:tc>
      </w:tr>
      <w:tr w:rsidR="000A40DB" w:rsidRPr="00A37C04" w14:paraId="2275D74B"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196E4" w14:textId="70AA733E" w:rsidR="000A40DB" w:rsidRPr="00A37C04" w:rsidRDefault="000A40DB" w:rsidP="00C02BFF">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Fairfield Inn by Marriott / Rosen Inn Lake Buena Vista</w:t>
            </w:r>
          </w:p>
        </w:tc>
        <w:tc>
          <w:tcPr>
            <w:tcW w:w="905" w:type="dxa"/>
            <w:tcBorders>
              <w:top w:val="single" w:sz="4" w:space="0" w:color="auto"/>
              <w:left w:val="nil"/>
              <w:bottom w:val="single" w:sz="4" w:space="0" w:color="auto"/>
              <w:right w:val="single" w:sz="4" w:space="0" w:color="auto"/>
            </w:tcBorders>
            <w:vAlign w:val="center"/>
          </w:tcPr>
          <w:p w14:paraId="25D98D61" w14:textId="32164D7D"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$1,735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58EFD" w14:textId="0C9F6722" w:rsidR="000A40DB" w:rsidRPr="000E1D1B" w:rsidRDefault="000A40DB" w:rsidP="006075A1">
            <w:pPr>
              <w:suppressAutoHyphens w:val="0"/>
              <w:spacing w:after="0" w:line="240" w:lineRule="auto"/>
              <w:jc w:val="center"/>
              <w:rPr>
                <w:rFonts w:ascii="Arial" w:eastAsia="Times New Roman" w:hAnsi="Arial" w:cs="Arial"/>
                <w:b/>
                <w:bCs/>
                <w:kern w:val="0"/>
                <w:sz w:val="20"/>
                <w:szCs w:val="20"/>
                <w:lang w:val="en-US"/>
              </w:rPr>
            </w:pPr>
            <w:r>
              <w:rPr>
                <w:rFonts w:ascii="Arial" w:hAnsi="Arial" w:cs="Arial"/>
                <w:b/>
                <w:bCs/>
                <w:sz w:val="20"/>
                <w:szCs w:val="20"/>
              </w:rPr>
              <w:t>$1,313</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7E1682DE" w14:textId="4D3FCFFA" w:rsidR="000A40DB" w:rsidRPr="000D775F" w:rsidRDefault="000A40DB" w:rsidP="006075A1">
            <w:pPr>
              <w:suppressAutoHyphens w:val="0"/>
              <w:spacing w:after="0" w:line="240" w:lineRule="auto"/>
              <w:jc w:val="center"/>
              <w:rPr>
                <w:rFonts w:ascii="Arial" w:eastAsia="Times New Roman" w:hAnsi="Arial" w:cs="Arial"/>
                <w:b/>
                <w:bCs/>
                <w:kern w:val="0"/>
                <w:sz w:val="20"/>
                <w:szCs w:val="20"/>
                <w:lang w:val="en-US"/>
              </w:rPr>
            </w:pPr>
            <w:r w:rsidRPr="000D775F">
              <w:rPr>
                <w:rFonts w:ascii="Arial" w:hAnsi="Arial" w:cs="Arial"/>
                <w:b/>
                <w:bCs/>
                <w:sz w:val="20"/>
                <w:szCs w:val="20"/>
              </w:rPr>
              <w:t>$</w:t>
            </w:r>
            <w:r>
              <w:rPr>
                <w:rFonts w:ascii="Arial" w:hAnsi="Arial" w:cs="Arial"/>
                <w:b/>
                <w:bCs/>
                <w:sz w:val="20"/>
                <w:szCs w:val="20"/>
              </w:rPr>
              <w:t>1,173</w:t>
            </w:r>
          </w:p>
        </w:tc>
        <w:tc>
          <w:tcPr>
            <w:tcW w:w="867" w:type="dxa"/>
            <w:tcBorders>
              <w:top w:val="single" w:sz="4" w:space="0" w:color="auto"/>
              <w:left w:val="single" w:sz="4" w:space="0" w:color="auto"/>
              <w:bottom w:val="single" w:sz="4" w:space="0" w:color="auto"/>
              <w:right w:val="single" w:sz="4" w:space="0" w:color="auto"/>
            </w:tcBorders>
            <w:vAlign w:val="center"/>
          </w:tcPr>
          <w:p w14:paraId="2B79CDAA" w14:textId="79A34B70"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w:t>
            </w:r>
            <w:r>
              <w:rPr>
                <w:rFonts w:ascii="Arial" w:eastAsia="Times New Roman" w:hAnsi="Arial" w:cs="Arial"/>
                <w:b/>
                <w:bCs/>
                <w:kern w:val="0"/>
                <w:sz w:val="18"/>
                <w:szCs w:val="18"/>
                <w:lang w:val="en-US"/>
              </w:rPr>
              <w:t>1,103</w:t>
            </w:r>
          </w:p>
        </w:tc>
        <w:tc>
          <w:tcPr>
            <w:tcW w:w="709" w:type="dxa"/>
            <w:tcBorders>
              <w:top w:val="single" w:sz="4" w:space="0" w:color="auto"/>
              <w:left w:val="single" w:sz="4" w:space="0" w:color="auto"/>
              <w:bottom w:val="single" w:sz="4" w:space="0" w:color="auto"/>
              <w:right w:val="single" w:sz="4" w:space="0" w:color="auto"/>
            </w:tcBorders>
            <w:vAlign w:val="center"/>
          </w:tcPr>
          <w:p w14:paraId="34313EF5" w14:textId="4E3F7CFB"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$930</w:t>
            </w:r>
          </w:p>
        </w:tc>
        <w:tc>
          <w:tcPr>
            <w:tcW w:w="709" w:type="dxa"/>
            <w:tcBorders>
              <w:top w:val="single" w:sz="4" w:space="0" w:color="auto"/>
              <w:left w:val="single" w:sz="4" w:space="0" w:color="auto"/>
              <w:bottom w:val="single" w:sz="4" w:space="0" w:color="auto"/>
              <w:right w:val="single" w:sz="4" w:space="0" w:color="auto"/>
            </w:tcBorders>
            <w:vAlign w:val="center"/>
          </w:tcPr>
          <w:p w14:paraId="30AA7F39" w14:textId="473415B3"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$905</w:t>
            </w:r>
          </w:p>
        </w:tc>
        <w:tc>
          <w:tcPr>
            <w:tcW w:w="1320" w:type="dxa"/>
            <w:vMerge w:val="restart"/>
            <w:tcBorders>
              <w:top w:val="single" w:sz="4" w:space="0" w:color="auto"/>
              <w:left w:val="single" w:sz="4" w:space="0" w:color="auto"/>
              <w:right w:val="single" w:sz="4" w:space="0" w:color="auto"/>
            </w:tcBorders>
            <w:shd w:val="clear" w:color="auto" w:fill="auto"/>
            <w:noWrap/>
            <w:vAlign w:val="center"/>
            <w:hideMark/>
          </w:tcPr>
          <w:p w14:paraId="766F2F48" w14:textId="09B35962" w:rsidR="000A40DB" w:rsidRPr="00A37C04" w:rsidRDefault="000A40DB" w:rsidP="00C02BFF">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 xml:space="preserve">Hasta 15 </w:t>
            </w:r>
            <w:proofErr w:type="spellStart"/>
            <w:r>
              <w:rPr>
                <w:rFonts w:ascii="Arial" w:eastAsia="Times New Roman" w:hAnsi="Arial" w:cs="Arial"/>
                <w:kern w:val="0"/>
                <w:sz w:val="18"/>
                <w:szCs w:val="18"/>
                <w:lang w:val="en-US"/>
              </w:rPr>
              <w:t>Diciembre</w:t>
            </w:r>
            <w:proofErr w:type="spellEnd"/>
            <w:r>
              <w:rPr>
                <w:rFonts w:ascii="Arial" w:eastAsia="Times New Roman" w:hAnsi="Arial" w:cs="Arial"/>
                <w:kern w:val="0"/>
                <w:sz w:val="18"/>
                <w:szCs w:val="18"/>
                <w:lang w:val="en-US"/>
              </w:rPr>
              <w:t xml:space="preserve"> 2022</w:t>
            </w:r>
          </w:p>
        </w:tc>
      </w:tr>
      <w:tr w:rsidR="000A40DB" w:rsidRPr="00A37C04" w14:paraId="190E99FC"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BE35" w14:textId="715CBBA0" w:rsidR="000A40DB" w:rsidRDefault="000A40DB" w:rsidP="008C0B6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Fairfield Inn by Marriott /</w:t>
            </w:r>
            <w:r w:rsidRPr="002E381A">
              <w:rPr>
                <w:rFonts w:ascii="Arial" w:eastAsia="Times New Roman" w:hAnsi="Arial" w:cs="Arial"/>
                <w:kern w:val="0"/>
                <w:sz w:val="20"/>
                <w:szCs w:val="20"/>
                <w:lang w:val="en-US"/>
              </w:rPr>
              <w:t xml:space="preserve"> La Quinta Suites International Dr.</w:t>
            </w:r>
          </w:p>
        </w:tc>
        <w:tc>
          <w:tcPr>
            <w:tcW w:w="905" w:type="dxa"/>
            <w:tcBorders>
              <w:top w:val="single" w:sz="4" w:space="0" w:color="auto"/>
              <w:left w:val="nil"/>
              <w:bottom w:val="single" w:sz="4" w:space="0" w:color="auto"/>
              <w:right w:val="single" w:sz="4" w:space="0" w:color="auto"/>
            </w:tcBorders>
            <w:vAlign w:val="center"/>
          </w:tcPr>
          <w:p w14:paraId="2FFCBC1D" w14:textId="14C70DAE"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$1,805</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9F56" w14:textId="76553646"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$1,349</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34F01BF9" w14:textId="200A9991" w:rsidR="000A40DB" w:rsidRPr="000D775F" w:rsidRDefault="000A40DB" w:rsidP="006075A1">
            <w:pPr>
              <w:suppressAutoHyphens w:val="0"/>
              <w:spacing w:after="0" w:line="240" w:lineRule="auto"/>
              <w:jc w:val="center"/>
              <w:rPr>
                <w:rFonts w:ascii="Arial" w:hAnsi="Arial" w:cs="Arial"/>
                <w:b/>
                <w:bCs/>
                <w:sz w:val="20"/>
                <w:szCs w:val="20"/>
              </w:rPr>
            </w:pPr>
            <w:r w:rsidRPr="000D775F">
              <w:rPr>
                <w:rFonts w:ascii="Arial" w:hAnsi="Arial" w:cs="Arial"/>
                <w:b/>
                <w:bCs/>
                <w:sz w:val="20"/>
                <w:szCs w:val="20"/>
              </w:rPr>
              <w:t>$</w:t>
            </w:r>
            <w:r>
              <w:rPr>
                <w:rFonts w:ascii="Arial" w:hAnsi="Arial" w:cs="Arial"/>
                <w:b/>
                <w:bCs/>
                <w:sz w:val="20"/>
                <w:szCs w:val="20"/>
              </w:rPr>
              <w:t>1,196</w:t>
            </w:r>
          </w:p>
        </w:tc>
        <w:tc>
          <w:tcPr>
            <w:tcW w:w="867" w:type="dxa"/>
            <w:tcBorders>
              <w:top w:val="single" w:sz="4" w:space="0" w:color="auto"/>
              <w:left w:val="single" w:sz="4" w:space="0" w:color="auto"/>
              <w:bottom w:val="single" w:sz="4" w:space="0" w:color="auto"/>
              <w:right w:val="single" w:sz="4" w:space="0" w:color="auto"/>
            </w:tcBorders>
            <w:vAlign w:val="center"/>
          </w:tcPr>
          <w:p w14:paraId="29B342E3" w14:textId="0D39AA2F"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sidRPr="000D775F">
              <w:rPr>
                <w:rFonts w:ascii="Arial" w:eastAsia="Times New Roman" w:hAnsi="Arial" w:cs="Arial"/>
                <w:b/>
                <w:bCs/>
                <w:kern w:val="0"/>
                <w:sz w:val="18"/>
                <w:szCs w:val="18"/>
                <w:lang w:val="en-US"/>
              </w:rPr>
              <w:t>$</w:t>
            </w:r>
            <w:r>
              <w:rPr>
                <w:rFonts w:ascii="Arial" w:eastAsia="Times New Roman" w:hAnsi="Arial" w:cs="Arial"/>
                <w:b/>
                <w:bCs/>
                <w:kern w:val="0"/>
                <w:sz w:val="18"/>
                <w:szCs w:val="18"/>
                <w:lang w:val="en-US"/>
              </w:rPr>
              <w:t>1,120</w:t>
            </w:r>
          </w:p>
        </w:tc>
        <w:tc>
          <w:tcPr>
            <w:tcW w:w="709" w:type="dxa"/>
            <w:tcBorders>
              <w:top w:val="single" w:sz="4" w:space="0" w:color="auto"/>
              <w:left w:val="single" w:sz="4" w:space="0" w:color="auto"/>
              <w:bottom w:val="single" w:sz="4" w:space="0" w:color="auto"/>
              <w:right w:val="single" w:sz="4" w:space="0" w:color="auto"/>
            </w:tcBorders>
            <w:vAlign w:val="center"/>
          </w:tcPr>
          <w:p w14:paraId="6CED45EF" w14:textId="4B5D5B44"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$930</w:t>
            </w:r>
          </w:p>
        </w:tc>
        <w:tc>
          <w:tcPr>
            <w:tcW w:w="709" w:type="dxa"/>
            <w:tcBorders>
              <w:top w:val="single" w:sz="4" w:space="0" w:color="auto"/>
              <w:left w:val="single" w:sz="4" w:space="0" w:color="auto"/>
              <w:bottom w:val="single" w:sz="4" w:space="0" w:color="auto"/>
              <w:right w:val="single" w:sz="4" w:space="0" w:color="auto"/>
            </w:tcBorders>
            <w:vAlign w:val="center"/>
          </w:tcPr>
          <w:p w14:paraId="7240BB7B" w14:textId="42A08AE3"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$905</w:t>
            </w:r>
          </w:p>
        </w:tc>
        <w:tc>
          <w:tcPr>
            <w:tcW w:w="1320" w:type="dxa"/>
            <w:vMerge/>
            <w:tcBorders>
              <w:left w:val="single" w:sz="4" w:space="0" w:color="auto"/>
              <w:right w:val="single" w:sz="4" w:space="0" w:color="auto"/>
            </w:tcBorders>
            <w:shd w:val="clear" w:color="auto" w:fill="auto"/>
            <w:noWrap/>
            <w:vAlign w:val="center"/>
          </w:tcPr>
          <w:p w14:paraId="682CC857" w14:textId="17DF72B8"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r w:rsidR="000A40DB" w:rsidRPr="00A37C04" w14:paraId="553B6D9B"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4AC96" w14:textId="77C80AF1" w:rsidR="000A40DB" w:rsidRDefault="000A40DB" w:rsidP="008C0B6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Fairfield Inn by Marriott /</w:t>
            </w:r>
            <w:r>
              <w:rPr>
                <w:rFonts w:ascii="Arial" w:eastAsia="Times New Roman" w:hAnsi="Arial" w:cs="Arial"/>
                <w:kern w:val="0"/>
                <w:sz w:val="20"/>
                <w:szCs w:val="20"/>
                <w:lang w:val="en-US"/>
              </w:rPr>
              <w:t xml:space="preserve"> </w:t>
            </w:r>
            <w:r w:rsidRPr="002E381A">
              <w:rPr>
                <w:rFonts w:ascii="Arial" w:eastAsia="Times New Roman" w:hAnsi="Arial" w:cs="Arial"/>
                <w:kern w:val="0"/>
                <w:sz w:val="20"/>
                <w:szCs w:val="20"/>
                <w:lang w:val="en-US"/>
              </w:rPr>
              <w:t>Comfort Suites International Dr.</w:t>
            </w:r>
          </w:p>
        </w:tc>
        <w:tc>
          <w:tcPr>
            <w:tcW w:w="905" w:type="dxa"/>
            <w:tcBorders>
              <w:top w:val="single" w:sz="4" w:space="0" w:color="auto"/>
              <w:left w:val="nil"/>
              <w:bottom w:val="single" w:sz="4" w:space="0" w:color="auto"/>
              <w:right w:val="single" w:sz="4" w:space="0" w:color="auto"/>
            </w:tcBorders>
            <w:vAlign w:val="center"/>
          </w:tcPr>
          <w:p w14:paraId="3E4DCED5" w14:textId="01F81839"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1,870</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4A123" w14:textId="46CC9729"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1,381</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EA69ACD" w14:textId="61F6AED6" w:rsidR="000A40DB" w:rsidRPr="000D775F"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1,218</w:t>
            </w:r>
          </w:p>
        </w:tc>
        <w:tc>
          <w:tcPr>
            <w:tcW w:w="867" w:type="dxa"/>
            <w:tcBorders>
              <w:top w:val="single" w:sz="4" w:space="0" w:color="auto"/>
              <w:left w:val="single" w:sz="4" w:space="0" w:color="auto"/>
              <w:bottom w:val="single" w:sz="4" w:space="0" w:color="auto"/>
              <w:right w:val="single" w:sz="4" w:space="0" w:color="auto"/>
            </w:tcBorders>
            <w:vAlign w:val="center"/>
          </w:tcPr>
          <w:p w14:paraId="488D7134" w14:textId="420E2F4D"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Pr>
                <w:rFonts w:ascii="Arial" w:hAnsi="Arial" w:cs="Arial"/>
                <w:b/>
                <w:bCs/>
                <w:sz w:val="20"/>
                <w:szCs w:val="20"/>
              </w:rPr>
              <w:t>$</w:t>
            </w:r>
            <w:r>
              <w:rPr>
                <w:rFonts w:ascii="Arial" w:hAnsi="Arial" w:cs="Arial"/>
                <w:b/>
                <w:bCs/>
                <w:sz w:val="20"/>
                <w:szCs w:val="20"/>
              </w:rPr>
              <w:t>1,136</w:t>
            </w:r>
          </w:p>
        </w:tc>
        <w:tc>
          <w:tcPr>
            <w:tcW w:w="709" w:type="dxa"/>
            <w:tcBorders>
              <w:top w:val="single" w:sz="4" w:space="0" w:color="auto"/>
              <w:left w:val="single" w:sz="4" w:space="0" w:color="auto"/>
              <w:bottom w:val="single" w:sz="4" w:space="0" w:color="auto"/>
              <w:right w:val="single" w:sz="4" w:space="0" w:color="auto"/>
            </w:tcBorders>
            <w:vAlign w:val="center"/>
          </w:tcPr>
          <w:p w14:paraId="66A1C895" w14:textId="5783253B"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$930</w:t>
            </w:r>
          </w:p>
        </w:tc>
        <w:tc>
          <w:tcPr>
            <w:tcW w:w="709" w:type="dxa"/>
            <w:tcBorders>
              <w:top w:val="single" w:sz="4" w:space="0" w:color="auto"/>
              <w:left w:val="single" w:sz="4" w:space="0" w:color="auto"/>
              <w:bottom w:val="single" w:sz="4" w:space="0" w:color="auto"/>
              <w:right w:val="single" w:sz="4" w:space="0" w:color="auto"/>
            </w:tcBorders>
            <w:vAlign w:val="center"/>
          </w:tcPr>
          <w:p w14:paraId="753CC3B6" w14:textId="23FD052D"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$905</w:t>
            </w:r>
          </w:p>
        </w:tc>
        <w:tc>
          <w:tcPr>
            <w:tcW w:w="1320" w:type="dxa"/>
            <w:vMerge/>
            <w:tcBorders>
              <w:left w:val="single" w:sz="4" w:space="0" w:color="auto"/>
              <w:right w:val="single" w:sz="4" w:space="0" w:color="auto"/>
            </w:tcBorders>
            <w:shd w:val="clear" w:color="auto" w:fill="auto"/>
            <w:noWrap/>
            <w:vAlign w:val="center"/>
          </w:tcPr>
          <w:p w14:paraId="372D0591" w14:textId="77777777"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r w:rsidR="000A40DB" w:rsidRPr="00A37C04" w14:paraId="77D565F0"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FCE72" w14:textId="797E95C7" w:rsidR="000A40DB" w:rsidRDefault="000A40DB" w:rsidP="008C0B66">
            <w:pPr>
              <w:suppressAutoHyphens w:val="0"/>
              <w:spacing w:after="0" w:line="240" w:lineRule="auto"/>
              <w:jc w:val="center"/>
              <w:rPr>
                <w:rFonts w:ascii="Arial" w:eastAsia="Times New Roman" w:hAnsi="Arial" w:cs="Arial"/>
                <w:kern w:val="0"/>
                <w:sz w:val="20"/>
                <w:szCs w:val="20"/>
                <w:lang w:val="en-US"/>
              </w:rPr>
            </w:pPr>
            <w:r w:rsidRPr="002E381A">
              <w:rPr>
                <w:rFonts w:ascii="Arial" w:eastAsia="Times New Roman" w:hAnsi="Arial" w:cs="Arial"/>
                <w:kern w:val="0"/>
                <w:sz w:val="20"/>
                <w:szCs w:val="20"/>
                <w:lang w:val="en-US"/>
              </w:rPr>
              <w:t>Mimosa Hotel Miami Beach</w:t>
            </w:r>
            <w:r>
              <w:rPr>
                <w:rFonts w:ascii="Arial" w:eastAsia="Times New Roman" w:hAnsi="Arial" w:cs="Arial"/>
                <w:kern w:val="0"/>
                <w:sz w:val="20"/>
                <w:szCs w:val="20"/>
                <w:lang w:val="en-US"/>
              </w:rPr>
              <w:t xml:space="preserve">/ </w:t>
            </w:r>
            <w:r w:rsidRPr="002E381A">
              <w:rPr>
                <w:rFonts w:ascii="Arial" w:eastAsia="Times New Roman" w:hAnsi="Arial" w:cs="Arial"/>
                <w:kern w:val="0"/>
                <w:sz w:val="20"/>
                <w:szCs w:val="20"/>
                <w:lang w:val="en-US"/>
              </w:rPr>
              <w:t>Rosen Inn Lake Buena Vista</w:t>
            </w:r>
          </w:p>
        </w:tc>
        <w:tc>
          <w:tcPr>
            <w:tcW w:w="905" w:type="dxa"/>
            <w:tcBorders>
              <w:top w:val="single" w:sz="4" w:space="0" w:color="auto"/>
              <w:left w:val="nil"/>
              <w:bottom w:val="single" w:sz="4" w:space="0" w:color="auto"/>
              <w:right w:val="single" w:sz="4" w:space="0" w:color="auto"/>
            </w:tcBorders>
            <w:vAlign w:val="center"/>
          </w:tcPr>
          <w:p w14:paraId="050FCA47" w14:textId="1903F4B2"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1,784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B79F" w14:textId="6296AFFE"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1,319</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40C42095" w14:textId="5710DE0E" w:rsidR="000A40DB" w:rsidRPr="000D775F"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1,166</w:t>
            </w:r>
          </w:p>
        </w:tc>
        <w:tc>
          <w:tcPr>
            <w:tcW w:w="867" w:type="dxa"/>
            <w:tcBorders>
              <w:top w:val="single" w:sz="4" w:space="0" w:color="auto"/>
              <w:left w:val="single" w:sz="4" w:space="0" w:color="auto"/>
              <w:bottom w:val="single" w:sz="4" w:space="0" w:color="auto"/>
              <w:right w:val="single" w:sz="4" w:space="0" w:color="auto"/>
            </w:tcBorders>
            <w:vAlign w:val="center"/>
          </w:tcPr>
          <w:p w14:paraId="3F22DB75" w14:textId="19B9D076"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Pr>
                <w:rFonts w:ascii="Arial" w:hAnsi="Arial" w:cs="Arial"/>
                <w:b/>
                <w:bCs/>
                <w:sz w:val="20"/>
                <w:szCs w:val="20"/>
              </w:rPr>
              <w:t>$</w:t>
            </w:r>
            <w:r>
              <w:rPr>
                <w:rFonts w:ascii="Arial" w:hAnsi="Arial" w:cs="Arial"/>
                <w:b/>
                <w:bCs/>
                <w:sz w:val="20"/>
                <w:szCs w:val="20"/>
              </w:rPr>
              <w:t>1,088</w:t>
            </w:r>
          </w:p>
        </w:tc>
        <w:tc>
          <w:tcPr>
            <w:tcW w:w="709" w:type="dxa"/>
            <w:tcBorders>
              <w:top w:val="single" w:sz="4" w:space="0" w:color="auto"/>
              <w:left w:val="single" w:sz="4" w:space="0" w:color="auto"/>
              <w:bottom w:val="single" w:sz="4" w:space="0" w:color="auto"/>
              <w:right w:val="single" w:sz="4" w:space="0" w:color="auto"/>
            </w:tcBorders>
            <w:vAlign w:val="center"/>
          </w:tcPr>
          <w:p w14:paraId="71630E14" w14:textId="5D3826FE"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$930</w:t>
            </w:r>
          </w:p>
        </w:tc>
        <w:tc>
          <w:tcPr>
            <w:tcW w:w="709" w:type="dxa"/>
            <w:tcBorders>
              <w:top w:val="single" w:sz="4" w:space="0" w:color="auto"/>
              <w:left w:val="single" w:sz="4" w:space="0" w:color="auto"/>
              <w:bottom w:val="single" w:sz="4" w:space="0" w:color="auto"/>
              <w:right w:val="single" w:sz="4" w:space="0" w:color="auto"/>
            </w:tcBorders>
            <w:vAlign w:val="center"/>
          </w:tcPr>
          <w:p w14:paraId="3749DD7D" w14:textId="3CBC599A"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$905</w:t>
            </w:r>
          </w:p>
        </w:tc>
        <w:tc>
          <w:tcPr>
            <w:tcW w:w="1320" w:type="dxa"/>
            <w:vMerge/>
            <w:tcBorders>
              <w:left w:val="single" w:sz="4" w:space="0" w:color="auto"/>
              <w:right w:val="single" w:sz="4" w:space="0" w:color="auto"/>
            </w:tcBorders>
            <w:shd w:val="clear" w:color="auto" w:fill="auto"/>
            <w:noWrap/>
            <w:vAlign w:val="center"/>
          </w:tcPr>
          <w:p w14:paraId="27C2D0EA" w14:textId="77777777"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r w:rsidR="000A40DB" w:rsidRPr="00A37C04" w14:paraId="2F3F3ED0"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3AF8" w14:textId="554B7FA7" w:rsidR="000A40DB" w:rsidRDefault="000A40DB" w:rsidP="008C0B66">
            <w:pPr>
              <w:suppressAutoHyphens w:val="0"/>
              <w:spacing w:after="0" w:line="240" w:lineRule="auto"/>
              <w:jc w:val="center"/>
              <w:rPr>
                <w:rFonts w:ascii="Arial" w:eastAsia="Times New Roman" w:hAnsi="Arial" w:cs="Arial"/>
                <w:kern w:val="0"/>
                <w:sz w:val="20"/>
                <w:szCs w:val="20"/>
                <w:lang w:val="en-US"/>
              </w:rPr>
            </w:pPr>
            <w:r w:rsidRPr="002E381A">
              <w:rPr>
                <w:rFonts w:ascii="Arial" w:eastAsia="Times New Roman" w:hAnsi="Arial" w:cs="Arial"/>
                <w:kern w:val="0"/>
                <w:sz w:val="20"/>
                <w:szCs w:val="20"/>
                <w:lang w:val="en-US"/>
              </w:rPr>
              <w:t>Mimosa Hotel Miami Beach</w:t>
            </w:r>
            <w:r>
              <w:rPr>
                <w:rFonts w:ascii="Arial" w:eastAsia="Times New Roman" w:hAnsi="Arial" w:cs="Arial"/>
                <w:kern w:val="0"/>
                <w:sz w:val="20"/>
                <w:szCs w:val="20"/>
                <w:lang w:val="en-US"/>
              </w:rPr>
              <w:t xml:space="preserve">/ </w:t>
            </w:r>
            <w:r w:rsidRPr="002E381A">
              <w:rPr>
                <w:rFonts w:ascii="Arial" w:eastAsia="Times New Roman" w:hAnsi="Arial" w:cs="Arial"/>
                <w:kern w:val="0"/>
                <w:sz w:val="20"/>
                <w:szCs w:val="20"/>
                <w:lang w:val="en-US"/>
              </w:rPr>
              <w:t>La Quinta Inn &amp; Suites</w:t>
            </w:r>
          </w:p>
        </w:tc>
        <w:tc>
          <w:tcPr>
            <w:tcW w:w="905" w:type="dxa"/>
            <w:tcBorders>
              <w:top w:val="single" w:sz="4" w:space="0" w:color="auto"/>
              <w:left w:val="nil"/>
              <w:bottom w:val="single" w:sz="4" w:space="0" w:color="auto"/>
              <w:right w:val="single" w:sz="4" w:space="0" w:color="auto"/>
            </w:tcBorders>
            <w:vAlign w:val="center"/>
          </w:tcPr>
          <w:p w14:paraId="7E64376C" w14:textId="3CA27BBB"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1,854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F29D6" w14:textId="791A586B"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1,355</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0BE4DD79" w14:textId="04093B44" w:rsidR="000A40DB" w:rsidRPr="000D775F"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1,189</w:t>
            </w:r>
          </w:p>
        </w:tc>
        <w:tc>
          <w:tcPr>
            <w:tcW w:w="867" w:type="dxa"/>
            <w:tcBorders>
              <w:top w:val="single" w:sz="4" w:space="0" w:color="auto"/>
              <w:left w:val="single" w:sz="4" w:space="0" w:color="auto"/>
              <w:bottom w:val="single" w:sz="4" w:space="0" w:color="auto"/>
              <w:right w:val="single" w:sz="4" w:space="0" w:color="auto"/>
            </w:tcBorders>
            <w:vAlign w:val="center"/>
          </w:tcPr>
          <w:p w14:paraId="66111F8E" w14:textId="15D44C7C"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Pr>
                <w:rFonts w:ascii="Arial" w:hAnsi="Arial" w:cs="Arial"/>
                <w:b/>
                <w:bCs/>
                <w:sz w:val="20"/>
                <w:szCs w:val="20"/>
              </w:rPr>
              <w:t>$</w:t>
            </w:r>
            <w:r>
              <w:rPr>
                <w:rFonts w:ascii="Arial" w:hAnsi="Arial" w:cs="Arial"/>
                <w:b/>
                <w:bCs/>
                <w:sz w:val="20"/>
                <w:szCs w:val="20"/>
              </w:rPr>
              <w:t>1,106</w:t>
            </w:r>
          </w:p>
        </w:tc>
        <w:tc>
          <w:tcPr>
            <w:tcW w:w="709" w:type="dxa"/>
            <w:tcBorders>
              <w:top w:val="single" w:sz="4" w:space="0" w:color="auto"/>
              <w:left w:val="single" w:sz="4" w:space="0" w:color="auto"/>
              <w:bottom w:val="single" w:sz="4" w:space="0" w:color="auto"/>
              <w:right w:val="single" w:sz="4" w:space="0" w:color="auto"/>
            </w:tcBorders>
            <w:vAlign w:val="center"/>
          </w:tcPr>
          <w:p w14:paraId="655842CA" w14:textId="4E3CC0F4"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$930</w:t>
            </w:r>
          </w:p>
        </w:tc>
        <w:tc>
          <w:tcPr>
            <w:tcW w:w="709" w:type="dxa"/>
            <w:tcBorders>
              <w:top w:val="single" w:sz="4" w:space="0" w:color="auto"/>
              <w:left w:val="single" w:sz="4" w:space="0" w:color="auto"/>
              <w:bottom w:val="single" w:sz="4" w:space="0" w:color="auto"/>
              <w:right w:val="single" w:sz="4" w:space="0" w:color="auto"/>
            </w:tcBorders>
            <w:vAlign w:val="center"/>
          </w:tcPr>
          <w:p w14:paraId="39F4780F" w14:textId="20C64303"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$905</w:t>
            </w:r>
          </w:p>
        </w:tc>
        <w:tc>
          <w:tcPr>
            <w:tcW w:w="1320" w:type="dxa"/>
            <w:vMerge/>
            <w:tcBorders>
              <w:left w:val="single" w:sz="4" w:space="0" w:color="auto"/>
              <w:right w:val="single" w:sz="4" w:space="0" w:color="auto"/>
            </w:tcBorders>
            <w:shd w:val="clear" w:color="auto" w:fill="auto"/>
            <w:noWrap/>
            <w:vAlign w:val="center"/>
          </w:tcPr>
          <w:p w14:paraId="72AE9962" w14:textId="77777777"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r w:rsidR="000A40DB" w:rsidRPr="00A37C04" w14:paraId="5AD6B89D" w14:textId="77777777" w:rsidTr="00C347E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4CE7A" w14:textId="5471DD1B" w:rsidR="000A40DB" w:rsidRDefault="000A40DB" w:rsidP="008C0B66">
            <w:pPr>
              <w:suppressAutoHyphens w:val="0"/>
              <w:spacing w:after="0" w:line="240" w:lineRule="auto"/>
              <w:jc w:val="center"/>
              <w:rPr>
                <w:rFonts w:ascii="Arial" w:eastAsia="Times New Roman" w:hAnsi="Arial" w:cs="Arial"/>
                <w:kern w:val="0"/>
                <w:sz w:val="20"/>
                <w:szCs w:val="20"/>
                <w:lang w:val="en-US"/>
              </w:rPr>
            </w:pPr>
            <w:r w:rsidRPr="002E381A">
              <w:rPr>
                <w:rFonts w:ascii="Arial" w:eastAsia="Times New Roman" w:hAnsi="Arial" w:cs="Arial"/>
                <w:kern w:val="0"/>
                <w:sz w:val="20"/>
                <w:szCs w:val="20"/>
                <w:lang w:val="en-US"/>
              </w:rPr>
              <w:lastRenderedPageBreak/>
              <w:t>Mimosa Hotel Miami Beach</w:t>
            </w:r>
            <w:r>
              <w:rPr>
                <w:rFonts w:ascii="Arial" w:eastAsia="Times New Roman" w:hAnsi="Arial" w:cs="Arial"/>
                <w:kern w:val="0"/>
                <w:sz w:val="20"/>
                <w:szCs w:val="20"/>
                <w:lang w:val="en-US"/>
              </w:rPr>
              <w:t>/</w:t>
            </w:r>
            <w:r>
              <w:rPr>
                <w:rFonts w:ascii="Arial" w:eastAsia="Times New Roman" w:hAnsi="Arial" w:cs="Arial"/>
                <w:kern w:val="0"/>
                <w:sz w:val="20"/>
                <w:szCs w:val="20"/>
                <w:lang w:val="en-US"/>
              </w:rPr>
              <w:t xml:space="preserve"> </w:t>
            </w:r>
            <w:r w:rsidRPr="002E381A">
              <w:rPr>
                <w:rFonts w:ascii="Arial" w:eastAsia="Times New Roman" w:hAnsi="Arial" w:cs="Arial"/>
                <w:kern w:val="0"/>
                <w:sz w:val="20"/>
                <w:szCs w:val="20"/>
                <w:lang w:val="en-US"/>
              </w:rPr>
              <w:t>Comfort Suites</w:t>
            </w:r>
          </w:p>
        </w:tc>
        <w:tc>
          <w:tcPr>
            <w:tcW w:w="905" w:type="dxa"/>
            <w:tcBorders>
              <w:top w:val="single" w:sz="4" w:space="0" w:color="auto"/>
              <w:left w:val="nil"/>
              <w:bottom w:val="single" w:sz="4" w:space="0" w:color="auto"/>
              <w:right w:val="single" w:sz="4" w:space="0" w:color="auto"/>
            </w:tcBorders>
            <w:vAlign w:val="center"/>
          </w:tcPr>
          <w:p w14:paraId="0311F35E" w14:textId="4F7AE8D3"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1,919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216D7" w14:textId="61E8CD59"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1,387</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65233110" w14:textId="311190D3" w:rsidR="000A40DB" w:rsidRPr="000D775F"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w:t>
            </w:r>
            <w:r>
              <w:rPr>
                <w:rFonts w:ascii="Arial" w:hAnsi="Arial" w:cs="Arial"/>
                <w:b/>
                <w:bCs/>
                <w:sz w:val="20"/>
                <w:szCs w:val="20"/>
              </w:rPr>
              <w:t>1,210</w:t>
            </w:r>
          </w:p>
        </w:tc>
        <w:tc>
          <w:tcPr>
            <w:tcW w:w="867" w:type="dxa"/>
            <w:tcBorders>
              <w:top w:val="single" w:sz="4" w:space="0" w:color="auto"/>
              <w:left w:val="single" w:sz="4" w:space="0" w:color="auto"/>
              <w:bottom w:val="single" w:sz="4" w:space="0" w:color="auto"/>
              <w:right w:val="single" w:sz="4" w:space="0" w:color="auto"/>
            </w:tcBorders>
            <w:vAlign w:val="center"/>
          </w:tcPr>
          <w:p w14:paraId="121E266E" w14:textId="63029540" w:rsidR="000A40DB" w:rsidRPr="000D775F" w:rsidRDefault="000A40DB" w:rsidP="006075A1">
            <w:pPr>
              <w:suppressAutoHyphens w:val="0"/>
              <w:spacing w:after="0" w:line="240" w:lineRule="auto"/>
              <w:jc w:val="center"/>
              <w:rPr>
                <w:rFonts w:ascii="Arial" w:eastAsia="Times New Roman" w:hAnsi="Arial" w:cs="Arial"/>
                <w:b/>
                <w:bCs/>
                <w:kern w:val="0"/>
                <w:sz w:val="18"/>
                <w:szCs w:val="18"/>
                <w:lang w:val="en-US"/>
              </w:rPr>
            </w:pPr>
            <w:r>
              <w:rPr>
                <w:rFonts w:ascii="Arial" w:hAnsi="Arial" w:cs="Arial"/>
                <w:b/>
                <w:bCs/>
                <w:sz w:val="20"/>
                <w:szCs w:val="20"/>
              </w:rPr>
              <w:t>$</w:t>
            </w:r>
            <w:r>
              <w:rPr>
                <w:rFonts w:ascii="Arial" w:hAnsi="Arial" w:cs="Arial"/>
                <w:b/>
                <w:bCs/>
                <w:sz w:val="20"/>
                <w:szCs w:val="20"/>
              </w:rPr>
              <w:t>1,122</w:t>
            </w:r>
          </w:p>
        </w:tc>
        <w:tc>
          <w:tcPr>
            <w:tcW w:w="709" w:type="dxa"/>
            <w:tcBorders>
              <w:top w:val="single" w:sz="4" w:space="0" w:color="auto"/>
              <w:left w:val="single" w:sz="4" w:space="0" w:color="auto"/>
              <w:bottom w:val="single" w:sz="4" w:space="0" w:color="auto"/>
              <w:right w:val="single" w:sz="4" w:space="0" w:color="auto"/>
            </w:tcBorders>
            <w:vAlign w:val="center"/>
          </w:tcPr>
          <w:p w14:paraId="5E4D66FD" w14:textId="0BC332F3"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$930</w:t>
            </w:r>
          </w:p>
        </w:tc>
        <w:tc>
          <w:tcPr>
            <w:tcW w:w="709" w:type="dxa"/>
            <w:tcBorders>
              <w:top w:val="single" w:sz="4" w:space="0" w:color="auto"/>
              <w:left w:val="single" w:sz="4" w:space="0" w:color="auto"/>
              <w:bottom w:val="single" w:sz="4" w:space="0" w:color="auto"/>
              <w:right w:val="single" w:sz="4" w:space="0" w:color="auto"/>
            </w:tcBorders>
            <w:vAlign w:val="center"/>
          </w:tcPr>
          <w:p w14:paraId="29B507DA" w14:textId="71058A4D"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$905</w:t>
            </w:r>
          </w:p>
        </w:tc>
        <w:tc>
          <w:tcPr>
            <w:tcW w:w="1320" w:type="dxa"/>
            <w:vMerge/>
            <w:tcBorders>
              <w:left w:val="single" w:sz="4" w:space="0" w:color="auto"/>
              <w:right w:val="single" w:sz="4" w:space="0" w:color="auto"/>
            </w:tcBorders>
            <w:shd w:val="clear" w:color="auto" w:fill="auto"/>
            <w:noWrap/>
            <w:vAlign w:val="center"/>
          </w:tcPr>
          <w:p w14:paraId="20FB1163" w14:textId="77777777"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r w:rsidR="000A40DB" w:rsidRPr="00A37C04" w14:paraId="6CBCF9DB" w14:textId="77777777" w:rsidTr="002E381A">
        <w:trPr>
          <w:trHeight w:val="317"/>
          <w:jc w:val="center"/>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1561C" w14:textId="77777777" w:rsidR="000A40DB" w:rsidRPr="00972BEA" w:rsidRDefault="000A40DB" w:rsidP="008C0B66">
            <w:pPr>
              <w:suppressAutoHyphens w:val="0"/>
              <w:spacing w:after="0" w:line="240" w:lineRule="auto"/>
              <w:jc w:val="center"/>
              <w:rPr>
                <w:rFonts w:ascii="Arial" w:eastAsia="Times New Roman" w:hAnsi="Arial" w:cs="Arial"/>
                <w:b/>
                <w:bCs/>
                <w:kern w:val="0"/>
                <w:sz w:val="20"/>
                <w:szCs w:val="20"/>
                <w:lang w:val="en-US"/>
              </w:rPr>
            </w:pPr>
            <w:r w:rsidRPr="00972BEA">
              <w:rPr>
                <w:rFonts w:ascii="Arial" w:eastAsia="Times New Roman" w:hAnsi="Arial" w:cs="Arial"/>
                <w:b/>
                <w:bCs/>
                <w:kern w:val="0"/>
                <w:sz w:val="20"/>
                <w:szCs w:val="20"/>
                <w:lang w:val="en-US"/>
              </w:rPr>
              <w:t xml:space="preserve">SUPLEMENTO: </w:t>
            </w:r>
          </w:p>
          <w:p w14:paraId="03BB8E7B" w14:textId="77777777" w:rsidR="000A40DB" w:rsidRDefault="000A40DB" w:rsidP="008C0B66">
            <w:pPr>
              <w:suppressAutoHyphens w:val="0"/>
              <w:spacing w:after="0" w:line="240" w:lineRule="auto"/>
              <w:jc w:val="center"/>
              <w:rPr>
                <w:rFonts w:ascii="Arial" w:eastAsia="Times New Roman" w:hAnsi="Arial" w:cs="Arial"/>
                <w:kern w:val="0"/>
                <w:sz w:val="20"/>
                <w:szCs w:val="20"/>
                <w:lang w:val="en-US"/>
              </w:rPr>
            </w:pPr>
            <w:r w:rsidRPr="002E381A">
              <w:rPr>
                <w:rFonts w:ascii="Arial" w:eastAsia="Times New Roman" w:hAnsi="Arial" w:cs="Arial"/>
                <w:kern w:val="0"/>
                <w:sz w:val="20"/>
                <w:szCs w:val="20"/>
                <w:lang w:val="en-US"/>
              </w:rPr>
              <w:t>Mimosa Hotel Miami Beach</w:t>
            </w:r>
          </w:p>
          <w:p w14:paraId="202B42D7" w14:textId="1BF65C68" w:rsidR="000A40DB" w:rsidRPr="002E381A" w:rsidRDefault="000A40DB" w:rsidP="008C0B66">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 xml:space="preserve">Viernes y </w:t>
            </w:r>
            <w:proofErr w:type="spellStart"/>
            <w:r>
              <w:rPr>
                <w:rFonts w:ascii="Arial" w:eastAsia="Times New Roman" w:hAnsi="Arial" w:cs="Arial"/>
                <w:kern w:val="0"/>
                <w:sz w:val="20"/>
                <w:szCs w:val="20"/>
                <w:lang w:val="en-US"/>
              </w:rPr>
              <w:t>Sábados</w:t>
            </w:r>
            <w:proofErr w:type="spellEnd"/>
          </w:p>
        </w:tc>
        <w:tc>
          <w:tcPr>
            <w:tcW w:w="905" w:type="dxa"/>
            <w:tcBorders>
              <w:top w:val="single" w:sz="4" w:space="0" w:color="auto"/>
              <w:left w:val="nil"/>
              <w:bottom w:val="single" w:sz="4" w:space="0" w:color="auto"/>
              <w:right w:val="single" w:sz="4" w:space="0" w:color="auto"/>
            </w:tcBorders>
            <w:vAlign w:val="center"/>
          </w:tcPr>
          <w:p w14:paraId="36AFFC83" w14:textId="1F3A84D1"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$37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6EF3B" w14:textId="1E4CA640"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$18</w:t>
            </w:r>
          </w:p>
        </w:tc>
        <w:tc>
          <w:tcPr>
            <w:tcW w:w="939" w:type="dxa"/>
            <w:tcBorders>
              <w:top w:val="single" w:sz="4" w:space="0" w:color="auto"/>
              <w:left w:val="nil"/>
              <w:bottom w:val="single" w:sz="4" w:space="0" w:color="auto"/>
              <w:right w:val="single" w:sz="4" w:space="0" w:color="auto"/>
            </w:tcBorders>
            <w:shd w:val="clear" w:color="auto" w:fill="auto"/>
            <w:noWrap/>
            <w:vAlign w:val="center"/>
          </w:tcPr>
          <w:p w14:paraId="25C46268" w14:textId="2A4FAF83"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$14</w:t>
            </w:r>
          </w:p>
        </w:tc>
        <w:tc>
          <w:tcPr>
            <w:tcW w:w="867" w:type="dxa"/>
            <w:tcBorders>
              <w:top w:val="single" w:sz="4" w:space="0" w:color="auto"/>
              <w:left w:val="single" w:sz="4" w:space="0" w:color="auto"/>
              <w:bottom w:val="single" w:sz="4" w:space="0" w:color="auto"/>
              <w:right w:val="single" w:sz="4" w:space="0" w:color="auto"/>
            </w:tcBorders>
            <w:vAlign w:val="center"/>
          </w:tcPr>
          <w:p w14:paraId="79FFFD8E" w14:textId="7EB95998" w:rsidR="000A40DB" w:rsidRDefault="000A40DB" w:rsidP="006075A1">
            <w:pPr>
              <w:suppressAutoHyphens w:val="0"/>
              <w:spacing w:after="0" w:line="240" w:lineRule="auto"/>
              <w:jc w:val="center"/>
              <w:rPr>
                <w:rFonts w:ascii="Arial" w:hAnsi="Arial" w:cs="Arial"/>
                <w:b/>
                <w:bCs/>
                <w:sz w:val="20"/>
                <w:szCs w:val="20"/>
              </w:rPr>
            </w:pPr>
            <w:r>
              <w:rPr>
                <w:rFonts w:ascii="Arial" w:hAnsi="Arial" w:cs="Arial"/>
                <w:b/>
                <w:bCs/>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14:paraId="6CAF1F41" w14:textId="27AF0CD6" w:rsidR="000A40DB" w:rsidRDefault="000A40DB" w:rsidP="002E381A">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54EE565" w14:textId="018C47E3" w:rsidR="000A40DB" w:rsidRDefault="000A40DB" w:rsidP="006075A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w:t>
            </w:r>
          </w:p>
        </w:tc>
        <w:tc>
          <w:tcPr>
            <w:tcW w:w="1320" w:type="dxa"/>
            <w:vMerge/>
            <w:tcBorders>
              <w:left w:val="single" w:sz="4" w:space="0" w:color="auto"/>
              <w:bottom w:val="single" w:sz="4" w:space="0" w:color="auto"/>
              <w:right w:val="single" w:sz="4" w:space="0" w:color="auto"/>
            </w:tcBorders>
            <w:shd w:val="clear" w:color="auto" w:fill="auto"/>
            <w:noWrap/>
            <w:vAlign w:val="center"/>
          </w:tcPr>
          <w:p w14:paraId="0EC31302" w14:textId="77777777" w:rsidR="000A40DB" w:rsidRDefault="000A40DB" w:rsidP="00C02BFF">
            <w:pPr>
              <w:suppressAutoHyphens w:val="0"/>
              <w:spacing w:after="0" w:line="240" w:lineRule="auto"/>
              <w:jc w:val="center"/>
              <w:rPr>
                <w:rFonts w:ascii="Arial" w:eastAsia="Times New Roman" w:hAnsi="Arial" w:cs="Arial"/>
                <w:kern w:val="0"/>
                <w:sz w:val="18"/>
                <w:szCs w:val="18"/>
                <w:lang w:val="en-US"/>
              </w:rPr>
            </w:pPr>
          </w:p>
        </w:tc>
      </w:tr>
    </w:tbl>
    <w:p w14:paraId="57EFF497" w14:textId="68466AD1" w:rsidR="00DF2C64" w:rsidRPr="000B08A8" w:rsidRDefault="000A40DB" w:rsidP="000B08A8">
      <w:pPr>
        <w:spacing w:after="0" w:line="264" w:lineRule="auto"/>
        <w:jc w:val="center"/>
        <w:rPr>
          <w:rFonts w:ascii="Arial" w:eastAsia="Times New Roman" w:hAnsi="Arial" w:cs="Arial"/>
          <w:color w:val="000000"/>
          <w:kern w:val="0"/>
          <w:sz w:val="18"/>
          <w:szCs w:val="18"/>
          <w:lang w:eastAsia="es-PE"/>
        </w:rPr>
      </w:pPr>
      <w:r w:rsidRPr="000B08A8">
        <w:rPr>
          <w:rFonts w:ascii="Arial" w:eastAsia="Times New Roman" w:hAnsi="Arial" w:cs="Arial"/>
          <w:color w:val="000000"/>
          <w:kern w:val="0"/>
          <w:sz w:val="18"/>
          <w:szCs w:val="18"/>
          <w:lang w:eastAsia="es-PE"/>
        </w:rPr>
        <w:t xml:space="preserve">Tarifas pueden aplicar suplementos al momento </w:t>
      </w:r>
      <w:r w:rsidR="000B08A8" w:rsidRPr="000B08A8">
        <w:rPr>
          <w:rFonts w:ascii="Arial" w:eastAsia="Times New Roman" w:hAnsi="Arial" w:cs="Arial"/>
          <w:color w:val="000000"/>
          <w:kern w:val="0"/>
          <w:sz w:val="18"/>
          <w:szCs w:val="18"/>
          <w:lang w:eastAsia="es-PE"/>
        </w:rPr>
        <w:t>en ciertas fechas, consultar</w:t>
      </w:r>
    </w:p>
    <w:p w14:paraId="0798363B" w14:textId="77777777" w:rsidR="000A40DB" w:rsidRDefault="000A40DB" w:rsidP="00A84C60">
      <w:pPr>
        <w:spacing w:after="0" w:line="264" w:lineRule="auto"/>
        <w:rPr>
          <w:rFonts w:ascii="Arial" w:hAnsi="Arial" w:cs="Arial"/>
          <w:b/>
          <w:bCs/>
          <w:sz w:val="20"/>
          <w:szCs w:val="20"/>
        </w:rPr>
      </w:pPr>
    </w:p>
    <w:p w14:paraId="6E89D06F" w14:textId="23890350" w:rsidR="00BC79E0" w:rsidRPr="004737E6" w:rsidRDefault="00BC79E0" w:rsidP="004737E6">
      <w:pPr>
        <w:spacing w:after="0" w:line="264" w:lineRule="auto"/>
        <w:rPr>
          <w:rFonts w:ascii="Arial" w:eastAsia="Arial" w:hAnsi="Arial" w:cs="Arial"/>
          <w:b/>
          <w:bCs/>
          <w:kern w:val="2"/>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380E1E5F" w14:textId="77777777" w:rsidR="00BC79E0" w:rsidRDefault="00BC79E0" w:rsidP="00BC79E0">
      <w:pPr>
        <w:suppressAutoHyphens w:val="0"/>
        <w:spacing w:after="0" w:line="200" w:lineRule="atLeast"/>
        <w:ind w:left="284"/>
        <w:jc w:val="both"/>
        <w:rPr>
          <w:rFonts w:ascii="Arial" w:eastAsia="Arial" w:hAnsi="Arial" w:cs="Arial"/>
          <w:b/>
          <w:bCs/>
          <w:sz w:val="20"/>
          <w:szCs w:val="20"/>
          <w:lang w:val="es-ES_tradnl" w:eastAsia="es-ES_tradnl"/>
        </w:rPr>
      </w:pPr>
    </w:p>
    <w:p w14:paraId="38511CA0" w14:textId="2746E90A" w:rsidR="00D3410F" w:rsidRPr="00D3410F" w:rsidRDefault="00D3410F" w:rsidP="004737E6">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Se necesita contar con VISA para ingresar al destino. Al menos con 6 meses de vigencia. </w:t>
      </w:r>
    </w:p>
    <w:p w14:paraId="0362CF86" w14:textId="49AACB96" w:rsidR="004737E6" w:rsidRDefault="00BC79E0" w:rsidP="004737E6">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14:paraId="4A095F06"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14:paraId="648F3D79" w14:textId="0ECC4DCC"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w:t>
      </w:r>
      <w:r w:rsidR="00F50F21">
        <w:rPr>
          <w:rFonts w:ascii="Arial" w:eastAsia="Arial" w:hAnsi="Arial" w:cs="Arial"/>
          <w:sz w:val="20"/>
          <w:szCs w:val="20"/>
        </w:rPr>
        <w:t xml:space="preserve">0 </w:t>
      </w:r>
      <w:r>
        <w:rPr>
          <w:rFonts w:ascii="Arial" w:eastAsia="Arial" w:hAnsi="Arial" w:cs="Arial"/>
          <w:sz w:val="20"/>
          <w:szCs w:val="20"/>
        </w:rPr>
        <w:t>años, solo compartiendo habitación con ambos padres.</w:t>
      </w:r>
    </w:p>
    <w:p w14:paraId="4ED14DDF" w14:textId="1970C6B0" w:rsidR="00F50F21" w:rsidRDefault="00F50F21"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 de CHD hasta los 10 años y JR desde los 11 hasta los 14 años. </w:t>
      </w:r>
    </w:p>
    <w:p w14:paraId="6636320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14:paraId="482B40E4" w14:textId="77777777" w:rsidR="00BC79E0" w:rsidRDefault="00BC79E0" w:rsidP="00BC79E0">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14:paraId="3E6543B2"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14:paraId="4DE2C779" w14:textId="77777777" w:rsidR="00BC79E0" w:rsidRDefault="00BC79E0" w:rsidP="00BC79E0">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14:paraId="100B558F" w14:textId="1DB74AAA" w:rsidR="00BC79E0" w:rsidRDefault="00BC79E0" w:rsidP="00BC79E0">
      <w:pPr>
        <w:numPr>
          <w:ilvl w:val="0"/>
          <w:numId w:val="6"/>
        </w:numPr>
        <w:suppressAutoHyphens w:val="0"/>
        <w:spacing w:after="0"/>
        <w:ind w:left="567" w:hanging="283"/>
        <w:jc w:val="both"/>
        <w:rPr>
          <w:kern w:val="2"/>
        </w:rPr>
      </w:pPr>
      <w:r>
        <w:rPr>
          <w:rFonts w:ascii="Arial" w:eastAsia="Arial" w:hAnsi="Arial" w:cs="Arial"/>
          <w:sz w:val="20"/>
          <w:szCs w:val="20"/>
          <w:lang w:val="en-US"/>
        </w:rPr>
        <w:t xml:space="preserve">Blackouts: </w:t>
      </w:r>
      <w:r>
        <w:rPr>
          <w:rFonts w:ascii="Arial" w:eastAsia="Arial" w:hAnsi="Arial" w:cs="Arial"/>
          <w:sz w:val="20"/>
          <w:szCs w:val="20"/>
        </w:rPr>
        <w:t>Consultar.</w:t>
      </w:r>
      <w:r w:rsidR="00553FEF">
        <w:rPr>
          <w:rFonts w:ascii="Arial" w:eastAsia="Arial" w:hAnsi="Arial" w:cs="Arial"/>
          <w:sz w:val="20"/>
          <w:szCs w:val="20"/>
        </w:rPr>
        <w:t xml:space="preserve"> Fechas festivas en Perú y en destino</w:t>
      </w:r>
      <w:r w:rsidR="00F42A5F">
        <w:rPr>
          <w:rFonts w:ascii="Arial" w:eastAsia="Arial" w:hAnsi="Arial" w:cs="Arial"/>
          <w:sz w:val="20"/>
          <w:szCs w:val="20"/>
        </w:rPr>
        <w:t xml:space="preserve"> (semana santa).</w:t>
      </w:r>
    </w:p>
    <w:p w14:paraId="1DDE184E"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14:paraId="6C573B81" w14:textId="77777777" w:rsidR="00BC79E0" w:rsidRDefault="00BC79E0" w:rsidP="00BC79E0">
      <w:pPr>
        <w:pStyle w:val="Prrafodelista"/>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14:paraId="6992B587" w14:textId="77777777" w:rsidR="00BC79E0" w:rsidRDefault="00BC79E0" w:rsidP="00BC79E0">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IMPORTANTE:</w:t>
      </w:r>
      <w:r>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bdr w:val="none" w:sz="0" w:space="0" w:color="auto" w:frame="1"/>
          <w:lang w:eastAsia="es-PE"/>
        </w:rPr>
        <w:t>check</w:t>
      </w:r>
      <w:proofErr w:type="spellEnd"/>
      <w:r>
        <w:rPr>
          <w:rFonts w:ascii="Arial" w:eastAsia="Times New Roman" w:hAnsi="Arial" w:cs="Arial"/>
          <w:kern w:val="0"/>
          <w:sz w:val="20"/>
          <w:szCs w:val="2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14:paraId="3C4AEB03" w14:textId="77777777" w:rsidR="00BC79E0" w:rsidRDefault="00BC79E0" w:rsidP="00BC79E0">
      <w:pPr>
        <w:pStyle w:val="Prrafodelista"/>
        <w:numPr>
          <w:ilvl w:val="0"/>
          <w:numId w:val="6"/>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-in, así como la tarjeta de identidad.</w:t>
      </w:r>
    </w:p>
    <w:p w14:paraId="140D3DBD" w14:textId="77777777" w:rsidR="003417D1" w:rsidRDefault="003417D1" w:rsidP="009B0E23">
      <w:pPr>
        <w:suppressAutoHyphens w:val="0"/>
        <w:spacing w:after="0" w:line="200" w:lineRule="atLeast"/>
        <w:jc w:val="both"/>
        <w:rPr>
          <w:rFonts w:ascii="Arial" w:eastAsia="Arial" w:hAnsi="Arial" w:cs="Arial"/>
          <w:sz w:val="20"/>
          <w:szCs w:val="20"/>
          <w:lang w:val="es-ES_tradnl" w:eastAsia="es-ES_tradnl"/>
        </w:rPr>
      </w:pPr>
    </w:p>
    <w:p w14:paraId="5B06258B" w14:textId="2537D985" w:rsidR="004F0DAF" w:rsidRDefault="004F0DAF" w:rsidP="004F0DAF">
      <w:pPr>
        <w:suppressAutoHyphens w:val="0"/>
        <w:spacing w:after="0" w:line="264" w:lineRule="auto"/>
        <w:jc w:val="both"/>
        <w:rPr>
          <w:rFonts w:ascii="Arial" w:eastAsia="Arial" w:hAnsi="Arial" w:cs="Arial"/>
          <w:b/>
          <w:bCs/>
          <w:kern w:val="2"/>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14:paraId="15DB33F1" w14:textId="77777777" w:rsidR="004F0DAF" w:rsidRDefault="004F0DAF" w:rsidP="004F0DAF">
      <w:pPr>
        <w:suppressAutoHyphens w:val="0"/>
        <w:spacing w:after="0" w:line="264" w:lineRule="auto"/>
        <w:jc w:val="both"/>
        <w:rPr>
          <w:rFonts w:ascii="Arial" w:hAnsi="Arial" w:cs="Arial"/>
          <w:sz w:val="20"/>
          <w:szCs w:val="20"/>
        </w:rPr>
      </w:pPr>
    </w:p>
    <w:p w14:paraId="211664E2" w14:textId="3648B3AB" w:rsidR="00244066"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 xml:space="preserve">Tarifas válidas hasta el </w:t>
      </w:r>
      <w:r w:rsidR="00D3410F">
        <w:rPr>
          <w:rFonts w:ascii="Arial" w:hAnsi="Arial" w:cs="Arial"/>
          <w:b/>
          <w:sz w:val="20"/>
          <w:szCs w:val="20"/>
        </w:rPr>
        <w:t>14</w:t>
      </w:r>
      <w:r>
        <w:rPr>
          <w:rFonts w:ascii="Arial" w:hAnsi="Arial" w:cs="Arial"/>
          <w:b/>
          <w:sz w:val="20"/>
          <w:szCs w:val="20"/>
        </w:rPr>
        <w:t xml:space="preserve"> abril 2022.</w:t>
      </w:r>
    </w:p>
    <w:p w14:paraId="58F9FA1F" w14:textId="706E549A" w:rsidR="00F642E1" w:rsidRDefault="00F642E1" w:rsidP="002A6CD7">
      <w:pPr>
        <w:numPr>
          <w:ilvl w:val="0"/>
          <w:numId w:val="9"/>
        </w:numPr>
        <w:suppressAutoHyphens w:val="0"/>
        <w:spacing w:after="0"/>
        <w:ind w:left="567"/>
        <w:jc w:val="both"/>
        <w:rPr>
          <w:rFonts w:ascii="Arial" w:hAnsi="Arial" w:cs="Arial"/>
          <w:b/>
          <w:sz w:val="20"/>
          <w:szCs w:val="20"/>
        </w:rPr>
      </w:pPr>
      <w:r>
        <w:rPr>
          <w:rFonts w:ascii="Arial" w:hAnsi="Arial" w:cs="Arial"/>
          <w:b/>
          <w:sz w:val="20"/>
          <w:szCs w:val="20"/>
        </w:rPr>
        <w:t>Tarifas comisionables al 10% incluido IGV. Incentivo de $10 por pasajero adulto.</w:t>
      </w:r>
    </w:p>
    <w:p w14:paraId="49D06554"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14:paraId="5ACC300A"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Tarifas solo aplican para peruanos y residentes en el Perú. Caso contrario, se podrá negar el embarque o cobrar al pasajero un nuevo boleto en la clase disponible.</w:t>
      </w:r>
    </w:p>
    <w:p w14:paraId="665BD861"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Servicios en Regular. No reembolsable, no endosable, ni transferible. No se permite cambios. </w:t>
      </w:r>
    </w:p>
    <w:p w14:paraId="1368B5CB" w14:textId="77777777" w:rsidR="009B0E23"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14:paraId="5EA7621E" w14:textId="7F7DAD27" w:rsidR="004F0DAF" w:rsidRPr="009B0E23" w:rsidRDefault="004F0DAF" w:rsidP="009B0E23">
      <w:pPr>
        <w:numPr>
          <w:ilvl w:val="0"/>
          <w:numId w:val="9"/>
        </w:numPr>
        <w:suppressAutoHyphens w:val="0"/>
        <w:spacing w:after="0"/>
        <w:ind w:left="567"/>
        <w:jc w:val="both"/>
        <w:rPr>
          <w:rFonts w:ascii="Arial" w:hAnsi="Arial" w:cs="Arial"/>
          <w:sz w:val="20"/>
          <w:szCs w:val="20"/>
        </w:rPr>
      </w:pPr>
      <w:r w:rsidRPr="009B0E23">
        <w:rPr>
          <w:rFonts w:ascii="Arial" w:hAnsi="Arial" w:cs="Arial"/>
          <w:sz w:val="20"/>
          <w:szCs w:val="20"/>
        </w:rPr>
        <w:lastRenderedPageBreak/>
        <w:t xml:space="preserve">Los traslados aplican para vuelos diurnos, </w:t>
      </w:r>
      <w:r w:rsidRPr="009B0E23">
        <w:rPr>
          <w:rFonts w:ascii="Arial" w:hAnsi="Arial" w:cs="Arial"/>
          <w:bCs/>
          <w:sz w:val="20"/>
          <w:szCs w:val="24"/>
        </w:rPr>
        <w:t>no aplica para vuelos fuera del horario establecido (nocturno), para ello deberán aplicar tarifa especial o privado. Consultar.</w:t>
      </w:r>
    </w:p>
    <w:p w14:paraId="566C0B50"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14:paraId="09FAE3EB" w14:textId="77777777" w:rsidR="004F0DAF" w:rsidRDefault="004F0DAF" w:rsidP="009B0E23">
      <w:pPr>
        <w:numPr>
          <w:ilvl w:val="0"/>
          <w:numId w:val="9"/>
        </w:numPr>
        <w:tabs>
          <w:tab w:val="left" w:pos="567"/>
        </w:tabs>
        <w:suppressAutoHyphens w:val="0"/>
        <w:spacing w:after="0"/>
        <w:ind w:left="567"/>
        <w:jc w:val="both"/>
        <w:rPr>
          <w:rFonts w:ascii="Arial" w:eastAsia="Arial" w:hAnsi="Arial" w:cs="Arial"/>
          <w:sz w:val="20"/>
          <w:szCs w:val="20"/>
        </w:rPr>
      </w:pPr>
      <w:r>
        <w:rPr>
          <w:rFonts w:ascii="Arial" w:eastAsia="Arial" w:hAnsi="Arial" w:cs="Arial"/>
          <w:sz w:val="20"/>
          <w:szCs w:val="20"/>
        </w:rPr>
        <w:t>Todas las cortesías son No reembolsables en caso no se brinden y están sujetas a variación.</w:t>
      </w:r>
    </w:p>
    <w:p w14:paraId="79065867" w14:textId="77777777" w:rsidR="004F0DAF" w:rsidRDefault="004F0DAF" w:rsidP="009B0E23">
      <w:pPr>
        <w:numPr>
          <w:ilvl w:val="0"/>
          <w:numId w:val="9"/>
        </w:numPr>
        <w:shd w:val="clear" w:color="auto" w:fill="FFFFFF"/>
        <w:suppressAutoHyphens w:val="0"/>
        <w:spacing w:after="0"/>
        <w:ind w:left="567"/>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Pr>
          <w:rFonts w:ascii="Arial" w:hAnsi="Arial" w:cs="Arial"/>
          <w:sz w:val="20"/>
          <w:szCs w:val="20"/>
        </w:rPr>
        <w:t>abitaciones triples o cuádruples solo cuentan con dos camas.</w:t>
      </w:r>
    </w:p>
    <w:p w14:paraId="5DBAA075"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Pr>
          <w:rFonts w:ascii="Arial" w:eastAsia="Arial" w:hAnsi="Arial" w:cs="Arial"/>
          <w:sz w:val="20"/>
          <w:szCs w:val="20"/>
        </w:rPr>
        <w:t>Tarifas válidas para pasajeros de turismo, no validad para grupos, incentivos, ni corporativos.</w:t>
      </w:r>
    </w:p>
    <w:p w14:paraId="42B3342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38BAE58E"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7D11413A"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lang w:val="es-ES_tradnl"/>
        </w:rPr>
        <w:t>T</w:t>
      </w:r>
      <w:proofErr w:type="spellStart"/>
      <w:r w:rsidRPr="009B0E23">
        <w:rPr>
          <w:rFonts w:ascii="Arial" w:hAnsi="Arial" w:cs="Arial"/>
          <w:sz w:val="20"/>
        </w:rPr>
        <w:t>odos</w:t>
      </w:r>
      <w:proofErr w:type="spellEnd"/>
      <w:r w:rsidRPr="009B0E23">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14:paraId="25D4E5C4" w14:textId="77777777"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rPr>
        <w:t>Impuestos &amp; Tasas Gubernamentales deberán ser pagados en destino por el pasajero.</w:t>
      </w:r>
    </w:p>
    <w:p w14:paraId="671BF65A" w14:textId="77777777" w:rsidR="009B0E23" w:rsidRP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6B5FFC80" w14:textId="17D73AF4" w:rsidR="009B0E23" w:rsidRDefault="004F0DAF" w:rsidP="009B0E23">
      <w:pPr>
        <w:numPr>
          <w:ilvl w:val="0"/>
          <w:numId w:val="9"/>
        </w:numPr>
        <w:tabs>
          <w:tab w:val="left" w:pos="567"/>
        </w:tabs>
        <w:suppressAutoHyphens w:val="0"/>
        <w:spacing w:after="0"/>
        <w:ind w:left="567"/>
        <w:jc w:val="both"/>
        <w:rPr>
          <w:rFonts w:ascii="Arial" w:eastAsia="Arial" w:hAnsi="Arial" w:cs="Arial"/>
          <w:kern w:val="2"/>
          <w:sz w:val="20"/>
          <w:szCs w:val="20"/>
        </w:rPr>
      </w:pPr>
      <w:r w:rsidRPr="009B0E23">
        <w:rPr>
          <w:rFonts w:ascii="Arial" w:hAnsi="Arial" w:cs="Arial"/>
          <w:sz w:val="20"/>
          <w:szCs w:val="20"/>
        </w:rPr>
        <w:t xml:space="preserve">Tipo de cambio </w:t>
      </w:r>
      <w:r w:rsidR="00D3410F">
        <w:rPr>
          <w:rFonts w:ascii="Arial" w:hAnsi="Arial" w:cs="Arial"/>
          <w:sz w:val="20"/>
          <w:szCs w:val="20"/>
        </w:rPr>
        <w:t>S</w:t>
      </w:r>
      <w:r w:rsidRPr="009B0E23">
        <w:rPr>
          <w:rFonts w:ascii="Arial" w:hAnsi="Arial" w:cs="Arial"/>
          <w:sz w:val="20"/>
          <w:szCs w:val="20"/>
        </w:rPr>
        <w:t>/</w:t>
      </w:r>
      <w:r w:rsidR="00244066">
        <w:rPr>
          <w:rFonts w:ascii="Arial" w:hAnsi="Arial" w:cs="Arial"/>
          <w:sz w:val="20"/>
          <w:szCs w:val="20"/>
        </w:rPr>
        <w:t>4.</w:t>
      </w:r>
      <w:r w:rsidR="00390931">
        <w:rPr>
          <w:rFonts w:ascii="Arial" w:hAnsi="Arial" w:cs="Arial"/>
          <w:sz w:val="20"/>
          <w:szCs w:val="20"/>
        </w:rPr>
        <w:t>0</w:t>
      </w:r>
      <w:r w:rsidR="00244066">
        <w:rPr>
          <w:rFonts w:ascii="Arial" w:hAnsi="Arial" w:cs="Arial"/>
          <w:sz w:val="20"/>
          <w:szCs w:val="20"/>
        </w:rPr>
        <w:t>0</w:t>
      </w:r>
      <w:r w:rsidRPr="009B0E23">
        <w:rPr>
          <w:rFonts w:ascii="Arial" w:hAnsi="Arial" w:cs="Arial"/>
          <w:sz w:val="20"/>
          <w:szCs w:val="20"/>
        </w:rPr>
        <w:t xml:space="preserve"> soles.</w:t>
      </w:r>
    </w:p>
    <w:p w14:paraId="1AEE209E"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no será responsable por las modificaciones que puedan presentarse en los paquetes ofrecidos por las normas, medidas, disposiciones o políticas que el Estado Peruano adopte en la lucha contra el COVID-19.</w:t>
      </w:r>
    </w:p>
    <w:p w14:paraId="7A88FD51" w14:textId="77777777" w:rsid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Domirpes</w:t>
      </w:r>
      <w:proofErr w:type="spellEnd"/>
      <w:r w:rsidRPr="009B0E23">
        <w:rPr>
          <w:rFonts w:ascii="Arial" w:hAnsi="Arial" w:cs="Arial"/>
          <w:sz w:val="20"/>
          <w:szCs w:val="20"/>
        </w:rPr>
        <w:t xml:space="preserve"> no será responsable por las normas, medidas, disposiciones o políticas que los Gobiernos o Estados extranjeros adopten en la lucha contra el COVID-19 que obliguen a modificar el contenido de los paquetes ofrecidos.</w:t>
      </w:r>
    </w:p>
    <w:p w14:paraId="03F00BA3" w14:textId="49772310" w:rsidR="00F42A5F" w:rsidRPr="009B0E23" w:rsidRDefault="00F42A5F" w:rsidP="009B0E23">
      <w:pPr>
        <w:numPr>
          <w:ilvl w:val="0"/>
          <w:numId w:val="9"/>
        </w:numPr>
        <w:tabs>
          <w:tab w:val="left" w:pos="567"/>
        </w:tabs>
        <w:suppressAutoHyphens w:val="0"/>
        <w:spacing w:after="0"/>
        <w:ind w:left="567"/>
        <w:jc w:val="both"/>
        <w:rPr>
          <w:rFonts w:ascii="Arial" w:eastAsia="Arial" w:hAnsi="Arial" w:cs="Arial"/>
          <w:kern w:val="2"/>
          <w:sz w:val="20"/>
          <w:szCs w:val="20"/>
        </w:rPr>
      </w:pPr>
      <w:proofErr w:type="spellStart"/>
      <w:r w:rsidRPr="009B0E23">
        <w:rPr>
          <w:rFonts w:ascii="Arial" w:hAnsi="Arial" w:cs="Arial"/>
          <w:sz w:val="20"/>
          <w:szCs w:val="20"/>
        </w:rPr>
        <w:t>Domireps</w:t>
      </w:r>
      <w:proofErr w:type="spellEnd"/>
      <w:r w:rsidRPr="009B0E23">
        <w:rPr>
          <w:rFonts w:ascii="Arial" w:hAnsi="Arial" w:cs="Arial"/>
          <w:sz w:val="20"/>
          <w:szCs w:val="20"/>
        </w:rPr>
        <w:t xml:space="preserve"> cumple y exhorta a cumplir a todas las partes involucradas en la prestación de sus servicios con los protocolos sanitarios conforme a ley.</w:t>
      </w:r>
    </w:p>
    <w:p w14:paraId="3B554B5F" w14:textId="77777777"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14:paraId="52394FCE" w14:textId="5DE5884D" w:rsidR="004F0DAF" w:rsidRDefault="004F0DAF" w:rsidP="009B0E23">
      <w:pPr>
        <w:numPr>
          <w:ilvl w:val="0"/>
          <w:numId w:val="9"/>
        </w:numPr>
        <w:suppressAutoHyphens w:val="0"/>
        <w:spacing w:after="0"/>
        <w:ind w:left="567"/>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taxes</w:t>
      </w:r>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sidR="00432AED">
        <w:rPr>
          <w:rFonts w:ascii="Arial" w:eastAsia="Arial" w:hAnsi="Arial" w:cs="Arial"/>
          <w:sz w:val="20"/>
          <w:szCs w:val="20"/>
        </w:rPr>
        <w:t xml:space="preserve"> </w:t>
      </w:r>
      <w:r w:rsidR="00D3410F">
        <w:rPr>
          <w:rFonts w:ascii="Arial" w:eastAsia="Arial" w:hAnsi="Arial" w:cs="Arial"/>
          <w:sz w:val="20"/>
          <w:szCs w:val="20"/>
        </w:rPr>
        <w:t>17</w:t>
      </w:r>
      <w:r w:rsidR="009B0E23">
        <w:rPr>
          <w:rFonts w:ascii="Arial" w:eastAsia="Arial" w:hAnsi="Arial" w:cs="Arial"/>
          <w:sz w:val="20"/>
          <w:szCs w:val="20"/>
        </w:rPr>
        <w:t xml:space="preserve"> de</w:t>
      </w:r>
      <w:r w:rsidR="00E94A29">
        <w:rPr>
          <w:rFonts w:ascii="Arial" w:eastAsia="Arial" w:hAnsi="Arial" w:cs="Arial"/>
          <w:sz w:val="20"/>
          <w:szCs w:val="20"/>
        </w:rPr>
        <w:t xml:space="preserve"> </w:t>
      </w:r>
      <w:proofErr w:type="gramStart"/>
      <w:r w:rsidR="00E94A29">
        <w:rPr>
          <w:rFonts w:ascii="Arial" w:eastAsia="Arial" w:hAnsi="Arial" w:cs="Arial"/>
          <w:sz w:val="20"/>
          <w:szCs w:val="20"/>
        </w:rPr>
        <w:t>Marzo</w:t>
      </w:r>
      <w:proofErr w:type="gramEnd"/>
      <w:r w:rsidR="00A37C04">
        <w:rPr>
          <w:rFonts w:ascii="Arial" w:eastAsia="Arial" w:hAnsi="Arial" w:cs="Arial"/>
          <w:sz w:val="20"/>
          <w:szCs w:val="20"/>
        </w:rPr>
        <w:t xml:space="preserve"> del 202</w:t>
      </w:r>
      <w:r w:rsidR="00E94A29">
        <w:rPr>
          <w:rFonts w:ascii="Arial" w:eastAsia="Arial" w:hAnsi="Arial" w:cs="Arial"/>
          <w:sz w:val="20"/>
          <w:szCs w:val="20"/>
        </w:rPr>
        <w:t>2</w:t>
      </w:r>
      <w:r w:rsidR="00A37C04">
        <w:rPr>
          <w:rFonts w:ascii="Arial" w:eastAsia="Arial" w:hAnsi="Arial" w:cs="Arial"/>
          <w:sz w:val="20"/>
          <w:szCs w:val="20"/>
        </w:rPr>
        <w:t>.</w:t>
      </w:r>
    </w:p>
    <w:p w14:paraId="7BB778EF" w14:textId="77777777" w:rsidR="004F0DAF" w:rsidRDefault="004F0DAF" w:rsidP="004F0DAF">
      <w:pPr>
        <w:suppressAutoHyphens w:val="0"/>
        <w:spacing w:after="0" w:line="264" w:lineRule="auto"/>
        <w:jc w:val="both"/>
        <w:rPr>
          <w:rFonts w:ascii="Arial" w:hAnsi="Arial" w:cs="Arial"/>
          <w:sz w:val="20"/>
          <w:szCs w:val="20"/>
        </w:rPr>
      </w:pPr>
    </w:p>
    <w:p w14:paraId="48A766A1" w14:textId="77777777" w:rsidR="004F0DAF" w:rsidRDefault="004F0DAF" w:rsidP="004F0DAF">
      <w:pPr>
        <w:suppressAutoHyphens w:val="0"/>
        <w:spacing w:after="0" w:line="264" w:lineRule="auto"/>
        <w:jc w:val="both"/>
        <w:rPr>
          <w:rFonts w:ascii="Arial" w:hAnsi="Arial" w:cs="Arial"/>
          <w:sz w:val="20"/>
          <w:szCs w:val="20"/>
        </w:rPr>
      </w:pPr>
    </w:p>
    <w:p w14:paraId="5919076D" w14:textId="77777777" w:rsidR="005C6864" w:rsidRPr="004915F2" w:rsidRDefault="005C6864" w:rsidP="004F0DAF">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6394" w14:textId="77777777" w:rsidR="00812CCE" w:rsidRDefault="00812CCE">
      <w:pPr>
        <w:spacing w:after="0" w:line="240" w:lineRule="auto"/>
      </w:pPr>
      <w:r>
        <w:separator/>
      </w:r>
    </w:p>
  </w:endnote>
  <w:endnote w:type="continuationSeparator" w:id="0">
    <w:p w14:paraId="04F1808B" w14:textId="77777777" w:rsidR="00812CCE" w:rsidRDefault="0081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932C" w14:textId="77777777"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2651CA37" w14:textId="77777777"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w:t>
    </w:r>
    <w:proofErr w:type="gramStart"/>
    <w:r>
      <w:rPr>
        <w:rFonts w:eastAsia="Calibri"/>
        <w:sz w:val="20"/>
        <w:szCs w:val="20"/>
      </w:rPr>
      <w:t xml:space="preserve">|  </w:t>
    </w:r>
    <w:r>
      <w:rPr>
        <w:sz w:val="20"/>
        <w:szCs w:val="20"/>
      </w:rPr>
      <w:t>Emergencia</w:t>
    </w:r>
    <w:proofErr w:type="gramEnd"/>
    <w:r>
      <w:rPr>
        <w:rFonts w:eastAsia="Calibri"/>
        <w:sz w:val="20"/>
        <w:szCs w:val="20"/>
      </w:rPr>
      <w:t xml:space="preserve"> 24 </w:t>
    </w:r>
    <w:r>
      <w:rPr>
        <w:sz w:val="20"/>
        <w:szCs w:val="20"/>
      </w:rPr>
      <w:t>horas</w:t>
    </w:r>
    <w:r>
      <w:rPr>
        <w:rFonts w:eastAsia="Calibri"/>
        <w:sz w:val="20"/>
        <w:szCs w:val="20"/>
      </w:rPr>
      <w:t xml:space="preserve"> </w:t>
    </w:r>
    <w:r w:rsidR="002A5A7C">
      <w:rPr>
        <w:rFonts w:eastAsia="Calibri"/>
        <w:sz w:val="20"/>
        <w:szCs w:val="20"/>
      </w:rPr>
      <w:t>974905902</w:t>
    </w:r>
  </w:p>
  <w:p w14:paraId="2AC7618B" w14:textId="77777777"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8DD1" w14:textId="77777777" w:rsidR="00812CCE" w:rsidRDefault="00812CCE">
      <w:pPr>
        <w:spacing w:after="0" w:line="240" w:lineRule="auto"/>
      </w:pPr>
      <w:r>
        <w:separator/>
      </w:r>
    </w:p>
  </w:footnote>
  <w:footnote w:type="continuationSeparator" w:id="0">
    <w:p w14:paraId="14E62366" w14:textId="77777777" w:rsidR="00812CCE" w:rsidRDefault="0081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EF72" w14:textId="77777777" w:rsidR="00EB7CF9" w:rsidRDefault="00F401A7">
    <w:pPr>
      <w:pStyle w:val="Encabezado"/>
    </w:pPr>
    <w:r>
      <w:rPr>
        <w:noProof/>
        <w:lang w:val="en-US"/>
      </w:rPr>
      <w:drawing>
        <wp:anchor distT="0" distB="0" distL="0" distR="0" simplePos="0" relativeHeight="251657728" behindDoc="0" locked="0" layoutInCell="1" allowOverlap="1" wp14:anchorId="16BF2B02" wp14:editId="5A78B23B">
          <wp:simplePos x="0" y="0"/>
          <wp:positionH relativeFrom="margin">
            <wp:align>center</wp:align>
          </wp:positionH>
          <wp:positionV relativeFrom="paragraph">
            <wp:posOffset>-430530</wp:posOffset>
          </wp:positionV>
          <wp:extent cx="5924550" cy="955675"/>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455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F024EB"/>
    <w:multiLevelType w:val="hybridMultilevel"/>
    <w:tmpl w:val="36747B1C"/>
    <w:lvl w:ilvl="0" w:tplc="73C0E900">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3001AD"/>
    <w:multiLevelType w:val="hybridMultilevel"/>
    <w:tmpl w:val="D51056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5D0BF0"/>
    <w:multiLevelType w:val="hybridMultilevel"/>
    <w:tmpl w:val="57B8B786"/>
    <w:lvl w:ilvl="0" w:tplc="2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D54381A"/>
    <w:multiLevelType w:val="hybridMultilevel"/>
    <w:tmpl w:val="09DC9A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6AF167EA"/>
    <w:multiLevelType w:val="hybridMultilevel"/>
    <w:tmpl w:val="B24EE45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75DB3489"/>
    <w:multiLevelType w:val="hybridMultilevel"/>
    <w:tmpl w:val="67103C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1"/>
  </w:num>
  <w:num w:numId="11">
    <w:abstractNumId w:val="1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2C"/>
    <w:rsid w:val="0000511C"/>
    <w:rsid w:val="0001049E"/>
    <w:rsid w:val="00022687"/>
    <w:rsid w:val="00051C9A"/>
    <w:rsid w:val="00052B34"/>
    <w:rsid w:val="00055C12"/>
    <w:rsid w:val="00062FF0"/>
    <w:rsid w:val="00071E39"/>
    <w:rsid w:val="00085F2C"/>
    <w:rsid w:val="00086ABF"/>
    <w:rsid w:val="00094CA4"/>
    <w:rsid w:val="00097D3C"/>
    <w:rsid w:val="000A40DB"/>
    <w:rsid w:val="000A560C"/>
    <w:rsid w:val="000A6F67"/>
    <w:rsid w:val="000B08A8"/>
    <w:rsid w:val="000B3EF5"/>
    <w:rsid w:val="000B4417"/>
    <w:rsid w:val="000C13B9"/>
    <w:rsid w:val="000D3C56"/>
    <w:rsid w:val="000D775F"/>
    <w:rsid w:val="000E1D1B"/>
    <w:rsid w:val="000F4770"/>
    <w:rsid w:val="001226F1"/>
    <w:rsid w:val="00134F32"/>
    <w:rsid w:val="00153349"/>
    <w:rsid w:val="001610A4"/>
    <w:rsid w:val="0017669A"/>
    <w:rsid w:val="00177701"/>
    <w:rsid w:val="00181C1C"/>
    <w:rsid w:val="00187D2E"/>
    <w:rsid w:val="001C730C"/>
    <w:rsid w:val="001D19A4"/>
    <w:rsid w:val="001D695F"/>
    <w:rsid w:val="001E3A8B"/>
    <w:rsid w:val="001E7F82"/>
    <w:rsid w:val="002000A1"/>
    <w:rsid w:val="002034E3"/>
    <w:rsid w:val="00210F4E"/>
    <w:rsid w:val="0021174C"/>
    <w:rsid w:val="00222E28"/>
    <w:rsid w:val="002301E5"/>
    <w:rsid w:val="00244066"/>
    <w:rsid w:val="002464B4"/>
    <w:rsid w:val="00263D16"/>
    <w:rsid w:val="00265ABB"/>
    <w:rsid w:val="0027544C"/>
    <w:rsid w:val="00275C81"/>
    <w:rsid w:val="00293DCA"/>
    <w:rsid w:val="00294A1F"/>
    <w:rsid w:val="002A2C5B"/>
    <w:rsid w:val="002A5A7C"/>
    <w:rsid w:val="002A5FF3"/>
    <w:rsid w:val="002A68DF"/>
    <w:rsid w:val="002A6CD7"/>
    <w:rsid w:val="002B04B9"/>
    <w:rsid w:val="002B0C35"/>
    <w:rsid w:val="002B0C70"/>
    <w:rsid w:val="002B36CF"/>
    <w:rsid w:val="002B7DC8"/>
    <w:rsid w:val="002C68A6"/>
    <w:rsid w:val="002D7765"/>
    <w:rsid w:val="002E381A"/>
    <w:rsid w:val="002E7E92"/>
    <w:rsid w:val="002F78EE"/>
    <w:rsid w:val="00304BE2"/>
    <w:rsid w:val="00313100"/>
    <w:rsid w:val="00325AF0"/>
    <w:rsid w:val="0033022A"/>
    <w:rsid w:val="00334DEC"/>
    <w:rsid w:val="003412C6"/>
    <w:rsid w:val="003417D1"/>
    <w:rsid w:val="003425FD"/>
    <w:rsid w:val="00342C86"/>
    <w:rsid w:val="00344BC0"/>
    <w:rsid w:val="003504E1"/>
    <w:rsid w:val="00354003"/>
    <w:rsid w:val="00363B18"/>
    <w:rsid w:val="00363DEF"/>
    <w:rsid w:val="00390931"/>
    <w:rsid w:val="003A65D2"/>
    <w:rsid w:val="003D17C5"/>
    <w:rsid w:val="003D2EC0"/>
    <w:rsid w:val="003D507B"/>
    <w:rsid w:val="003E768A"/>
    <w:rsid w:val="003F0B45"/>
    <w:rsid w:val="003F3BC8"/>
    <w:rsid w:val="003F3DD5"/>
    <w:rsid w:val="00400C2D"/>
    <w:rsid w:val="004021C1"/>
    <w:rsid w:val="00411484"/>
    <w:rsid w:val="0041503F"/>
    <w:rsid w:val="00432AED"/>
    <w:rsid w:val="00436C4C"/>
    <w:rsid w:val="00443CB7"/>
    <w:rsid w:val="00451515"/>
    <w:rsid w:val="00455134"/>
    <w:rsid w:val="00456941"/>
    <w:rsid w:val="0046179C"/>
    <w:rsid w:val="004737E6"/>
    <w:rsid w:val="00477628"/>
    <w:rsid w:val="00484228"/>
    <w:rsid w:val="004915F2"/>
    <w:rsid w:val="004958FA"/>
    <w:rsid w:val="004A2B21"/>
    <w:rsid w:val="004E46A4"/>
    <w:rsid w:val="004F0DAF"/>
    <w:rsid w:val="004F557D"/>
    <w:rsid w:val="005204C6"/>
    <w:rsid w:val="00535CA6"/>
    <w:rsid w:val="005361F0"/>
    <w:rsid w:val="00536703"/>
    <w:rsid w:val="0054336A"/>
    <w:rsid w:val="00553FEF"/>
    <w:rsid w:val="00565A11"/>
    <w:rsid w:val="00585BF5"/>
    <w:rsid w:val="0059016C"/>
    <w:rsid w:val="00594568"/>
    <w:rsid w:val="00596FB7"/>
    <w:rsid w:val="005B6CE6"/>
    <w:rsid w:val="005C0252"/>
    <w:rsid w:val="005C0CD9"/>
    <w:rsid w:val="005C6864"/>
    <w:rsid w:val="005D74CB"/>
    <w:rsid w:val="005E6D05"/>
    <w:rsid w:val="005F0325"/>
    <w:rsid w:val="005F1B3B"/>
    <w:rsid w:val="006075A1"/>
    <w:rsid w:val="00613869"/>
    <w:rsid w:val="0064555B"/>
    <w:rsid w:val="006664EE"/>
    <w:rsid w:val="00670DC4"/>
    <w:rsid w:val="00673B4F"/>
    <w:rsid w:val="00681B65"/>
    <w:rsid w:val="00692951"/>
    <w:rsid w:val="006952EE"/>
    <w:rsid w:val="006A0AE5"/>
    <w:rsid w:val="006A632F"/>
    <w:rsid w:val="006C09E0"/>
    <w:rsid w:val="006D3942"/>
    <w:rsid w:val="006D3F20"/>
    <w:rsid w:val="006D4B79"/>
    <w:rsid w:val="006E0683"/>
    <w:rsid w:val="00701EE6"/>
    <w:rsid w:val="0070375E"/>
    <w:rsid w:val="0071226E"/>
    <w:rsid w:val="00714AF0"/>
    <w:rsid w:val="00715124"/>
    <w:rsid w:val="007266E9"/>
    <w:rsid w:val="00750A4D"/>
    <w:rsid w:val="00752472"/>
    <w:rsid w:val="00770054"/>
    <w:rsid w:val="007A7B1E"/>
    <w:rsid w:val="007B34CF"/>
    <w:rsid w:val="007B4BF3"/>
    <w:rsid w:val="007F4BEC"/>
    <w:rsid w:val="00812CCE"/>
    <w:rsid w:val="0082011F"/>
    <w:rsid w:val="00820D34"/>
    <w:rsid w:val="00822225"/>
    <w:rsid w:val="00830ACC"/>
    <w:rsid w:val="0083224A"/>
    <w:rsid w:val="00840AAB"/>
    <w:rsid w:val="008555EC"/>
    <w:rsid w:val="0086254F"/>
    <w:rsid w:val="00866046"/>
    <w:rsid w:val="008929E4"/>
    <w:rsid w:val="0089358B"/>
    <w:rsid w:val="008954B5"/>
    <w:rsid w:val="008A456B"/>
    <w:rsid w:val="008A78B9"/>
    <w:rsid w:val="008B60F2"/>
    <w:rsid w:val="008C0B66"/>
    <w:rsid w:val="008C2148"/>
    <w:rsid w:val="008C3D31"/>
    <w:rsid w:val="008D1E93"/>
    <w:rsid w:val="008D2962"/>
    <w:rsid w:val="008D424A"/>
    <w:rsid w:val="008D6176"/>
    <w:rsid w:val="008F2507"/>
    <w:rsid w:val="0090303D"/>
    <w:rsid w:val="00903883"/>
    <w:rsid w:val="009104DD"/>
    <w:rsid w:val="00916FEB"/>
    <w:rsid w:val="00922D32"/>
    <w:rsid w:val="00925B9F"/>
    <w:rsid w:val="009316BF"/>
    <w:rsid w:val="00935415"/>
    <w:rsid w:val="00936E0E"/>
    <w:rsid w:val="0096224A"/>
    <w:rsid w:val="00966CAD"/>
    <w:rsid w:val="00972BEA"/>
    <w:rsid w:val="00985C5D"/>
    <w:rsid w:val="009868F6"/>
    <w:rsid w:val="00992561"/>
    <w:rsid w:val="009B0E23"/>
    <w:rsid w:val="009B4306"/>
    <w:rsid w:val="009C24BE"/>
    <w:rsid w:val="009C7212"/>
    <w:rsid w:val="009E573F"/>
    <w:rsid w:val="009E7686"/>
    <w:rsid w:val="00A1618F"/>
    <w:rsid w:val="00A30822"/>
    <w:rsid w:val="00A310AB"/>
    <w:rsid w:val="00A35561"/>
    <w:rsid w:val="00A3702F"/>
    <w:rsid w:val="00A37C04"/>
    <w:rsid w:val="00A53208"/>
    <w:rsid w:val="00A648C6"/>
    <w:rsid w:val="00A771B0"/>
    <w:rsid w:val="00A84C60"/>
    <w:rsid w:val="00A85743"/>
    <w:rsid w:val="00A938A0"/>
    <w:rsid w:val="00AA6F89"/>
    <w:rsid w:val="00AB116C"/>
    <w:rsid w:val="00AB29BC"/>
    <w:rsid w:val="00AB3F41"/>
    <w:rsid w:val="00AB4711"/>
    <w:rsid w:val="00AC6359"/>
    <w:rsid w:val="00AD0458"/>
    <w:rsid w:val="00AD2265"/>
    <w:rsid w:val="00AD3555"/>
    <w:rsid w:val="00AD6A6D"/>
    <w:rsid w:val="00B01562"/>
    <w:rsid w:val="00B04122"/>
    <w:rsid w:val="00B04D43"/>
    <w:rsid w:val="00B108DC"/>
    <w:rsid w:val="00B13BA8"/>
    <w:rsid w:val="00B171ED"/>
    <w:rsid w:val="00B22068"/>
    <w:rsid w:val="00B367E0"/>
    <w:rsid w:val="00B60522"/>
    <w:rsid w:val="00B60F5A"/>
    <w:rsid w:val="00B66FD5"/>
    <w:rsid w:val="00B80363"/>
    <w:rsid w:val="00BB18A8"/>
    <w:rsid w:val="00BC16F0"/>
    <w:rsid w:val="00BC79E0"/>
    <w:rsid w:val="00BD4380"/>
    <w:rsid w:val="00BF7FDD"/>
    <w:rsid w:val="00C02413"/>
    <w:rsid w:val="00C02BFF"/>
    <w:rsid w:val="00C06FFD"/>
    <w:rsid w:val="00C120CB"/>
    <w:rsid w:val="00C164F4"/>
    <w:rsid w:val="00C23642"/>
    <w:rsid w:val="00C25B86"/>
    <w:rsid w:val="00C3215B"/>
    <w:rsid w:val="00C34208"/>
    <w:rsid w:val="00C347EA"/>
    <w:rsid w:val="00C36FCC"/>
    <w:rsid w:val="00C82404"/>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2209B"/>
    <w:rsid w:val="00D233AB"/>
    <w:rsid w:val="00D32B49"/>
    <w:rsid w:val="00D3410F"/>
    <w:rsid w:val="00D44533"/>
    <w:rsid w:val="00D5438F"/>
    <w:rsid w:val="00D620BC"/>
    <w:rsid w:val="00D62D13"/>
    <w:rsid w:val="00D735AD"/>
    <w:rsid w:val="00D73916"/>
    <w:rsid w:val="00D74D71"/>
    <w:rsid w:val="00D754D1"/>
    <w:rsid w:val="00D96835"/>
    <w:rsid w:val="00D97377"/>
    <w:rsid w:val="00D97F06"/>
    <w:rsid w:val="00DA4059"/>
    <w:rsid w:val="00DB74D9"/>
    <w:rsid w:val="00DC31BE"/>
    <w:rsid w:val="00DD7CBD"/>
    <w:rsid w:val="00DF2C64"/>
    <w:rsid w:val="00E10B56"/>
    <w:rsid w:val="00E127FA"/>
    <w:rsid w:val="00E3547B"/>
    <w:rsid w:val="00E370AE"/>
    <w:rsid w:val="00E4169C"/>
    <w:rsid w:val="00E54FF6"/>
    <w:rsid w:val="00E60FCF"/>
    <w:rsid w:val="00E65825"/>
    <w:rsid w:val="00E67283"/>
    <w:rsid w:val="00E73459"/>
    <w:rsid w:val="00E8560C"/>
    <w:rsid w:val="00E8602F"/>
    <w:rsid w:val="00E8722F"/>
    <w:rsid w:val="00E87A8A"/>
    <w:rsid w:val="00E94A29"/>
    <w:rsid w:val="00EA4254"/>
    <w:rsid w:val="00EB02CD"/>
    <w:rsid w:val="00EB7CF9"/>
    <w:rsid w:val="00EC02F1"/>
    <w:rsid w:val="00EC3577"/>
    <w:rsid w:val="00EC4CA4"/>
    <w:rsid w:val="00ED545C"/>
    <w:rsid w:val="00EF1591"/>
    <w:rsid w:val="00EF2A5E"/>
    <w:rsid w:val="00F02CEC"/>
    <w:rsid w:val="00F144E0"/>
    <w:rsid w:val="00F242E8"/>
    <w:rsid w:val="00F24474"/>
    <w:rsid w:val="00F3675D"/>
    <w:rsid w:val="00F401A7"/>
    <w:rsid w:val="00F42A5F"/>
    <w:rsid w:val="00F44AC7"/>
    <w:rsid w:val="00F50F21"/>
    <w:rsid w:val="00F61F21"/>
    <w:rsid w:val="00F642E1"/>
    <w:rsid w:val="00F660C3"/>
    <w:rsid w:val="00F66399"/>
    <w:rsid w:val="00F738CF"/>
    <w:rsid w:val="00F760F8"/>
    <w:rsid w:val="00F8328F"/>
    <w:rsid w:val="00F94D5A"/>
    <w:rsid w:val="00F968D2"/>
    <w:rsid w:val="00FA0626"/>
    <w:rsid w:val="00FA0EBF"/>
    <w:rsid w:val="00FA4179"/>
    <w:rsid w:val="00FE0402"/>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1F5BB6"/>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paragraph" w:styleId="Sinespaciado">
    <w:name w:val="No Spacing"/>
    <w:uiPriority w:val="1"/>
    <w:qFormat/>
    <w:rsid w:val="008C3D31"/>
    <w:pPr>
      <w:suppressAutoHyphens/>
    </w:pPr>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01986134">
      <w:bodyDiv w:val="1"/>
      <w:marLeft w:val="0"/>
      <w:marRight w:val="0"/>
      <w:marTop w:val="0"/>
      <w:marBottom w:val="0"/>
      <w:divBdr>
        <w:top w:val="none" w:sz="0" w:space="0" w:color="auto"/>
        <w:left w:val="none" w:sz="0" w:space="0" w:color="auto"/>
        <w:bottom w:val="none" w:sz="0" w:space="0" w:color="auto"/>
        <w:right w:val="none" w:sz="0" w:space="0" w:color="auto"/>
      </w:divBdr>
    </w:div>
    <w:div w:id="212011996">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39617047">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04589860">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6644356">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4606779">
      <w:bodyDiv w:val="1"/>
      <w:marLeft w:val="0"/>
      <w:marRight w:val="0"/>
      <w:marTop w:val="0"/>
      <w:marBottom w:val="0"/>
      <w:divBdr>
        <w:top w:val="none" w:sz="0" w:space="0" w:color="auto"/>
        <w:left w:val="none" w:sz="0" w:space="0" w:color="auto"/>
        <w:bottom w:val="none" w:sz="0" w:space="0" w:color="auto"/>
        <w:right w:val="none" w:sz="0" w:space="0" w:color="auto"/>
      </w:divBdr>
    </w:div>
    <w:div w:id="1030841242">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7830504">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21855391">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1164</Words>
  <Characters>6407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letty maribel miranda valera</cp:lastModifiedBy>
  <cp:revision>3</cp:revision>
  <cp:lastPrinted>2016-11-12T15:30:00Z</cp:lastPrinted>
  <dcterms:created xsi:type="dcterms:W3CDTF">2022-03-17T18:03:00Z</dcterms:created>
  <dcterms:modified xsi:type="dcterms:W3CDTF">2022-03-17T21:59:00Z</dcterms:modified>
</cp:coreProperties>
</file>