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A47A" w14:textId="0A3B4552" w:rsidR="004721D7" w:rsidRDefault="004721D7" w:rsidP="004721D7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 w:rsidRPr="005D7BAC">
        <w:rPr>
          <w:b/>
          <w:color w:val="76923C" w:themeColor="accent3" w:themeShade="BF"/>
          <w:sz w:val="44"/>
          <w:u w:val="single"/>
        </w:rPr>
        <w:t>EUROPA CLÁSICA</w:t>
      </w:r>
    </w:p>
    <w:p w14:paraId="389F01C6" w14:textId="77777777" w:rsidR="004721D7" w:rsidRDefault="004721D7" w:rsidP="004721D7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16D/15</w:t>
      </w:r>
      <w:r w:rsidRPr="005D7BAC">
        <w:rPr>
          <w:b/>
          <w:i/>
          <w:color w:val="76923C" w:themeColor="accent3" w:themeShade="BF"/>
          <w:sz w:val="24"/>
        </w:rPr>
        <w:t>N</w:t>
      </w:r>
    </w:p>
    <w:p w14:paraId="619EC959" w14:textId="77777777" w:rsidR="004721D7" w:rsidRPr="005D7BAC" w:rsidRDefault="004721D7" w:rsidP="004721D7">
      <w:pPr>
        <w:pStyle w:val="Sinespaciado"/>
        <w:jc w:val="center"/>
        <w:rPr>
          <w:b/>
          <w:szCs w:val="20"/>
          <w:lang w:val="pt-PT"/>
        </w:rPr>
      </w:pPr>
      <w:r w:rsidRPr="005D7BAC">
        <w:rPr>
          <w:b/>
          <w:szCs w:val="20"/>
          <w:lang w:val="pt-PT"/>
        </w:rPr>
        <w:t>Madrid - Burdeos - Valle Del Loira - París - Lucerna - Zúrich – Verona- Venecia - Florencia - Roma - Pisa - Niza - Barcelona - Zaragoza - Madrid</w:t>
      </w:r>
    </w:p>
    <w:p w14:paraId="239F45E2" w14:textId="77777777" w:rsidR="004721D7" w:rsidRPr="00B619E6" w:rsidRDefault="004721D7" w:rsidP="004721D7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9264" behindDoc="0" locked="0" layoutInCell="1" allowOverlap="1" wp14:anchorId="679BFFE0" wp14:editId="66B4249E">
            <wp:simplePos x="0" y="0"/>
            <wp:positionH relativeFrom="column">
              <wp:posOffset>1376045</wp:posOffset>
            </wp:positionH>
            <wp:positionV relativeFrom="paragraph">
              <wp:posOffset>36195</wp:posOffset>
            </wp:positionV>
            <wp:extent cx="3038475" cy="1171575"/>
            <wp:effectExtent l="19050" t="0" r="9525" b="0"/>
            <wp:wrapNone/>
            <wp:docPr id="1" name="Imagen 1" descr="Resultado de imagen para flo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or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8ADD1" w14:textId="77777777" w:rsidR="004721D7" w:rsidRPr="00D675F1" w:rsidRDefault="004721D7" w:rsidP="004721D7">
      <w:pPr>
        <w:jc w:val="center"/>
        <w:rPr>
          <w:b/>
          <w:sz w:val="32"/>
          <w:u w:val="single"/>
        </w:rPr>
      </w:pPr>
    </w:p>
    <w:p w14:paraId="6F410609" w14:textId="77777777" w:rsidR="004721D7" w:rsidRDefault="004721D7" w:rsidP="004721D7">
      <w:pPr>
        <w:rPr>
          <w:b/>
          <w:u w:val="single"/>
        </w:rPr>
      </w:pPr>
    </w:p>
    <w:p w14:paraId="2C9182AE" w14:textId="77777777" w:rsidR="004721D7" w:rsidRDefault="004721D7" w:rsidP="004721D7">
      <w:pPr>
        <w:rPr>
          <w:b/>
          <w:u w:val="single"/>
        </w:rPr>
      </w:pPr>
    </w:p>
    <w:p w14:paraId="654F06FB" w14:textId="77777777" w:rsidR="004721D7" w:rsidRPr="00B54152" w:rsidRDefault="004721D7" w:rsidP="004721D7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14:paraId="23CBA6BF" w14:textId="021373E8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</w:t>
      </w:r>
      <w:r w:rsidR="00486EAB">
        <w:rPr>
          <w:szCs w:val="20"/>
          <w:lang w:val="pt-PT"/>
        </w:rPr>
        <w:t>s</w:t>
      </w:r>
    </w:p>
    <w:p w14:paraId="56C8C5E0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15</w:t>
      </w:r>
      <w:r w:rsidRPr="00211B55">
        <w:rPr>
          <w:szCs w:val="20"/>
          <w:lang w:val="pt-PT"/>
        </w:rPr>
        <w:t xml:space="preserve"> noches de alojamiento en hotel categoría Turista</w:t>
      </w:r>
      <w:r>
        <w:rPr>
          <w:szCs w:val="20"/>
          <w:lang w:val="pt-PT"/>
        </w:rPr>
        <w:t>.</w:t>
      </w:r>
    </w:p>
    <w:p w14:paraId="6F5C1011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14:paraId="39E15962" w14:textId="77777777"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Visitas con guía local en Madrid, París,</w:t>
      </w:r>
      <w:r>
        <w:rPr>
          <w:szCs w:val="20"/>
          <w:lang w:val="pt-PT"/>
        </w:rPr>
        <w:t xml:space="preserve"> Venecia, Florencia y Roma.</w:t>
      </w:r>
    </w:p>
    <w:p w14:paraId="152ECC29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14:paraId="3F5B0647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14:paraId="220CB347" w14:textId="1A6D3217"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</w:t>
      </w:r>
      <w:r w:rsidR="006D6134">
        <w:rPr>
          <w:szCs w:val="20"/>
          <w:lang w:val="pt-PT"/>
        </w:rPr>
        <w:t xml:space="preserve"> básico</w:t>
      </w:r>
      <w:r w:rsidRPr="00211B55">
        <w:rPr>
          <w:szCs w:val="20"/>
          <w:lang w:val="pt-PT"/>
        </w:rPr>
        <w:t xml:space="preserve">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14:paraId="5C466A55" w14:textId="77777777" w:rsidR="004721D7" w:rsidRDefault="004721D7" w:rsidP="004721D7">
      <w:pPr>
        <w:pStyle w:val="Sinespaciado"/>
        <w:rPr>
          <w:sz w:val="20"/>
          <w:szCs w:val="20"/>
          <w:lang w:val="pt-PT"/>
        </w:rPr>
      </w:pPr>
    </w:p>
    <w:p w14:paraId="146A19EB" w14:textId="77777777" w:rsidR="004721D7" w:rsidRDefault="004721D7" w:rsidP="004721D7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14:paraId="45711A72" w14:textId="77777777" w:rsidR="004721D7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internacional.</w:t>
      </w:r>
    </w:p>
    <w:p w14:paraId="53FC7A70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>los paises de la zona</w:t>
      </w:r>
      <w:r w:rsidRPr="00211B55">
        <w:rPr>
          <w:szCs w:val="20"/>
          <w:lang w:val="pt-PT"/>
        </w:rPr>
        <w:t xml:space="preserve"> schengen.</w:t>
      </w:r>
    </w:p>
    <w:p w14:paraId="17F1FAD3" w14:textId="77777777" w:rsidR="004721D7" w:rsidRPr="00211B55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Comidas no mencionadas en el itinerario como incluidas.</w:t>
      </w:r>
    </w:p>
    <w:p w14:paraId="393025DA" w14:textId="77777777" w:rsidR="004721D7" w:rsidRPr="005D7BAC" w:rsidRDefault="004721D7" w:rsidP="004721D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14:paraId="0728F4B0" w14:textId="77777777" w:rsidR="004721D7" w:rsidRPr="00D675F1" w:rsidRDefault="004721D7" w:rsidP="004721D7">
      <w:pPr>
        <w:pStyle w:val="Sinespaciado"/>
        <w:rPr>
          <w:sz w:val="20"/>
          <w:szCs w:val="20"/>
          <w:lang w:val="pt-PT"/>
        </w:rPr>
      </w:pPr>
    </w:p>
    <w:p w14:paraId="2F65ECE9" w14:textId="1F55A614" w:rsidR="004721D7" w:rsidRDefault="004721D7" w:rsidP="004721D7">
      <w:pPr>
        <w:spacing w:after="0" w:line="200" w:lineRule="atLeast"/>
        <w:rPr>
          <w:rFonts w:eastAsia="Arial" w:cs="Calibri"/>
          <w:b/>
          <w:bCs/>
        </w:rPr>
        <w:sectPr w:rsidR="004721D7" w:rsidSect="00642962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8192"/>
        </w:sectPr>
      </w:pPr>
      <w:r>
        <w:rPr>
          <w:rFonts w:cs="Calibri"/>
          <w:b/>
          <w:bCs/>
          <w:u w:val="single"/>
        </w:rPr>
        <w:t xml:space="preserve">SALIDAS DESDE </w:t>
      </w:r>
      <w:r w:rsidR="00B9400A">
        <w:rPr>
          <w:rFonts w:cs="Calibri"/>
          <w:b/>
          <w:bCs/>
          <w:u w:val="single"/>
        </w:rPr>
        <w:t>LIMA</w:t>
      </w:r>
      <w:r w:rsidR="00AA0E9F">
        <w:rPr>
          <w:rFonts w:cs="Calibri"/>
          <w:b/>
          <w:bCs/>
          <w:u w:val="single"/>
        </w:rPr>
        <w:t>:</w:t>
      </w:r>
    </w:p>
    <w:p w14:paraId="7EBF8069" w14:textId="77777777" w:rsidR="002F6C17" w:rsidRDefault="002F6C17" w:rsidP="00AA0E9F">
      <w:pPr>
        <w:pStyle w:val="Sinespaciado"/>
        <w:rPr>
          <w:b/>
          <w:i/>
          <w:color w:val="FF0000"/>
          <w:sz w:val="20"/>
          <w:szCs w:val="20"/>
          <w:lang w:val="pt-PT"/>
        </w:rPr>
      </w:pPr>
    </w:p>
    <w:p w14:paraId="13AE45B7" w14:textId="77777777" w:rsidR="002F6C17" w:rsidRDefault="002F6C17" w:rsidP="004721D7">
      <w:pPr>
        <w:pStyle w:val="Sinespaciado"/>
        <w:jc w:val="center"/>
        <w:rPr>
          <w:b/>
          <w:i/>
          <w:color w:val="FF0000"/>
          <w:sz w:val="20"/>
          <w:szCs w:val="20"/>
          <w:lang w:val="pt-PT"/>
        </w:rPr>
      </w:pPr>
    </w:p>
    <w:p w14:paraId="1FB543D7" w14:textId="77777777" w:rsidR="004721D7" w:rsidRDefault="004721D7" w:rsidP="002F6C17">
      <w:pPr>
        <w:pStyle w:val="Sinespaciado"/>
        <w:rPr>
          <w:b/>
          <w:i/>
          <w:color w:val="FF0000"/>
          <w:sz w:val="20"/>
          <w:szCs w:val="20"/>
          <w:lang w:val="pt-PT"/>
        </w:rPr>
      </w:pPr>
    </w:p>
    <w:p w14:paraId="07F85817" w14:textId="77777777" w:rsidR="00246BDB" w:rsidRPr="00A96D80" w:rsidRDefault="00246BDB" w:rsidP="002F6C17">
      <w:pPr>
        <w:pStyle w:val="Sinespaciado"/>
        <w:rPr>
          <w:b/>
          <w:i/>
          <w:color w:val="FF0000"/>
          <w:sz w:val="20"/>
          <w:szCs w:val="20"/>
          <w:lang w:val="pt-PT"/>
        </w:rPr>
      </w:pPr>
    </w:p>
    <w:p w14:paraId="55535822" w14:textId="77777777" w:rsidR="00AA0E9F" w:rsidRDefault="00AA0E9F" w:rsidP="002F6C17">
      <w:pPr>
        <w:spacing w:line="200" w:lineRule="atLeast"/>
        <w:jc w:val="center"/>
        <w:rPr>
          <w:rFonts w:cs="Calibri"/>
          <w:b/>
          <w:color w:val="FFFFFF" w:themeColor="background1"/>
        </w:rPr>
        <w:sectPr w:rsidR="00AA0E9F" w:rsidSect="00642962">
          <w:type w:val="continuous"/>
          <w:pgSz w:w="11906" w:h="16838"/>
          <w:pgMar w:top="1418" w:right="1418" w:bottom="1418" w:left="1418" w:header="709" w:footer="709" w:gutter="0"/>
          <w:cols w:num="2" w:space="708"/>
          <w:formProt w:val="0"/>
          <w:docGrid w:linePitch="360" w:charSpace="8192"/>
        </w:sectPr>
      </w:pPr>
    </w:p>
    <w:tbl>
      <w:tblPr>
        <w:tblStyle w:val="Listaclara-nfasis3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2705"/>
      </w:tblGrid>
      <w:tr w:rsidR="004721D7" w14:paraId="18048B7C" w14:textId="77777777" w:rsidTr="00AA0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2"/>
          </w:tcPr>
          <w:p w14:paraId="5D581AAF" w14:textId="5AFD246B" w:rsidR="004721D7" w:rsidRPr="00B54152" w:rsidRDefault="004721D7" w:rsidP="002F6C17">
            <w:pPr>
              <w:spacing w:line="200" w:lineRule="atLeast"/>
              <w:jc w:val="center"/>
              <w:rPr>
                <w:rFonts w:cs="Calibri"/>
                <w:bCs w:val="0"/>
              </w:rPr>
            </w:pPr>
            <w:r w:rsidRPr="00B54152">
              <w:rPr>
                <w:rFonts w:cs="Calibri"/>
                <w:bCs w:val="0"/>
              </w:rPr>
              <w:t>Salidas 20</w:t>
            </w:r>
            <w:r>
              <w:rPr>
                <w:rFonts w:cs="Calibri"/>
                <w:bCs w:val="0"/>
              </w:rPr>
              <w:t>2</w:t>
            </w:r>
            <w:r w:rsidR="00AA0E9F">
              <w:rPr>
                <w:rFonts w:cs="Calibri"/>
                <w:bCs w:val="0"/>
              </w:rPr>
              <w:t>2</w:t>
            </w:r>
            <w:r>
              <w:rPr>
                <w:rFonts w:cs="Calibri"/>
                <w:bCs w:val="0"/>
              </w:rPr>
              <w:t xml:space="preserve"> </w:t>
            </w:r>
          </w:p>
        </w:tc>
      </w:tr>
      <w:tr w:rsidR="004721D7" w14:paraId="50020718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0167DAB5" w14:textId="77777777" w:rsidR="004721D7" w:rsidRPr="00B54152" w:rsidRDefault="004721D7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Abril </w:t>
            </w:r>
          </w:p>
        </w:tc>
        <w:tc>
          <w:tcPr>
            <w:tcW w:w="2705" w:type="dxa"/>
          </w:tcPr>
          <w:p w14:paraId="083E103F" w14:textId="63554182" w:rsidR="004721D7" w:rsidRPr="00B54152" w:rsidRDefault="00AA0E9F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01, 08, 15, 22, 29</w:t>
            </w:r>
          </w:p>
        </w:tc>
      </w:tr>
      <w:tr w:rsidR="004721D7" w14:paraId="09840A8B" w14:textId="77777777" w:rsidTr="00AA0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8D710A0" w14:textId="2E753C5D" w:rsidR="004721D7" w:rsidRPr="00B54152" w:rsidRDefault="00AA0E9F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 xml:space="preserve">Mayo </w:t>
            </w:r>
          </w:p>
        </w:tc>
        <w:tc>
          <w:tcPr>
            <w:tcW w:w="2705" w:type="dxa"/>
          </w:tcPr>
          <w:p w14:paraId="6DA5B7AB" w14:textId="5C40BAFA" w:rsidR="004721D7" w:rsidRPr="00B54152" w:rsidRDefault="00AA0E9F" w:rsidP="002F6C1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06, 13, 20, 27</w:t>
            </w:r>
          </w:p>
        </w:tc>
      </w:tr>
      <w:tr w:rsidR="004721D7" w14:paraId="3003D8B2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9952DDF" w14:textId="592E9C41" w:rsidR="004721D7" w:rsidRPr="00B54152" w:rsidRDefault="00AA0E9F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Junio</w:t>
            </w:r>
          </w:p>
        </w:tc>
        <w:tc>
          <w:tcPr>
            <w:tcW w:w="2705" w:type="dxa"/>
          </w:tcPr>
          <w:p w14:paraId="5B0D8067" w14:textId="5FB050DA" w:rsidR="004721D7" w:rsidRPr="00B54152" w:rsidRDefault="004721D7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</w:t>
            </w:r>
            <w:r w:rsidR="00AA0E9F">
              <w:rPr>
                <w:rFonts w:cs="Calibri"/>
                <w:bCs/>
              </w:rPr>
              <w:t>, 10, 17, 24</w:t>
            </w:r>
          </w:p>
        </w:tc>
      </w:tr>
      <w:tr w:rsidR="004721D7" w14:paraId="5C4A43A8" w14:textId="77777777" w:rsidTr="00AA0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1E9CE002" w14:textId="24B6A65B" w:rsidR="004721D7" w:rsidRPr="00B54152" w:rsidRDefault="00AA0E9F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Julio</w:t>
            </w:r>
          </w:p>
        </w:tc>
        <w:tc>
          <w:tcPr>
            <w:tcW w:w="2705" w:type="dxa"/>
          </w:tcPr>
          <w:p w14:paraId="034A812D" w14:textId="76E31DC8" w:rsidR="004721D7" w:rsidRPr="00B54152" w:rsidRDefault="00AA0E9F" w:rsidP="002F6C1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01, 08, 15, 22, 29</w:t>
            </w:r>
          </w:p>
        </w:tc>
      </w:tr>
      <w:tr w:rsidR="004721D7" w14:paraId="252667CF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8127999" w14:textId="0D20783D" w:rsidR="004721D7" w:rsidRDefault="00AA0E9F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Agosto</w:t>
            </w:r>
          </w:p>
        </w:tc>
        <w:tc>
          <w:tcPr>
            <w:tcW w:w="2705" w:type="dxa"/>
          </w:tcPr>
          <w:p w14:paraId="67CFACD5" w14:textId="769AB016" w:rsidR="004721D7" w:rsidRDefault="00AA0E9F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05, 12, 19, 26</w:t>
            </w:r>
          </w:p>
        </w:tc>
      </w:tr>
      <w:tr w:rsidR="004721D7" w14:paraId="768D9A1E" w14:textId="77777777" w:rsidTr="00AA0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4D69306A" w14:textId="2F2E197A" w:rsidR="004721D7" w:rsidRDefault="00AA0E9F" w:rsidP="00ED1E26">
            <w:pPr>
              <w:spacing w:line="200" w:lineRule="atLeast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Septiembre</w:t>
            </w:r>
          </w:p>
        </w:tc>
        <w:tc>
          <w:tcPr>
            <w:tcW w:w="2705" w:type="dxa"/>
          </w:tcPr>
          <w:p w14:paraId="57731F88" w14:textId="14CE824D" w:rsidR="004721D7" w:rsidRDefault="00AA0E9F" w:rsidP="002F6C1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02, 09, 16, 23, 30</w:t>
            </w:r>
          </w:p>
        </w:tc>
      </w:tr>
      <w:tr w:rsidR="002F6C17" w14:paraId="7E6935FF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315E5873" w14:textId="39425E5E" w:rsidR="002F6C17" w:rsidRDefault="00AA0E9F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>Octubre</w:t>
            </w:r>
          </w:p>
        </w:tc>
        <w:tc>
          <w:tcPr>
            <w:tcW w:w="2705" w:type="dxa"/>
          </w:tcPr>
          <w:p w14:paraId="0B740ED2" w14:textId="2638F8E0" w:rsidR="002F6C17" w:rsidRDefault="00AA0E9F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07, 14, 21, 28</w:t>
            </w:r>
          </w:p>
        </w:tc>
      </w:tr>
      <w:tr w:rsidR="00AA0E9F" w14:paraId="5A3520F2" w14:textId="77777777" w:rsidTr="00AA0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2323ECB" w14:textId="25A6E229" w:rsidR="00AA0E9F" w:rsidRDefault="00AA0E9F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Noviembre </w:t>
            </w:r>
          </w:p>
        </w:tc>
        <w:tc>
          <w:tcPr>
            <w:tcW w:w="2705" w:type="dxa"/>
          </w:tcPr>
          <w:p w14:paraId="3C9FD181" w14:textId="4E9F819C" w:rsidR="00AA0E9F" w:rsidRDefault="00AA0E9F" w:rsidP="002F6C1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04, 11, 18, 25</w:t>
            </w:r>
          </w:p>
        </w:tc>
      </w:tr>
      <w:tr w:rsidR="00AA0E9F" w14:paraId="187409AC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8441DC3" w14:textId="2A3E74F1" w:rsidR="00AA0E9F" w:rsidRDefault="00AA0E9F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Diciembre </w:t>
            </w:r>
          </w:p>
        </w:tc>
        <w:tc>
          <w:tcPr>
            <w:tcW w:w="2705" w:type="dxa"/>
          </w:tcPr>
          <w:p w14:paraId="6836C6C3" w14:textId="02AA4197" w:rsidR="00AA0E9F" w:rsidRDefault="00AA0E9F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02, 09, 16, 23, 30</w:t>
            </w:r>
          </w:p>
        </w:tc>
      </w:tr>
      <w:tr w:rsidR="009A0B2A" w14:paraId="40848867" w14:textId="77777777" w:rsidTr="009A0B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2"/>
            <w:shd w:val="clear" w:color="auto" w:fill="9BBB59" w:themeFill="accent3"/>
            <w:vAlign w:val="center"/>
          </w:tcPr>
          <w:p w14:paraId="61D842B8" w14:textId="099F3ECB" w:rsidR="009A0B2A" w:rsidRPr="009A0B2A" w:rsidRDefault="009A0B2A" w:rsidP="009A0B2A">
            <w:pPr>
              <w:spacing w:line="200" w:lineRule="atLeast"/>
              <w:jc w:val="center"/>
              <w:rPr>
                <w:rFonts w:cs="Calibri"/>
                <w:bCs w:val="0"/>
                <w:color w:val="FFFFFF" w:themeColor="background1"/>
              </w:rPr>
            </w:pPr>
            <w:r w:rsidRPr="009A0B2A">
              <w:rPr>
                <w:rFonts w:cs="Calibri"/>
                <w:bCs w:val="0"/>
                <w:color w:val="FFFFFF" w:themeColor="background1"/>
              </w:rPr>
              <w:t>Salidas 202</w:t>
            </w:r>
            <w:r w:rsidR="000B3D50">
              <w:rPr>
                <w:rFonts w:cs="Calibri"/>
                <w:bCs w:val="0"/>
                <w:color w:val="FFFFFF" w:themeColor="background1"/>
              </w:rPr>
              <w:t>3</w:t>
            </w:r>
          </w:p>
        </w:tc>
      </w:tr>
      <w:tr w:rsidR="009A0B2A" w14:paraId="7993FA60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F15F181" w14:textId="2926CED1" w:rsidR="009A0B2A" w:rsidRDefault="000B3D50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>Enero</w:t>
            </w:r>
          </w:p>
        </w:tc>
        <w:tc>
          <w:tcPr>
            <w:tcW w:w="2705" w:type="dxa"/>
          </w:tcPr>
          <w:p w14:paraId="37DECE10" w14:textId="64F50C95" w:rsidR="009A0B2A" w:rsidRDefault="000B3D50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06, 13, 20, 27</w:t>
            </w:r>
          </w:p>
        </w:tc>
      </w:tr>
      <w:tr w:rsidR="000B3D50" w14:paraId="78D25581" w14:textId="77777777" w:rsidTr="00AA0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D4FA754" w14:textId="797FC933" w:rsidR="000B3D50" w:rsidRDefault="000B3D50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>Febrero</w:t>
            </w:r>
          </w:p>
        </w:tc>
        <w:tc>
          <w:tcPr>
            <w:tcW w:w="2705" w:type="dxa"/>
          </w:tcPr>
          <w:p w14:paraId="23D3362E" w14:textId="4EFE7553" w:rsidR="000B3D50" w:rsidRDefault="000B3D50" w:rsidP="002F6C1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03, 10, 17, 24</w:t>
            </w:r>
          </w:p>
        </w:tc>
      </w:tr>
      <w:tr w:rsidR="009A0B2A" w14:paraId="510B24EA" w14:textId="77777777" w:rsidTr="00AA0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B5DF044" w14:textId="20ABB573" w:rsidR="009A0B2A" w:rsidRDefault="000B3D50" w:rsidP="00ED1E26">
            <w:pPr>
              <w:spacing w:line="200" w:lineRule="atLeast"/>
              <w:rPr>
                <w:rFonts w:cs="Calibri"/>
              </w:rPr>
            </w:pPr>
            <w:r>
              <w:rPr>
                <w:rFonts w:cs="Calibri"/>
              </w:rPr>
              <w:t>Marzo</w:t>
            </w:r>
          </w:p>
        </w:tc>
        <w:tc>
          <w:tcPr>
            <w:tcW w:w="2705" w:type="dxa"/>
          </w:tcPr>
          <w:p w14:paraId="4DD7209E" w14:textId="2E5B63F6" w:rsidR="009A0B2A" w:rsidRDefault="000B3D50" w:rsidP="002F6C1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03, 10, 17, 24, 31</w:t>
            </w:r>
          </w:p>
        </w:tc>
      </w:tr>
    </w:tbl>
    <w:p w14:paraId="4A20BDA2" w14:textId="77777777" w:rsidR="00AA0E9F" w:rsidRDefault="00AA0E9F" w:rsidP="004721D7">
      <w:pPr>
        <w:pStyle w:val="Sinespaciado"/>
        <w:jc w:val="center"/>
        <w:rPr>
          <w:b/>
          <w:i/>
          <w:sz w:val="20"/>
          <w:szCs w:val="20"/>
          <w:lang w:val="pt-PT"/>
        </w:rPr>
        <w:sectPr w:rsidR="00AA0E9F" w:rsidSect="00642962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8192"/>
        </w:sectPr>
      </w:pPr>
    </w:p>
    <w:p w14:paraId="7C64CED2" w14:textId="77777777" w:rsidR="00AA0E9F" w:rsidRDefault="00AA0E9F" w:rsidP="004721D7">
      <w:pPr>
        <w:spacing w:after="0" w:line="200" w:lineRule="atLeast"/>
        <w:rPr>
          <w:rFonts w:cs="Calibri"/>
          <w:b/>
          <w:bCs/>
          <w:u w:val="single"/>
        </w:rPr>
        <w:sectPr w:rsidR="00AA0E9F" w:rsidSect="00642962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8192"/>
        </w:sectPr>
      </w:pPr>
    </w:p>
    <w:p w14:paraId="1842768A" w14:textId="77777777" w:rsidR="00486EAB" w:rsidRDefault="00486EAB" w:rsidP="004721D7">
      <w:pPr>
        <w:spacing w:after="0" w:line="200" w:lineRule="atLeast"/>
        <w:rPr>
          <w:rFonts w:cs="Calibri"/>
          <w:b/>
          <w:bCs/>
          <w:u w:val="single"/>
        </w:rPr>
      </w:pPr>
    </w:p>
    <w:p w14:paraId="1286CEE1" w14:textId="77777777" w:rsidR="00486EAB" w:rsidRDefault="00486EAB" w:rsidP="004721D7">
      <w:pPr>
        <w:spacing w:after="0" w:line="200" w:lineRule="atLeast"/>
        <w:rPr>
          <w:rFonts w:cs="Calibri"/>
          <w:b/>
          <w:bCs/>
          <w:u w:val="single"/>
        </w:rPr>
      </w:pPr>
    </w:p>
    <w:p w14:paraId="264E03CA" w14:textId="77777777" w:rsidR="00486EAB" w:rsidRDefault="00486EAB" w:rsidP="004721D7">
      <w:pPr>
        <w:spacing w:after="0" w:line="200" w:lineRule="atLeast"/>
        <w:rPr>
          <w:rFonts w:cs="Calibri"/>
          <w:b/>
          <w:bCs/>
          <w:u w:val="single"/>
        </w:rPr>
      </w:pPr>
    </w:p>
    <w:p w14:paraId="435079C0" w14:textId="77777777" w:rsidR="00486EAB" w:rsidRDefault="00486EAB" w:rsidP="004721D7">
      <w:pPr>
        <w:spacing w:after="0" w:line="200" w:lineRule="atLeast"/>
        <w:rPr>
          <w:rFonts w:cs="Calibri"/>
          <w:b/>
          <w:bCs/>
          <w:u w:val="single"/>
        </w:rPr>
      </w:pPr>
    </w:p>
    <w:p w14:paraId="7E3F17A9" w14:textId="1E49476E" w:rsidR="004721D7" w:rsidRPr="00D675F1" w:rsidRDefault="004721D7" w:rsidP="004721D7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lastRenderedPageBreak/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14:paraId="557BA00F" w14:textId="77777777" w:rsidR="004721D7" w:rsidRDefault="004721D7" w:rsidP="004721D7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4314" w:type="pct"/>
        <w:jc w:val="center"/>
        <w:tblLook w:val="04A0" w:firstRow="1" w:lastRow="0" w:firstColumn="1" w:lastColumn="0" w:noHBand="0" w:noVBand="1"/>
      </w:tblPr>
      <w:tblGrid>
        <w:gridCol w:w="3087"/>
        <w:gridCol w:w="1491"/>
        <w:gridCol w:w="1717"/>
        <w:gridCol w:w="1717"/>
      </w:tblGrid>
      <w:tr w:rsidR="006538BD" w14:paraId="22969A3B" w14:textId="77777777" w:rsidTr="00257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02B84E6C" w14:textId="77777777" w:rsidR="006538BD" w:rsidRDefault="006538BD" w:rsidP="00ED1E26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TEMPORADA</w:t>
            </w:r>
          </w:p>
        </w:tc>
        <w:tc>
          <w:tcPr>
            <w:tcW w:w="1491" w:type="dxa"/>
            <w:vAlign w:val="center"/>
          </w:tcPr>
          <w:p w14:paraId="73A53915" w14:textId="5350D124" w:rsidR="006538BD" w:rsidRDefault="006538BD" w:rsidP="00ED1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SGL</w:t>
            </w:r>
          </w:p>
        </w:tc>
        <w:tc>
          <w:tcPr>
            <w:tcW w:w="1717" w:type="dxa"/>
            <w:vAlign w:val="center"/>
          </w:tcPr>
          <w:p w14:paraId="2FA1BA4E" w14:textId="4777EB5E" w:rsidR="006538BD" w:rsidRDefault="006538BD" w:rsidP="00653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DBL</w:t>
            </w:r>
          </w:p>
        </w:tc>
        <w:tc>
          <w:tcPr>
            <w:tcW w:w="1717" w:type="dxa"/>
            <w:vAlign w:val="center"/>
          </w:tcPr>
          <w:p w14:paraId="248BCF26" w14:textId="559BFABA" w:rsidR="006538BD" w:rsidRDefault="006538BD" w:rsidP="00ED1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TPL</w:t>
            </w:r>
          </w:p>
        </w:tc>
      </w:tr>
      <w:tr w:rsidR="006538BD" w14:paraId="0DE17914" w14:textId="77777777" w:rsidTr="0025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06A79078" w14:textId="5B87B70D" w:rsidR="006538BD" w:rsidRPr="00555767" w:rsidRDefault="006538BD" w:rsidP="00ED1E26">
            <w:pPr>
              <w:jc w:val="center"/>
              <w:rPr>
                <w:rFonts w:eastAsia="Times New Roman" w:cs="Calibri"/>
                <w:b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szCs w:val="20"/>
                <w:lang w:eastAsia="es-PE"/>
              </w:rPr>
              <w:t>Abril</w:t>
            </w:r>
            <w:r w:rsidRPr="00555767">
              <w:rPr>
                <w:rFonts w:eastAsia="Times New Roman" w:cs="Calibri"/>
                <w:b w:val="0"/>
                <w:szCs w:val="20"/>
                <w:lang w:eastAsia="es-PE"/>
              </w:rPr>
              <w:t xml:space="preserve"> a </w:t>
            </w:r>
            <w:r>
              <w:rPr>
                <w:rFonts w:eastAsia="Times New Roman" w:cs="Calibri"/>
                <w:b w:val="0"/>
                <w:szCs w:val="20"/>
                <w:lang w:eastAsia="es-PE"/>
              </w:rPr>
              <w:t>Octubre</w:t>
            </w:r>
            <w:r w:rsidRPr="00555767">
              <w:rPr>
                <w:rFonts w:eastAsia="Times New Roman" w:cs="Calibri"/>
                <w:b w:val="0"/>
                <w:szCs w:val="20"/>
                <w:lang w:eastAsia="es-PE"/>
              </w:rPr>
              <w:t xml:space="preserve"> 202</w:t>
            </w:r>
            <w:r>
              <w:rPr>
                <w:rFonts w:eastAsia="Times New Roman" w:cs="Calibri"/>
                <w:b w:val="0"/>
                <w:szCs w:val="20"/>
                <w:lang w:eastAsia="es-PE"/>
              </w:rPr>
              <w:t>2</w:t>
            </w:r>
          </w:p>
        </w:tc>
        <w:tc>
          <w:tcPr>
            <w:tcW w:w="1491" w:type="dxa"/>
            <w:vAlign w:val="center"/>
          </w:tcPr>
          <w:p w14:paraId="655E068F" w14:textId="42F8BECB" w:rsidR="006538BD" w:rsidRPr="00555767" w:rsidRDefault="006538BD" w:rsidP="00ED1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2,</w:t>
            </w:r>
            <w:r w:rsidR="00816128">
              <w:rPr>
                <w:rFonts w:eastAsia="Times New Roman" w:cs="Calibri"/>
                <w:b/>
                <w:bCs/>
                <w:szCs w:val="20"/>
                <w:lang w:eastAsia="es-PE"/>
              </w:rPr>
              <w:t>915</w:t>
            </w:r>
          </w:p>
        </w:tc>
        <w:tc>
          <w:tcPr>
            <w:tcW w:w="1717" w:type="dxa"/>
            <w:vAlign w:val="center"/>
          </w:tcPr>
          <w:p w14:paraId="2884CA81" w14:textId="1669D39F" w:rsidR="006538BD" w:rsidRDefault="006538BD" w:rsidP="0065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</w:t>
            </w:r>
            <w:r w:rsidR="00816128">
              <w:rPr>
                <w:rFonts w:eastAsia="Times New Roman" w:cs="Calibri"/>
                <w:b/>
                <w:bCs/>
                <w:szCs w:val="20"/>
                <w:lang w:eastAsia="es-PE"/>
              </w:rPr>
              <w:t>4</w:t>
            </w:r>
            <w:r w:rsidR="006D6134">
              <w:rPr>
                <w:rFonts w:eastAsia="Times New Roman" w:cs="Calibri"/>
                <w:b/>
                <w:bCs/>
                <w:szCs w:val="20"/>
                <w:lang w:eastAsia="es-PE"/>
              </w:rPr>
              <w:t>99</w:t>
            </w:r>
          </w:p>
        </w:tc>
        <w:tc>
          <w:tcPr>
            <w:tcW w:w="1717" w:type="dxa"/>
            <w:vAlign w:val="center"/>
          </w:tcPr>
          <w:p w14:paraId="632E9A47" w14:textId="5A813020" w:rsidR="006538BD" w:rsidRPr="00C1327E" w:rsidRDefault="006538BD" w:rsidP="00472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</w:t>
            </w:r>
            <w:r w:rsidR="00816128">
              <w:rPr>
                <w:rFonts w:eastAsia="Times New Roman" w:cs="Calibri"/>
                <w:b/>
                <w:bCs/>
                <w:szCs w:val="20"/>
                <w:lang w:eastAsia="es-PE"/>
              </w:rPr>
              <w:t>447</w:t>
            </w:r>
          </w:p>
        </w:tc>
      </w:tr>
      <w:tr w:rsidR="0025783C" w14:paraId="43031299" w14:textId="77777777" w:rsidTr="0025783C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034966AF" w14:textId="74D5508A" w:rsidR="0025783C" w:rsidRDefault="0025783C" w:rsidP="00ED1E26">
            <w:pPr>
              <w:jc w:val="center"/>
              <w:rPr>
                <w:rFonts w:eastAsia="Times New Roman" w:cs="Calibri"/>
                <w:b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szCs w:val="20"/>
                <w:lang w:eastAsia="es-PE"/>
              </w:rPr>
              <w:t>Noviembre 2022 a Marzo 2023</w:t>
            </w:r>
          </w:p>
        </w:tc>
        <w:tc>
          <w:tcPr>
            <w:tcW w:w="1491" w:type="dxa"/>
            <w:vAlign w:val="center"/>
          </w:tcPr>
          <w:p w14:paraId="31F50C96" w14:textId="2E7D2DE4" w:rsidR="0025783C" w:rsidRDefault="0025783C" w:rsidP="00ED1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2,</w:t>
            </w:r>
            <w:r w:rsidR="00816128">
              <w:rPr>
                <w:rFonts w:eastAsia="Times New Roman" w:cs="Calibri"/>
                <w:b/>
                <w:bCs/>
                <w:szCs w:val="20"/>
                <w:lang w:eastAsia="es-PE"/>
              </w:rPr>
              <w:t>595</w:t>
            </w:r>
          </w:p>
        </w:tc>
        <w:tc>
          <w:tcPr>
            <w:tcW w:w="1717" w:type="dxa"/>
            <w:vAlign w:val="center"/>
          </w:tcPr>
          <w:p w14:paraId="20F09523" w14:textId="04984811" w:rsidR="0025783C" w:rsidRDefault="0025783C" w:rsidP="0065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</w:t>
            </w:r>
            <w:r w:rsidR="006D6134">
              <w:rPr>
                <w:rFonts w:eastAsia="Times New Roman" w:cs="Calibri"/>
                <w:b/>
                <w:bCs/>
                <w:szCs w:val="20"/>
                <w:lang w:eastAsia="es-PE"/>
              </w:rPr>
              <w:t>405</w:t>
            </w:r>
          </w:p>
        </w:tc>
        <w:tc>
          <w:tcPr>
            <w:tcW w:w="1717" w:type="dxa"/>
            <w:vAlign w:val="center"/>
          </w:tcPr>
          <w:p w14:paraId="48962480" w14:textId="15A8674F" w:rsidR="0025783C" w:rsidRDefault="0025783C" w:rsidP="00472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es-PE"/>
              </w:rPr>
              <w:t>USD 1,</w:t>
            </w:r>
            <w:r w:rsidR="00816128">
              <w:rPr>
                <w:rFonts w:eastAsia="Times New Roman" w:cs="Calibri"/>
                <w:b/>
                <w:bCs/>
                <w:szCs w:val="20"/>
                <w:lang w:eastAsia="es-PE"/>
              </w:rPr>
              <w:t>33</w:t>
            </w:r>
            <w:r w:rsidR="00842D2B">
              <w:rPr>
                <w:rFonts w:eastAsia="Times New Roman" w:cs="Calibri"/>
                <w:b/>
                <w:bCs/>
                <w:szCs w:val="20"/>
                <w:lang w:eastAsia="es-PE"/>
              </w:rPr>
              <w:t>9</w:t>
            </w:r>
          </w:p>
        </w:tc>
      </w:tr>
    </w:tbl>
    <w:p w14:paraId="13BF820D" w14:textId="77777777"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14:paraId="34ECEBF7" w14:textId="77777777"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14:paraId="002521E6" w14:textId="77777777" w:rsidR="004721D7" w:rsidRDefault="004721D7" w:rsidP="004721D7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14:paraId="2B922CC1" w14:textId="77777777" w:rsidR="004721D7" w:rsidRDefault="004721D7" w:rsidP="004721D7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952" w:type="dxa"/>
        <w:jc w:val="center"/>
        <w:tblLook w:val="04A0" w:firstRow="1" w:lastRow="0" w:firstColumn="1" w:lastColumn="0" w:noHBand="0" w:noVBand="1"/>
      </w:tblPr>
      <w:tblGrid>
        <w:gridCol w:w="2160"/>
        <w:gridCol w:w="3792"/>
      </w:tblGrid>
      <w:tr w:rsidR="004721D7" w14:paraId="0FD5E7B4" w14:textId="77777777" w:rsidTr="00B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1CBA46F" w14:textId="77777777" w:rsidR="004721D7" w:rsidRDefault="004721D7" w:rsidP="00ED1E26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3792" w:type="dxa"/>
          </w:tcPr>
          <w:p w14:paraId="1C7000A8" w14:textId="77777777" w:rsidR="004721D7" w:rsidRDefault="004721D7" w:rsidP="00ED1E2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HOTELES - Categorías</w:t>
            </w:r>
          </w:p>
        </w:tc>
      </w:tr>
      <w:tr w:rsidR="004721D7" w14:paraId="6171A3C4" w14:textId="77777777" w:rsidTr="00B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C26A07C" w14:textId="77777777" w:rsidR="004721D7" w:rsidRDefault="004721D7" w:rsidP="00ED1E26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3792" w:type="dxa"/>
            <w:vAlign w:val="center"/>
          </w:tcPr>
          <w:p w14:paraId="0D01B3C2" w14:textId="77777777" w:rsidR="004721D7" w:rsidRDefault="0025783C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Ilunion Pio XII</w:t>
            </w:r>
          </w:p>
          <w:p w14:paraId="604FA4F5" w14:textId="77777777" w:rsidR="0025783C" w:rsidRDefault="0025783C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Elba Alcalá</w:t>
            </w:r>
          </w:p>
          <w:p w14:paraId="57F15C60" w14:textId="58FE1FBE" w:rsidR="0025783C" w:rsidRPr="00000EB1" w:rsidRDefault="0025783C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Novotel Campo de las Naciones</w:t>
            </w:r>
          </w:p>
        </w:tc>
      </w:tr>
      <w:tr w:rsidR="004721D7" w:rsidRPr="00670B3C" w14:paraId="04804A9A" w14:textId="77777777" w:rsidTr="00BB0E4B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5FA48EB0" w14:textId="77777777" w:rsidR="004721D7" w:rsidRDefault="004721D7" w:rsidP="00ED1E26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3792" w:type="dxa"/>
            <w:vAlign w:val="center"/>
          </w:tcPr>
          <w:p w14:paraId="09C4B131" w14:textId="77777777" w:rsidR="004721D7" w:rsidRDefault="00BB0E4B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Campanile Le Lac</w:t>
            </w:r>
          </w:p>
          <w:p w14:paraId="0F00D3CA" w14:textId="77777777" w:rsidR="00BB0E4B" w:rsidRDefault="00BB0E4B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Apolonia</w:t>
            </w:r>
          </w:p>
          <w:p w14:paraId="4DE926BF" w14:textId="47A48416" w:rsidR="00BB0E4B" w:rsidRPr="001C2C5D" w:rsidRDefault="00BB0E4B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Kyriad Merignac Aeroport</w:t>
            </w:r>
          </w:p>
        </w:tc>
      </w:tr>
      <w:tr w:rsidR="004721D7" w:rsidRPr="001C2C5D" w14:paraId="258C08DC" w14:textId="77777777" w:rsidTr="00B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8BAA7EC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París</w:t>
            </w:r>
          </w:p>
        </w:tc>
        <w:tc>
          <w:tcPr>
            <w:tcW w:w="3792" w:type="dxa"/>
            <w:vAlign w:val="center"/>
          </w:tcPr>
          <w:p w14:paraId="18AAC682" w14:textId="77777777" w:rsidR="004721D7" w:rsidRDefault="00BB0E4B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Ibis Porte de Clichy Centre</w:t>
            </w:r>
          </w:p>
          <w:p w14:paraId="763B6D93" w14:textId="77777777" w:rsidR="00BB0E4B" w:rsidRDefault="00BB0E4B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Ibis 17 Clichy Batignolles</w:t>
            </w:r>
          </w:p>
          <w:p w14:paraId="3BC8E87E" w14:textId="5BA0DE53" w:rsidR="00BB0E4B" w:rsidRPr="001C2C5D" w:rsidRDefault="00BB0E4B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Mercure 19 Philharmonie La Villette</w:t>
            </w:r>
          </w:p>
        </w:tc>
      </w:tr>
      <w:tr w:rsidR="004721D7" w:rsidRPr="00670B3C" w14:paraId="673250B4" w14:textId="77777777" w:rsidTr="00BB0E4B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083CA6A8" w14:textId="77777777" w:rsidR="004721D7" w:rsidRPr="009E6B2A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Zurich (Horgen)</w:t>
            </w:r>
          </w:p>
        </w:tc>
        <w:tc>
          <w:tcPr>
            <w:tcW w:w="3792" w:type="dxa"/>
            <w:vAlign w:val="center"/>
          </w:tcPr>
          <w:p w14:paraId="48B5FF2C" w14:textId="0A2A88D1" w:rsidR="004721D7" w:rsidRDefault="00BB0E4B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B&amp;B Rumlang</w:t>
            </w:r>
          </w:p>
          <w:p w14:paraId="3200E3DD" w14:textId="46472B9D" w:rsidR="00BB0E4B" w:rsidRDefault="00817B43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Ibis City West</w:t>
            </w:r>
          </w:p>
        </w:tc>
      </w:tr>
      <w:tr w:rsidR="004721D7" w:rsidRPr="001C2C5D" w14:paraId="1C215803" w14:textId="77777777" w:rsidTr="00B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04EE4CE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0F1BF2">
              <w:rPr>
                <w:b w:val="0"/>
                <w:lang w:val="en-US"/>
              </w:rPr>
              <w:t>Venecia (Mestre)</w:t>
            </w:r>
          </w:p>
        </w:tc>
        <w:tc>
          <w:tcPr>
            <w:tcW w:w="3792" w:type="dxa"/>
            <w:vAlign w:val="center"/>
          </w:tcPr>
          <w:p w14:paraId="21F1A232" w14:textId="77777777" w:rsidR="004721D7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San Giuliano</w:t>
            </w:r>
          </w:p>
          <w:p w14:paraId="1CC898FE" w14:textId="77777777" w:rsidR="00817B43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Smart Holiday</w:t>
            </w:r>
          </w:p>
          <w:p w14:paraId="1D5334E8" w14:textId="407C8C29" w:rsidR="00817B43" w:rsidRPr="000F1BF2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Albatros</w:t>
            </w:r>
          </w:p>
        </w:tc>
      </w:tr>
      <w:tr w:rsidR="004721D7" w:rsidRPr="001C2C5D" w14:paraId="63834E48" w14:textId="77777777" w:rsidTr="00BB0E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63A399D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0F1BF2">
              <w:rPr>
                <w:b w:val="0"/>
                <w:lang w:val="en-US"/>
              </w:rPr>
              <w:t>Florencia</w:t>
            </w:r>
          </w:p>
        </w:tc>
        <w:tc>
          <w:tcPr>
            <w:tcW w:w="3792" w:type="dxa"/>
            <w:vAlign w:val="center"/>
          </w:tcPr>
          <w:p w14:paraId="244AC40D" w14:textId="77777777" w:rsidR="004721D7" w:rsidRDefault="00817B43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Mirage</w:t>
            </w:r>
          </w:p>
          <w:p w14:paraId="415135A2" w14:textId="3F14D311" w:rsidR="00817B43" w:rsidRPr="00560EF1" w:rsidRDefault="00817B43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Raffaello</w:t>
            </w:r>
          </w:p>
        </w:tc>
      </w:tr>
      <w:tr w:rsidR="004721D7" w:rsidRPr="00E56504" w14:paraId="1193B11A" w14:textId="77777777" w:rsidTr="00B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F5F1678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0F1BF2">
              <w:rPr>
                <w:b w:val="0"/>
                <w:lang w:val="en-US"/>
              </w:rPr>
              <w:t>Roma</w:t>
            </w:r>
          </w:p>
        </w:tc>
        <w:tc>
          <w:tcPr>
            <w:tcW w:w="3792" w:type="dxa"/>
            <w:vAlign w:val="center"/>
          </w:tcPr>
          <w:p w14:paraId="525F50D9" w14:textId="77777777" w:rsidR="004721D7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Movie Movie</w:t>
            </w:r>
          </w:p>
          <w:p w14:paraId="4F1955A3" w14:textId="77777777" w:rsidR="00817B43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Midas</w:t>
            </w:r>
          </w:p>
          <w:p w14:paraId="2CCB62A2" w14:textId="6EDDFDA6" w:rsidR="00817B43" w:rsidRPr="000F1BF2" w:rsidRDefault="00817B43" w:rsidP="00817B4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Warmthotel</w:t>
            </w:r>
          </w:p>
        </w:tc>
      </w:tr>
      <w:tr w:rsidR="004721D7" w:rsidRPr="00E56504" w14:paraId="604140F8" w14:textId="77777777" w:rsidTr="00BB0E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9FDFA86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C1327E">
              <w:rPr>
                <w:b w:val="0"/>
                <w:lang w:val="en-US"/>
              </w:rPr>
              <w:t>Niza</w:t>
            </w:r>
          </w:p>
        </w:tc>
        <w:tc>
          <w:tcPr>
            <w:tcW w:w="3792" w:type="dxa"/>
            <w:vAlign w:val="center"/>
          </w:tcPr>
          <w:p w14:paraId="5CE3018D" w14:textId="77777777" w:rsidR="004721D7" w:rsidRDefault="00817B43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Ibis Aeroport Promenades des Anglais</w:t>
            </w:r>
          </w:p>
          <w:p w14:paraId="1DA50F1B" w14:textId="22512933" w:rsidR="00817B43" w:rsidRPr="00C1327E" w:rsidRDefault="00817B43" w:rsidP="00ED1E2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Campanile Aeroport</w:t>
            </w:r>
          </w:p>
        </w:tc>
      </w:tr>
      <w:tr w:rsidR="004721D7" w:rsidRPr="00246BDB" w14:paraId="498E9F9E" w14:textId="77777777" w:rsidTr="00B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26652D8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C1327E">
              <w:rPr>
                <w:b w:val="0"/>
                <w:lang w:val="en-US"/>
              </w:rPr>
              <w:t>Barcelona</w:t>
            </w:r>
          </w:p>
        </w:tc>
        <w:tc>
          <w:tcPr>
            <w:tcW w:w="3792" w:type="dxa"/>
            <w:vAlign w:val="center"/>
          </w:tcPr>
          <w:p w14:paraId="35CCF995" w14:textId="77777777" w:rsidR="004721D7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Catalonia La Maquinista</w:t>
            </w:r>
          </w:p>
          <w:p w14:paraId="3F348AAA" w14:textId="77777777" w:rsidR="00817B43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Hesperia Sant Joan</w:t>
            </w:r>
          </w:p>
          <w:p w14:paraId="0B54A6C6" w14:textId="7F515D54" w:rsidR="00817B43" w:rsidRPr="00C1327E" w:rsidRDefault="00817B43" w:rsidP="00ED1E2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HLG City park Sant Just</w:t>
            </w:r>
          </w:p>
        </w:tc>
      </w:tr>
      <w:tr w:rsidR="004721D7" w:rsidRPr="00670B3C" w14:paraId="4B10AB42" w14:textId="77777777" w:rsidTr="00BB0E4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7F8E583F" w14:textId="77777777" w:rsidR="004721D7" w:rsidRPr="001C2C5D" w:rsidRDefault="004721D7" w:rsidP="00ED1E26">
            <w:pPr>
              <w:pStyle w:val="Sinespaciado"/>
              <w:jc w:val="center"/>
              <w:rPr>
                <w:b w:val="0"/>
                <w:lang w:val="en-US"/>
              </w:rPr>
            </w:pPr>
            <w:r w:rsidRPr="00C1327E">
              <w:rPr>
                <w:b w:val="0"/>
                <w:lang w:val="en-US"/>
              </w:rPr>
              <w:t>Madrid</w:t>
            </w:r>
          </w:p>
        </w:tc>
        <w:tc>
          <w:tcPr>
            <w:tcW w:w="3792" w:type="dxa"/>
            <w:vAlign w:val="center"/>
          </w:tcPr>
          <w:p w14:paraId="513F02BA" w14:textId="77777777" w:rsidR="00817B43" w:rsidRDefault="00817B43" w:rsidP="00817B4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Ilunion Pio XII</w:t>
            </w:r>
          </w:p>
          <w:p w14:paraId="79587701" w14:textId="77777777" w:rsidR="00817B43" w:rsidRDefault="00817B43" w:rsidP="00817B4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Elba Alcalá</w:t>
            </w:r>
          </w:p>
          <w:p w14:paraId="67413164" w14:textId="51DA4E9C" w:rsidR="004721D7" w:rsidRPr="00A675A6" w:rsidRDefault="00817B43" w:rsidP="00817B4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Novotel Campo de las Naciones</w:t>
            </w:r>
          </w:p>
        </w:tc>
      </w:tr>
    </w:tbl>
    <w:p w14:paraId="0BBDB41D" w14:textId="77777777" w:rsidR="004E2D17" w:rsidRDefault="004E2D1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14:paraId="70F4D1B5" w14:textId="4249292E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1327E">
        <w:rPr>
          <w:b/>
          <w:u w:val="single"/>
        </w:rPr>
        <w:t>ITINERARIO</w:t>
      </w:r>
    </w:p>
    <w:p w14:paraId="7B1DF81F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14:paraId="47C4C8B4" w14:textId="56614ABF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0</w:t>
      </w:r>
      <w:r w:rsidRPr="004E6E5F">
        <w:rPr>
          <w:rFonts w:cs="Times New Roman"/>
          <w:b/>
          <w:bCs/>
          <w:i/>
        </w:rPr>
        <w:t xml:space="preserve"> AMÉRICA • MADRID</w:t>
      </w:r>
      <w:r>
        <w:rPr>
          <w:rFonts w:cs="Times New Roman"/>
          <w:b/>
          <w:bCs/>
          <w:i/>
        </w:rPr>
        <w:t xml:space="preserve"> (Viernes)</w:t>
      </w:r>
    </w:p>
    <w:p w14:paraId="63547C94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Embarque en vuelo intercontinental hacia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Madrid.</w:t>
      </w:r>
    </w:p>
    <w:p w14:paraId="3B3C15C7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0B1C4F3C" w14:textId="2F34B222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1</w:t>
      </w:r>
      <w:r w:rsidRPr="004E6E5F">
        <w:rPr>
          <w:rFonts w:cs="Times New Roman"/>
          <w:b/>
          <w:bCs/>
          <w:i/>
        </w:rPr>
        <w:t xml:space="preserve"> MADRID </w:t>
      </w:r>
      <w:r>
        <w:rPr>
          <w:rFonts w:cs="Times New Roman"/>
          <w:b/>
          <w:bCs/>
          <w:i/>
        </w:rPr>
        <w:t>(Sábado)</w:t>
      </w:r>
    </w:p>
    <w:p w14:paraId="58185F67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Llegada al aeropuerto internacional Adolfo Suarez Madrid-Barajas. Recepción y traslado al hotel. Alojamiento.</w:t>
      </w:r>
    </w:p>
    <w:p w14:paraId="3A10CB82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315C12F1" w14:textId="3816B013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2  MADRID (Domingo)</w:t>
      </w:r>
      <w:r w:rsidRPr="004E6E5F">
        <w:rPr>
          <w:rFonts w:cs="Times New Roman"/>
          <w:b/>
          <w:bCs/>
          <w:i/>
        </w:rPr>
        <w:t xml:space="preserve"> </w:t>
      </w:r>
    </w:p>
    <w:p w14:paraId="344F83CA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recorrido por la ciudad donde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conoceremos lugares como la Plaza de España,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Gran Vía</w:t>
      </w:r>
      <w:r>
        <w:rPr>
          <w:rFonts w:cs="Times New Roman"/>
          <w:bCs/>
        </w:rPr>
        <w:t xml:space="preserve">, </w:t>
      </w:r>
      <w:r w:rsidRPr="004E6E5F">
        <w:rPr>
          <w:rFonts w:cs="Times New Roman"/>
          <w:bCs/>
        </w:rPr>
        <w:t>la Fuente de la Diosa Cibeles,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Puerta de Alcalá, la famosa plaza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toros de las Ventas</w:t>
      </w:r>
      <w:r>
        <w:rPr>
          <w:rFonts w:cs="Times New Roman"/>
          <w:bCs/>
        </w:rPr>
        <w:t xml:space="preserve">, etc. </w:t>
      </w:r>
      <w:r w:rsidRPr="004E6E5F">
        <w:rPr>
          <w:rFonts w:cs="Times New Roman"/>
          <w:bCs/>
        </w:rPr>
        <w:t>Después, finalizaremos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el Madrid de los Austrias. Encantos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como la Plaza Mayor y la Plaza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Oriente darán punto final a este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 capital de España. Tarde libre. Recomendaremos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excursión opcional a la Imperial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Ciudad de Toledo, en cuyo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apreciaremos el legado de las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tres culturas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que supieron compartir en armonía todo su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esplendor. Alojamiento.</w:t>
      </w:r>
    </w:p>
    <w:p w14:paraId="697FA6DC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613134E4" w14:textId="253670FD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3</w:t>
      </w:r>
      <w:r w:rsidRPr="004E6E5F">
        <w:rPr>
          <w:rFonts w:cs="Times New Roman"/>
          <w:b/>
          <w:bCs/>
          <w:i/>
        </w:rPr>
        <w:t xml:space="preserve"> MADRID • BURDEOS</w:t>
      </w:r>
      <w:r>
        <w:rPr>
          <w:rFonts w:cs="Times New Roman"/>
          <w:b/>
          <w:bCs/>
          <w:i/>
        </w:rPr>
        <w:t xml:space="preserve"> (Lunes) </w:t>
      </w:r>
      <w:r w:rsidRPr="004E6E5F">
        <w:rPr>
          <w:rFonts w:cs="Times New Roman"/>
          <w:b/>
          <w:bCs/>
          <w:i/>
        </w:rPr>
        <w:t>690 Km</w:t>
      </w:r>
    </w:p>
    <w:p w14:paraId="37C6E90B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a primera hora de la mañana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saldremos de Madrid pasando por las proximidades</w:t>
      </w:r>
      <w:r>
        <w:rPr>
          <w:rFonts w:cs="Times New Roman"/>
          <w:bCs/>
        </w:rPr>
        <w:t xml:space="preserve"> de </w:t>
      </w:r>
      <w:r w:rsidRPr="004E6E5F">
        <w:rPr>
          <w:rFonts w:cs="Times New Roman"/>
          <w:bCs/>
        </w:rPr>
        <w:t>Burgos para llegar a la frontera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Francia, continuando a la ciudad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Burdeos</w:t>
      </w:r>
      <w:r>
        <w:rPr>
          <w:rFonts w:cs="Times New Roman"/>
          <w:bCs/>
        </w:rPr>
        <w:t xml:space="preserve">, capital de la región </w:t>
      </w:r>
      <w:r w:rsidRPr="004E6E5F">
        <w:rPr>
          <w:rFonts w:cs="Times New Roman"/>
          <w:bCs/>
        </w:rPr>
        <w:t>de Aquitania.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Alojamiento y resto del día libre.</w:t>
      </w:r>
    </w:p>
    <w:p w14:paraId="64E71925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10BC8B98" w14:textId="5B7394A6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4</w:t>
      </w:r>
      <w:r w:rsidRPr="004E6E5F">
        <w:rPr>
          <w:rFonts w:cs="Times New Roman"/>
          <w:b/>
          <w:bCs/>
          <w:i/>
        </w:rPr>
        <w:t xml:space="preserve"> BURDEOS • VALLE DEL</w:t>
      </w:r>
      <w:r>
        <w:rPr>
          <w:rFonts w:cs="Times New Roman"/>
          <w:b/>
          <w:bCs/>
          <w:i/>
        </w:rPr>
        <w:t xml:space="preserve"> LOIRA • PARÍS (Martes</w:t>
      </w:r>
      <w:r w:rsidRPr="004E6E5F">
        <w:rPr>
          <w:rFonts w:cs="Times New Roman"/>
          <w:b/>
          <w:bCs/>
          <w:i/>
        </w:rPr>
        <w:t>) 560 km</w:t>
      </w:r>
    </w:p>
    <w:p w14:paraId="2C43EFF5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Desayuno. Salida hacia la Ciudad de la Luz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realizando en el camino una breve parada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Blois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Disfrutaremos del encanto de una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las ciudades más impresionantes que</w:t>
      </w:r>
      <w:r>
        <w:rPr>
          <w:rFonts w:cs="Times New Roman"/>
          <w:bCs/>
        </w:rPr>
        <w:t xml:space="preserve"> componen la Región del </w:t>
      </w:r>
      <w:r w:rsidRPr="004E6E5F">
        <w:rPr>
          <w:rFonts w:cs="Times New Roman"/>
          <w:bCs/>
        </w:rPr>
        <w:t>Valle del Loira, conocida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su belleza y sus castillos como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Castillo de Blois</w:t>
      </w:r>
      <w:r>
        <w:rPr>
          <w:rFonts w:cs="Times New Roman"/>
          <w:bCs/>
        </w:rPr>
        <w:t xml:space="preserve">, declarado Patrimonio </w:t>
      </w:r>
      <w:r w:rsidRPr="004E6E5F">
        <w:rPr>
          <w:rFonts w:cs="Times New Roman"/>
          <w:bCs/>
        </w:rPr>
        <w:t>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Humanidad por la Unesco. Después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tiempo libre continuaremos hasta París. Llegada</w:t>
      </w:r>
      <w:r>
        <w:rPr>
          <w:rFonts w:cs="Times New Roman"/>
          <w:bCs/>
        </w:rPr>
        <w:t xml:space="preserve"> y </w:t>
      </w:r>
      <w:r w:rsidRPr="004E6E5F">
        <w:rPr>
          <w:rFonts w:cs="Times New Roman"/>
          <w:bCs/>
        </w:rPr>
        <w:t>alojamiento. Por la noche realizaremos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excursión opcional para navegar en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un </w:t>
      </w:r>
      <w:r>
        <w:rPr>
          <w:rFonts w:cs="Times New Roman"/>
          <w:bCs/>
        </w:rPr>
        <w:t xml:space="preserve">crucero por el río </w:t>
      </w:r>
      <w:r w:rsidRPr="004E6E5F">
        <w:rPr>
          <w:rFonts w:cs="Times New Roman"/>
          <w:bCs/>
        </w:rPr>
        <w:t>Sena, descubriendo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París nocturno. Visita única en el mundo por</w:t>
      </w:r>
      <w:r>
        <w:rPr>
          <w:rFonts w:cs="Times New Roman"/>
          <w:bCs/>
        </w:rPr>
        <w:t xml:space="preserve"> la impresionante iluminación de </w:t>
      </w:r>
      <w:r w:rsidRPr="004E6E5F">
        <w:rPr>
          <w:rFonts w:cs="Times New Roman"/>
          <w:bCs/>
        </w:rPr>
        <w:t>la Catedral,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Ayuntamiento, los Inválidos, el Arco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Triunfo, la Ópera y la Torre Eiffel.</w:t>
      </w:r>
    </w:p>
    <w:p w14:paraId="45594426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0C983DD9" w14:textId="13C19296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5  PARÍS (Miércoles</w:t>
      </w:r>
      <w:r w:rsidRPr="004E6E5F">
        <w:rPr>
          <w:rFonts w:cs="Times New Roman"/>
          <w:b/>
          <w:bCs/>
          <w:i/>
        </w:rPr>
        <w:t>)</w:t>
      </w:r>
    </w:p>
    <w:p w14:paraId="478971B8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saldremos a recorrer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Ciudad del Amor, pasando por la Avenida</w:t>
      </w:r>
      <w:r>
        <w:rPr>
          <w:rFonts w:cs="Times New Roman"/>
          <w:bCs/>
        </w:rPr>
        <w:t xml:space="preserve"> de los </w:t>
      </w:r>
      <w:r w:rsidRPr="004E6E5F">
        <w:rPr>
          <w:rFonts w:cs="Times New Roman"/>
          <w:bCs/>
        </w:rPr>
        <w:t>Campos Elíseos, la Plaza de la Concordia,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Arco del Triunfo, la Asamblea Nacional,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Ópera</w:t>
      </w:r>
      <w:r>
        <w:rPr>
          <w:rFonts w:cs="Times New Roman"/>
          <w:bCs/>
        </w:rPr>
        <w:t xml:space="preserve">, la </w:t>
      </w:r>
      <w:r w:rsidRPr="004E6E5F">
        <w:rPr>
          <w:rFonts w:cs="Times New Roman"/>
          <w:bCs/>
        </w:rPr>
        <w:t>Catedral de Notre Dame,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Museo del Louvre, los Inválidos, el Campo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Marte, la Torre Eiffel</w:t>
      </w:r>
      <w:r>
        <w:rPr>
          <w:rFonts w:cs="Times New Roman"/>
          <w:bCs/>
        </w:rPr>
        <w:t xml:space="preserve">, etc. </w:t>
      </w:r>
      <w:r w:rsidRPr="004E6E5F">
        <w:rPr>
          <w:rFonts w:cs="Times New Roman"/>
          <w:bCs/>
        </w:rPr>
        <w:t>Por la tarde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la excursión opcional al Palacio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Versalles. Conoceremos el interior,</w:t>
      </w:r>
      <w:r>
        <w:rPr>
          <w:rFonts w:cs="Times New Roman"/>
          <w:bCs/>
        </w:rPr>
        <w:t xml:space="preserve"> en </w:t>
      </w:r>
      <w:r w:rsidRPr="004E6E5F">
        <w:rPr>
          <w:rFonts w:cs="Times New Roman"/>
          <w:bCs/>
        </w:rPr>
        <w:t>cuyas salas el guía nos relatará las curiosidades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 vida monárquica de este lugar.</w:t>
      </w:r>
      <w:r>
        <w:rPr>
          <w:rFonts w:cs="Times New Roman"/>
          <w:bCs/>
        </w:rPr>
        <w:t xml:space="preserve"> Descubriremos </w:t>
      </w:r>
      <w:r w:rsidRPr="004E6E5F">
        <w:rPr>
          <w:rFonts w:cs="Times New Roman"/>
          <w:bCs/>
        </w:rPr>
        <w:t>los espectaculares Jardines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Palacio. Por la noche, posibilidad de realizar</w:t>
      </w:r>
      <w:r>
        <w:rPr>
          <w:rFonts w:cs="Times New Roman"/>
          <w:bCs/>
        </w:rPr>
        <w:t xml:space="preserve"> la excursión opcional al </w:t>
      </w:r>
      <w:r w:rsidRPr="004E6E5F">
        <w:rPr>
          <w:rFonts w:cs="Times New Roman"/>
          <w:bCs/>
        </w:rPr>
        <w:t>más conocido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espectáculo del mundo: El Lido.</w:t>
      </w:r>
    </w:p>
    <w:p w14:paraId="7EDC690C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68B6DCF4" w14:textId="290A6B8C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 xml:space="preserve">DÍA </w:t>
      </w:r>
      <w:r>
        <w:rPr>
          <w:rFonts w:cs="Times New Roman"/>
          <w:b/>
          <w:bCs/>
          <w:i/>
        </w:rPr>
        <w:t>6 PARÍS (Jueves</w:t>
      </w:r>
      <w:r w:rsidRPr="004E6E5F">
        <w:rPr>
          <w:rFonts w:cs="Times New Roman"/>
          <w:b/>
          <w:bCs/>
          <w:i/>
        </w:rPr>
        <w:t>)</w:t>
      </w:r>
    </w:p>
    <w:p w14:paraId="4A47768C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día libre para actividades personales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 realizar un tour por la ciudad. En</w:t>
      </w:r>
      <w:r>
        <w:rPr>
          <w:rFonts w:cs="Times New Roman"/>
          <w:bCs/>
        </w:rPr>
        <w:t xml:space="preserve"> esta ocasión les </w:t>
      </w:r>
      <w:r w:rsidRPr="004E6E5F">
        <w:rPr>
          <w:rFonts w:cs="Times New Roman"/>
          <w:bCs/>
        </w:rPr>
        <w:t>propondremos la excursión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opcional donde visitaremos la madre de las</w:t>
      </w:r>
      <w:r>
        <w:rPr>
          <w:rFonts w:cs="Times New Roman"/>
          <w:bCs/>
        </w:rPr>
        <w:t xml:space="preserve"> catedrales góticas, la </w:t>
      </w:r>
      <w:r w:rsidRPr="004E6E5F">
        <w:rPr>
          <w:rFonts w:cs="Times New Roman"/>
          <w:bCs/>
        </w:rPr>
        <w:t>Catedral de Notre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Dame. Seremos espectadores de su colección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vitrales, el Altar Mayor</w:t>
      </w:r>
      <w:r>
        <w:rPr>
          <w:rFonts w:cs="Times New Roman"/>
          <w:bCs/>
        </w:rPr>
        <w:t xml:space="preserve">, sus </w:t>
      </w:r>
      <w:r w:rsidRPr="004E6E5F">
        <w:rPr>
          <w:rFonts w:cs="Times New Roman"/>
          <w:bCs/>
        </w:rPr>
        <w:t>arbotantes,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sus gárgolas y sus impresionantes naves.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También recorreremos el famoso Barrio Latino,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disfrutando de sus pequeños callejones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salpicados de simpáticos restaurantes y</w:t>
      </w:r>
      <w:r>
        <w:rPr>
          <w:rFonts w:cs="Times New Roman"/>
          <w:bCs/>
        </w:rPr>
        <w:t xml:space="preserve"> típicos cafés </w:t>
      </w:r>
      <w:r w:rsidRPr="004E6E5F">
        <w:rPr>
          <w:rFonts w:cs="Times New Roman"/>
          <w:bCs/>
        </w:rPr>
        <w:t>parisinos. Continuaremos por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popular colina de Montmartre, emblemático</w:t>
      </w:r>
      <w:r>
        <w:rPr>
          <w:rFonts w:cs="Times New Roman"/>
          <w:bCs/>
        </w:rPr>
        <w:t xml:space="preserve"> rincón de París, donde </w:t>
      </w:r>
      <w:r w:rsidRPr="004E6E5F">
        <w:rPr>
          <w:rFonts w:cs="Times New Roman"/>
          <w:bCs/>
        </w:rPr>
        <w:t>además de la famosa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de los Pintores encontraremos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maravillosa Basílica del Sagrado Corazón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Jesús. Tarde libre. Alojamiento.</w:t>
      </w:r>
    </w:p>
    <w:p w14:paraId="14191ACA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2225780C" w14:textId="076B5086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7</w:t>
      </w:r>
      <w:r w:rsidRPr="004E6E5F">
        <w:rPr>
          <w:rFonts w:cs="Times New Roman"/>
          <w:b/>
          <w:bCs/>
          <w:i/>
        </w:rPr>
        <w:t xml:space="preserve"> PARÍS • LUCERNA •</w:t>
      </w:r>
      <w:r>
        <w:rPr>
          <w:rFonts w:cs="Times New Roman"/>
          <w:b/>
          <w:bCs/>
          <w:i/>
        </w:rPr>
        <w:t xml:space="preserve"> ZÚRICH (Viernes</w:t>
      </w:r>
      <w:r w:rsidRPr="004E6E5F">
        <w:rPr>
          <w:rFonts w:cs="Times New Roman"/>
          <w:b/>
          <w:bCs/>
          <w:i/>
        </w:rPr>
        <w:t>) 720 km</w:t>
      </w:r>
    </w:p>
    <w:p w14:paraId="127B34D6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Desayuno. A primera hora de la mañana saldremos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hacia el sur para llegar a la frontera</w:t>
      </w:r>
      <w:r>
        <w:rPr>
          <w:rFonts w:cs="Times New Roman"/>
          <w:bCs/>
        </w:rPr>
        <w:t xml:space="preserve"> con Suiza. </w:t>
      </w:r>
      <w:r w:rsidRPr="004E6E5F">
        <w:rPr>
          <w:rFonts w:cs="Times New Roman"/>
          <w:bCs/>
        </w:rPr>
        <w:t>Seguiremos hasta la ciudad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Lucerna, considerada el lugar más turístico</w:t>
      </w:r>
      <w:r>
        <w:rPr>
          <w:rFonts w:cs="Times New Roman"/>
          <w:bCs/>
        </w:rPr>
        <w:t xml:space="preserve"> de este país. Se encuentra </w:t>
      </w:r>
      <w:r w:rsidRPr="004E6E5F">
        <w:rPr>
          <w:rFonts w:cs="Times New Roman"/>
          <w:bCs/>
        </w:rPr>
        <w:t>a orillas del Lago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los Cuatro Cantones y el río Reuss, con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su conocido Puente de la Capilla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Disfrutaremos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tiempo libre en esta encantadora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villa alpina. Más tarde, continuación a Zúrich.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Alojamiento.</w:t>
      </w:r>
    </w:p>
    <w:p w14:paraId="1BA6AC5E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642F5595" w14:textId="7E776079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8</w:t>
      </w:r>
      <w:r w:rsidRPr="004E6E5F">
        <w:rPr>
          <w:rFonts w:cs="Times New Roman"/>
          <w:b/>
          <w:bCs/>
          <w:i/>
        </w:rPr>
        <w:t xml:space="preserve"> ZÚRICH • VERONA •</w:t>
      </w:r>
      <w:r>
        <w:rPr>
          <w:rFonts w:cs="Times New Roman"/>
          <w:b/>
          <w:bCs/>
          <w:i/>
        </w:rPr>
        <w:t xml:space="preserve"> VENECIA (Sábado</w:t>
      </w:r>
      <w:r w:rsidRPr="004E6E5F">
        <w:rPr>
          <w:rFonts w:cs="Times New Roman"/>
          <w:b/>
          <w:bCs/>
          <w:i/>
        </w:rPr>
        <w:t>) 540 km</w:t>
      </w:r>
    </w:p>
    <w:p w14:paraId="086BB918" w14:textId="77777777" w:rsidR="00486EAB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la frontera con Italia,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pasando por las cercanías de Milán, llegaremos</w:t>
      </w:r>
      <w:r>
        <w:rPr>
          <w:rFonts w:cs="Times New Roman"/>
          <w:bCs/>
        </w:rPr>
        <w:t xml:space="preserve"> a la </w:t>
      </w:r>
      <w:r w:rsidRPr="004E6E5F">
        <w:rPr>
          <w:rFonts w:cs="Times New Roman"/>
          <w:bCs/>
        </w:rPr>
        <w:t>romántica y medieval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Verona, inmortalizada por la historia de</w:t>
      </w:r>
      <w:r>
        <w:rPr>
          <w:rFonts w:cs="Times New Roman"/>
          <w:bCs/>
        </w:rPr>
        <w:t xml:space="preserve"> Romeo y Julieta. Tiempo </w:t>
      </w:r>
    </w:p>
    <w:p w14:paraId="06E7078A" w14:textId="77777777" w:rsidR="00486EAB" w:rsidRDefault="00486EAB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1CD5A9E5" w14:textId="77777777" w:rsidR="00486EAB" w:rsidRDefault="00486EAB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06F32141" w14:textId="6818DCA6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libre para dar un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paseo y llegar hasta la casa de Julieta. Más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tarde, continuación a Venecia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Alojamiento.</w:t>
      </w:r>
    </w:p>
    <w:p w14:paraId="384F7236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5ADD52EA" w14:textId="56C02160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9</w:t>
      </w:r>
      <w:r w:rsidRPr="004E6E5F">
        <w:rPr>
          <w:rFonts w:cs="Times New Roman"/>
          <w:b/>
          <w:bCs/>
          <w:i/>
        </w:rPr>
        <w:t xml:space="preserve"> VENECIA • FLORENCIA</w:t>
      </w:r>
      <w:r>
        <w:rPr>
          <w:rFonts w:cs="Times New Roman"/>
          <w:b/>
          <w:bCs/>
          <w:i/>
        </w:rPr>
        <w:t xml:space="preserve"> (Domingo</w:t>
      </w:r>
      <w:r w:rsidRPr="004E6E5F">
        <w:rPr>
          <w:rFonts w:cs="Times New Roman"/>
          <w:b/>
          <w:bCs/>
          <w:i/>
        </w:rPr>
        <w:t>) 260 km</w:t>
      </w:r>
    </w:p>
    <w:p w14:paraId="77C2B7EA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nos dejaremos maravillar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 ciudad de las 118 islas y sus más</w:t>
      </w:r>
      <w:r>
        <w:rPr>
          <w:rFonts w:cs="Times New Roman"/>
          <w:bCs/>
        </w:rPr>
        <w:t xml:space="preserve"> de 400 </w:t>
      </w:r>
      <w:r w:rsidRPr="004E6E5F">
        <w:rPr>
          <w:rFonts w:cs="Times New Roman"/>
          <w:bCs/>
        </w:rPr>
        <w:t>puentes. Recorreremos el Puente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los Suspiros, la Plaza de San Marcos con su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incomparab</w:t>
      </w:r>
      <w:r>
        <w:rPr>
          <w:rFonts w:cs="Times New Roman"/>
          <w:bCs/>
        </w:rPr>
        <w:t xml:space="preserve">le </w:t>
      </w:r>
      <w:r w:rsidRPr="004E6E5F">
        <w:rPr>
          <w:rFonts w:cs="Times New Roman"/>
          <w:bCs/>
        </w:rPr>
        <w:t>escenario donde destaca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Catedral, joya de la arquitectura. Tiempo libre.</w:t>
      </w:r>
      <w:r>
        <w:rPr>
          <w:rFonts w:cs="Times New Roman"/>
          <w:bCs/>
        </w:rPr>
        <w:t xml:space="preserve"> Para los que gusten, </w:t>
      </w:r>
      <w:r w:rsidRPr="004E6E5F">
        <w:rPr>
          <w:rFonts w:cs="Times New Roman"/>
          <w:bCs/>
        </w:rPr>
        <w:t>organizaremos una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serenata musical en góndolas (opcional).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Más tarde, salida hacia la autopista para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atravesar los Apeninos y llegar a la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Florencia. Alojamiento.</w:t>
      </w:r>
    </w:p>
    <w:p w14:paraId="04169535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7166B5D8" w14:textId="79207580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10</w:t>
      </w:r>
      <w:r w:rsidRPr="004E6E5F">
        <w:rPr>
          <w:rFonts w:cs="Times New Roman"/>
          <w:b/>
          <w:bCs/>
          <w:i/>
        </w:rPr>
        <w:t xml:space="preserve"> FLORENCIA • ROMA</w:t>
      </w:r>
      <w:r>
        <w:rPr>
          <w:rFonts w:cs="Times New Roman"/>
          <w:b/>
          <w:bCs/>
          <w:i/>
        </w:rPr>
        <w:t xml:space="preserve"> (Lunes</w:t>
      </w:r>
      <w:r w:rsidRPr="004E6E5F">
        <w:rPr>
          <w:rFonts w:cs="Times New Roman"/>
          <w:b/>
          <w:bCs/>
          <w:i/>
        </w:rPr>
        <w:t>) 275 km</w:t>
      </w:r>
    </w:p>
    <w:p w14:paraId="0C5B0407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visita a pie por esta inigualable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ciudad donde el arte nos sorprenderá a cada</w:t>
      </w:r>
      <w:r>
        <w:rPr>
          <w:rFonts w:cs="Times New Roman"/>
          <w:bCs/>
        </w:rPr>
        <w:t xml:space="preserve"> paso. </w:t>
      </w:r>
      <w:r w:rsidRPr="004E6E5F">
        <w:rPr>
          <w:rFonts w:cs="Times New Roman"/>
          <w:bCs/>
        </w:rPr>
        <w:t>Recorreremos la Plaza de San Marcos,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pasando por delante de la Academia de las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Bellas Artes </w:t>
      </w:r>
      <w:r>
        <w:rPr>
          <w:rFonts w:cs="Times New Roman"/>
          <w:bCs/>
        </w:rPr>
        <w:t xml:space="preserve">y </w:t>
      </w:r>
      <w:r w:rsidRPr="004E6E5F">
        <w:rPr>
          <w:rFonts w:cs="Times New Roman"/>
          <w:bCs/>
        </w:rPr>
        <w:t>llegando al Mercado de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Paja. Contemplaremos la combinación de</w:t>
      </w:r>
      <w:r>
        <w:rPr>
          <w:rFonts w:cs="Times New Roman"/>
          <w:bCs/>
        </w:rPr>
        <w:t xml:space="preserve"> hermosos mármoles en la </w:t>
      </w:r>
      <w:r w:rsidRPr="004E6E5F">
        <w:rPr>
          <w:rFonts w:cs="Times New Roman"/>
          <w:bCs/>
        </w:rPr>
        <w:t>fachada de la Catedral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Santa María de las Flores y su inconfundible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Campanario de Giotto. También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disfrutaremos del Baptisterio y sus célebres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Puertas del Paraíso. Nos asomaremos al conocido</w:t>
      </w:r>
      <w:r>
        <w:rPr>
          <w:rFonts w:cs="Times New Roman"/>
          <w:bCs/>
        </w:rPr>
        <w:t xml:space="preserve"> Ponte </w:t>
      </w:r>
      <w:r w:rsidRPr="004E6E5F">
        <w:rPr>
          <w:rFonts w:cs="Times New Roman"/>
          <w:bCs/>
        </w:rPr>
        <w:t>Vecchio y llegaremos hasta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de la Santa Croce para admirar la Basílica</w:t>
      </w:r>
      <w:r>
        <w:rPr>
          <w:rFonts w:cs="Times New Roman"/>
          <w:bCs/>
        </w:rPr>
        <w:t xml:space="preserve"> franciscana del mismo </w:t>
      </w:r>
      <w:r w:rsidRPr="004E6E5F">
        <w:rPr>
          <w:rFonts w:cs="Times New Roman"/>
          <w:bCs/>
        </w:rPr>
        <w:t>nombre. Continuación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 Roma. Alojamiento. Por la tarde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podremos realizar la excursión opcional 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Roma Barroca. Una parte de este recorrido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autobús, contemplando el Altar de la Patria.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Seguiremos por el Muro Aureliano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siglo III, la popular y elegante Vía Veneto,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Barberini</w:t>
      </w:r>
      <w:r>
        <w:rPr>
          <w:rFonts w:cs="Times New Roman"/>
          <w:bCs/>
        </w:rPr>
        <w:t xml:space="preserve">, la </w:t>
      </w:r>
      <w:r w:rsidRPr="004E6E5F">
        <w:rPr>
          <w:rFonts w:cs="Times New Roman"/>
          <w:bCs/>
        </w:rPr>
        <w:t>Fuente de las Náyades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acompañada de la Basílica creada por Miguel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Ángel, </w:t>
      </w:r>
      <w:r>
        <w:rPr>
          <w:rFonts w:cs="Times New Roman"/>
          <w:bCs/>
        </w:rPr>
        <w:t xml:space="preserve">Santa María de los </w:t>
      </w:r>
      <w:r w:rsidRPr="004E6E5F">
        <w:rPr>
          <w:rFonts w:cs="Times New Roman"/>
          <w:bCs/>
        </w:rPr>
        <w:t>Ángeles, etc.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Llegaremos hasta la fuente más famosa del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mundo, la Fontana de Trevi, el Panteón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Agripa y la histórica Plaza Navona.</w:t>
      </w:r>
    </w:p>
    <w:p w14:paraId="1AB62B08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599D8502" w14:textId="4E92F523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11 ROMA (Martes</w:t>
      </w:r>
      <w:r w:rsidRPr="004E6E5F">
        <w:rPr>
          <w:rFonts w:cs="Times New Roman"/>
          <w:b/>
          <w:bCs/>
          <w:i/>
        </w:rPr>
        <w:t>)</w:t>
      </w:r>
    </w:p>
    <w:p w14:paraId="0B0472EC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Después del desayuno recorreremos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Roma Papal, la Roma del Imperio y la Roma</w:t>
      </w:r>
      <w:r>
        <w:rPr>
          <w:rFonts w:cs="Times New Roman"/>
          <w:bCs/>
        </w:rPr>
        <w:t xml:space="preserve"> de la </w:t>
      </w:r>
      <w:r w:rsidRPr="004E6E5F">
        <w:rPr>
          <w:rFonts w:cs="Times New Roman"/>
          <w:bCs/>
        </w:rPr>
        <w:t>modernidad. Llegaremos hasta la Plaza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Venecia. Encontraremos los Mercados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Trajano </w:t>
      </w:r>
      <w:r>
        <w:rPr>
          <w:rFonts w:cs="Times New Roman"/>
          <w:bCs/>
        </w:rPr>
        <w:t xml:space="preserve">y como </w:t>
      </w:r>
      <w:r w:rsidRPr="004E6E5F">
        <w:rPr>
          <w:rFonts w:cs="Times New Roman"/>
          <w:bCs/>
        </w:rPr>
        <w:t>cierre a esta perspectiva,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inconfundible figura del Anfiteatro Flavio,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conocido como “El Coliseo”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Pasaremos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también por el Circo Máximo, la Basílica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patriarcal de Santa María la Mayor y atravesando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el río Tíber llegaremos al Vaticano.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Les propondremos la excursión opcional al</w:t>
      </w:r>
      <w:r>
        <w:rPr>
          <w:rFonts w:cs="Times New Roman"/>
          <w:bCs/>
        </w:rPr>
        <w:t xml:space="preserve"> Estado más pequeño </w:t>
      </w:r>
      <w:r w:rsidRPr="004E6E5F">
        <w:rPr>
          <w:rFonts w:cs="Times New Roman"/>
          <w:bCs/>
        </w:rPr>
        <w:t>del mundo con apenas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44 hectáreas. Esta visita nos llevará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los Museos Vaticanos hasta llegar a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Capilla Sixtina donde admiraremos los dos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momentos de Miguel Ángel: la Bóveda y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Juicio Final</w:t>
      </w:r>
      <w:r>
        <w:rPr>
          <w:rFonts w:cs="Times New Roman"/>
          <w:bCs/>
        </w:rPr>
        <w:t xml:space="preserve">. </w:t>
      </w:r>
      <w:r w:rsidRPr="004E6E5F">
        <w:rPr>
          <w:rFonts w:cs="Times New Roman"/>
          <w:bCs/>
        </w:rPr>
        <w:t>Continuaremos hacia la mayor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Basílica del mundo, San Pedro, donde comprenderemos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grandiosidad de este lugar.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Nos recibirá Miguel Ángel, en este caso escultor,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La Piedad</w:t>
      </w:r>
      <w:r>
        <w:rPr>
          <w:rFonts w:cs="Times New Roman"/>
          <w:bCs/>
        </w:rPr>
        <w:t xml:space="preserve">. No estará </w:t>
      </w:r>
      <w:r w:rsidRPr="004E6E5F">
        <w:rPr>
          <w:rFonts w:cs="Times New Roman"/>
          <w:bCs/>
        </w:rPr>
        <w:t>ausente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gran maestro Bernini y su famoso Baldaquino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el Altar Mayor, acompañado por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Cúpula de Miguel Ángel. Sin comentarios,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sobran emociones.</w:t>
      </w:r>
    </w:p>
    <w:p w14:paraId="44B98F5E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1DBDD581" w14:textId="5685810A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12 ROMA (Miércoles</w:t>
      </w:r>
      <w:r w:rsidRPr="004E6E5F">
        <w:rPr>
          <w:rFonts w:cs="Times New Roman"/>
          <w:b/>
          <w:bCs/>
          <w:i/>
        </w:rPr>
        <w:t>)</w:t>
      </w:r>
    </w:p>
    <w:p w14:paraId="6516EE0B" w14:textId="35760D89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día libre. Propondremos la excursión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opcional de día completo a Pompeya</w:t>
      </w:r>
      <w:r>
        <w:rPr>
          <w:rFonts w:cs="Times New Roman"/>
          <w:bCs/>
        </w:rPr>
        <w:t xml:space="preserve"> y Capri. </w:t>
      </w:r>
      <w:r w:rsidRPr="004E6E5F">
        <w:rPr>
          <w:rFonts w:cs="Times New Roman"/>
          <w:bCs/>
        </w:rPr>
        <w:t>Saldremos de Roma para llegar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 Pompeya, donde nos ofrecerán un café</w:t>
      </w:r>
      <w:r>
        <w:rPr>
          <w:rFonts w:cs="Times New Roman"/>
          <w:bCs/>
        </w:rPr>
        <w:t xml:space="preserve"> antes de entrar a visitar la </w:t>
      </w:r>
      <w:r w:rsidRPr="004E6E5F">
        <w:rPr>
          <w:rFonts w:cs="Times New Roman"/>
          <w:bCs/>
        </w:rPr>
        <w:t>ciudad sepultada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por las cenizas del volcán Vesubio tras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erupción del año 79 de nuestra era. Más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tarde continuaremos hasta el puerto de Nápoles,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el corazón de la ciudad antigua,</w:t>
      </w:r>
      <w:r>
        <w:rPr>
          <w:rFonts w:cs="Times New Roman"/>
          <w:bCs/>
        </w:rPr>
        <w:t xml:space="preserve"> para embarcar </w:t>
      </w:r>
      <w:r w:rsidRPr="004E6E5F">
        <w:rPr>
          <w:rFonts w:cs="Times New Roman"/>
          <w:bCs/>
        </w:rPr>
        <w:t>hacia la paradisíaca isla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Capri. Al llegar nos esperará un barco privado</w:t>
      </w:r>
      <w:r>
        <w:rPr>
          <w:rFonts w:cs="Times New Roman"/>
          <w:bCs/>
        </w:rPr>
        <w:t xml:space="preserve"> para navegar rodeando una </w:t>
      </w:r>
      <w:r w:rsidRPr="004E6E5F">
        <w:rPr>
          <w:rFonts w:cs="Times New Roman"/>
          <w:bCs/>
        </w:rPr>
        <w:t>parte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isla y ver Capri desde el mar. Desembarcaremos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en Marina Grande para subir hasta</w:t>
      </w:r>
      <w:r>
        <w:rPr>
          <w:rFonts w:cs="Times New Roman"/>
          <w:bCs/>
        </w:rPr>
        <w:t xml:space="preserve"> la </w:t>
      </w:r>
      <w:r w:rsidRPr="004E6E5F">
        <w:rPr>
          <w:rFonts w:cs="Times New Roman"/>
          <w:bCs/>
        </w:rPr>
        <w:t>Anacapri (almuerzo). Tiempo libre hasta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hora de regresar al puerto para embarcar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hacia Nápoles </w:t>
      </w:r>
      <w:r>
        <w:rPr>
          <w:rFonts w:cs="Times New Roman"/>
          <w:bCs/>
        </w:rPr>
        <w:t xml:space="preserve">y </w:t>
      </w:r>
      <w:r w:rsidRPr="004E6E5F">
        <w:rPr>
          <w:rFonts w:cs="Times New Roman"/>
          <w:bCs/>
        </w:rPr>
        <w:t>continuar a Roma.</w:t>
      </w:r>
    </w:p>
    <w:p w14:paraId="3BB6FBD4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2CD0213B" w14:textId="77777777" w:rsidR="00F912DA" w:rsidRDefault="00F912DA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1DE948ED" w14:textId="77777777" w:rsidR="00F912DA" w:rsidRDefault="00F912DA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16698ACE" w14:textId="77777777" w:rsidR="00F912DA" w:rsidRDefault="00F912DA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75E7DA11" w14:textId="199F7C20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lastRenderedPageBreak/>
        <w:t>DÍA 13</w:t>
      </w:r>
      <w:r w:rsidRPr="004E6E5F">
        <w:rPr>
          <w:rFonts w:cs="Times New Roman"/>
          <w:b/>
          <w:bCs/>
          <w:i/>
        </w:rPr>
        <w:t xml:space="preserve"> ROMA • PISA • NIZA</w:t>
      </w:r>
      <w:r>
        <w:rPr>
          <w:rFonts w:cs="Times New Roman"/>
          <w:b/>
          <w:bCs/>
          <w:i/>
        </w:rPr>
        <w:t xml:space="preserve"> (Jueves</w:t>
      </w:r>
      <w:r w:rsidRPr="004E6E5F">
        <w:rPr>
          <w:rFonts w:cs="Times New Roman"/>
          <w:b/>
          <w:bCs/>
          <w:i/>
        </w:rPr>
        <w:t>) 690 km</w:t>
      </w:r>
    </w:p>
    <w:p w14:paraId="5AA5A726" w14:textId="69FEB6A2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con destino a la ciudad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Pisa, identificada por su famosa Torre Inclinada,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acompañada de un bello conjunto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arquitectónico compuesto por la Catedral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y el Baptisterio</w:t>
      </w:r>
      <w:r>
        <w:rPr>
          <w:rFonts w:cs="Times New Roman"/>
          <w:bCs/>
        </w:rPr>
        <w:t xml:space="preserve">. Después </w:t>
      </w:r>
      <w:r w:rsidRPr="004E6E5F">
        <w:rPr>
          <w:rFonts w:cs="Times New Roman"/>
          <w:bCs/>
        </w:rPr>
        <w:t>del tiempo libre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continuaremos, pasando por Génova, y recorreremos</w:t>
      </w:r>
      <w:r>
        <w:rPr>
          <w:rFonts w:cs="Times New Roman"/>
          <w:bCs/>
        </w:rPr>
        <w:t xml:space="preserve"> la Riviera Italiana hasta la </w:t>
      </w:r>
      <w:r w:rsidRPr="004E6E5F">
        <w:rPr>
          <w:rFonts w:cs="Times New Roman"/>
          <w:bCs/>
        </w:rPr>
        <w:t>frontera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 Francia y llegar a Niza, capital 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Costa Azul. Alojamiento. Por la noche organizaremos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la excursión opcional al mundialmente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conocido Principado de Mónaco.</w:t>
      </w:r>
      <w:r>
        <w:rPr>
          <w:rFonts w:cs="Times New Roman"/>
          <w:bCs/>
        </w:rPr>
        <w:t xml:space="preserve"> Dispondremos de tiempo </w:t>
      </w:r>
      <w:r w:rsidRPr="004E6E5F">
        <w:rPr>
          <w:rFonts w:cs="Times New Roman"/>
          <w:bCs/>
        </w:rPr>
        <w:t>libre para visitar el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Casino de Montecarlo.</w:t>
      </w:r>
    </w:p>
    <w:p w14:paraId="200A4914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45A249CD" w14:textId="2498268B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14</w:t>
      </w:r>
      <w:r w:rsidRPr="004E6E5F">
        <w:rPr>
          <w:rFonts w:cs="Times New Roman"/>
          <w:b/>
          <w:bCs/>
          <w:i/>
        </w:rPr>
        <w:t xml:space="preserve"> NIZA • BARCELONA</w:t>
      </w:r>
      <w:r>
        <w:rPr>
          <w:rFonts w:cs="Times New Roman"/>
          <w:b/>
          <w:bCs/>
          <w:i/>
        </w:rPr>
        <w:t xml:space="preserve"> (Viernes</w:t>
      </w:r>
      <w:r w:rsidRPr="004E6E5F">
        <w:rPr>
          <w:rFonts w:cs="Times New Roman"/>
          <w:b/>
          <w:bCs/>
          <w:i/>
        </w:rPr>
        <w:t>) 660 km</w:t>
      </w:r>
    </w:p>
    <w:p w14:paraId="7DF60686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España atravesando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La Provence y Languedoc </w:t>
      </w:r>
      <w:r>
        <w:rPr>
          <w:rFonts w:cs="Times New Roman"/>
          <w:bCs/>
        </w:rPr>
        <w:t>–</w:t>
      </w:r>
      <w:r w:rsidRPr="004E6E5F">
        <w:rPr>
          <w:rFonts w:cs="Times New Roman"/>
          <w:bCs/>
        </w:rPr>
        <w:t xml:space="preserve"> Roussillon</w:t>
      </w:r>
      <w:r>
        <w:rPr>
          <w:rFonts w:cs="Times New Roman"/>
          <w:bCs/>
        </w:rPr>
        <w:t xml:space="preserve"> para llegar a la </w:t>
      </w:r>
      <w:r w:rsidRPr="004E6E5F">
        <w:rPr>
          <w:rFonts w:cs="Times New Roman"/>
          <w:bCs/>
        </w:rPr>
        <w:t>frontera. Entrando en Barcelona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una breve visita de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 xml:space="preserve">ciudad para conocer la </w:t>
      </w:r>
      <w:r>
        <w:rPr>
          <w:rFonts w:cs="Times New Roman"/>
          <w:bCs/>
        </w:rPr>
        <w:t xml:space="preserve">Sagrada </w:t>
      </w:r>
      <w:r w:rsidRPr="004E6E5F">
        <w:rPr>
          <w:rFonts w:cs="Times New Roman"/>
          <w:bCs/>
        </w:rPr>
        <w:t>Familia,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Cataluña, el monumento a Colón, la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Plaza de España, etc. Alojamiento.</w:t>
      </w:r>
    </w:p>
    <w:p w14:paraId="626546B4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62564353" w14:textId="4DFA87E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15</w:t>
      </w:r>
      <w:r w:rsidRPr="004E6E5F">
        <w:rPr>
          <w:rFonts w:cs="Times New Roman"/>
          <w:b/>
          <w:bCs/>
          <w:i/>
        </w:rPr>
        <w:t xml:space="preserve"> BARCELONA •</w:t>
      </w:r>
      <w:r>
        <w:rPr>
          <w:rFonts w:cs="Times New Roman"/>
          <w:b/>
          <w:bCs/>
          <w:i/>
        </w:rPr>
        <w:t xml:space="preserve"> </w:t>
      </w:r>
      <w:r w:rsidRPr="004E6E5F">
        <w:rPr>
          <w:rFonts w:cs="Times New Roman"/>
          <w:b/>
          <w:bCs/>
          <w:i/>
        </w:rPr>
        <w:t>ZARAGOZA • MADRID</w:t>
      </w:r>
      <w:r>
        <w:rPr>
          <w:rFonts w:cs="Times New Roman"/>
          <w:b/>
          <w:bCs/>
          <w:i/>
        </w:rPr>
        <w:t xml:space="preserve"> (Sábado</w:t>
      </w:r>
      <w:r w:rsidRPr="004E6E5F">
        <w:rPr>
          <w:rFonts w:cs="Times New Roman"/>
          <w:b/>
          <w:bCs/>
          <w:i/>
        </w:rPr>
        <w:t>) 620 km</w:t>
      </w:r>
    </w:p>
    <w:p w14:paraId="2261C27D" w14:textId="77777777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4E6E5F">
        <w:rPr>
          <w:rFonts w:cs="Times New Roman"/>
          <w:bCs/>
        </w:rPr>
        <w:t>Desayuno y salida hacia Zaragoza, donde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realizaremos una breve parada en la Basílica</w:t>
      </w:r>
      <w:r>
        <w:rPr>
          <w:rFonts w:cs="Times New Roman"/>
          <w:bCs/>
        </w:rPr>
        <w:t xml:space="preserve"> de Nuestra </w:t>
      </w:r>
      <w:r w:rsidRPr="004E6E5F">
        <w:rPr>
          <w:rFonts w:cs="Times New Roman"/>
          <w:bCs/>
        </w:rPr>
        <w:t>Señora del Pilar, que forma parte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de la enorme plaza del mismo nombre.</w:t>
      </w:r>
      <w:r>
        <w:rPr>
          <w:rFonts w:cs="Times New Roman"/>
          <w:bCs/>
        </w:rPr>
        <w:t xml:space="preserve"> </w:t>
      </w:r>
      <w:r w:rsidRPr="004E6E5F">
        <w:rPr>
          <w:rFonts w:cs="Times New Roman"/>
          <w:bCs/>
        </w:rPr>
        <w:t>Continuación hacia Madrid. Alojamiento.</w:t>
      </w:r>
    </w:p>
    <w:p w14:paraId="1B6EE824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14:paraId="08CC5F6F" w14:textId="5F682563" w:rsidR="004721D7" w:rsidRPr="004E6E5F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4E6E5F">
        <w:rPr>
          <w:rFonts w:cs="Times New Roman"/>
          <w:b/>
          <w:bCs/>
          <w:i/>
        </w:rPr>
        <w:t>DÍA 1</w:t>
      </w:r>
      <w:r>
        <w:rPr>
          <w:rFonts w:cs="Times New Roman"/>
          <w:b/>
          <w:bCs/>
          <w:i/>
        </w:rPr>
        <w:t>6</w:t>
      </w:r>
      <w:r w:rsidRPr="004E6E5F">
        <w:rPr>
          <w:rFonts w:cs="Times New Roman"/>
          <w:b/>
          <w:bCs/>
          <w:i/>
        </w:rPr>
        <w:t xml:space="preserve"> MADRID (</w:t>
      </w:r>
      <w:r>
        <w:rPr>
          <w:rFonts w:cs="Times New Roman"/>
          <w:b/>
          <w:bCs/>
          <w:i/>
        </w:rPr>
        <w:t>Domingo</w:t>
      </w:r>
      <w:r w:rsidRPr="004E6E5F">
        <w:rPr>
          <w:rFonts w:cs="Times New Roman"/>
          <w:b/>
          <w:bCs/>
          <w:i/>
        </w:rPr>
        <w:t>)</w:t>
      </w:r>
    </w:p>
    <w:p w14:paraId="2375DB33" w14:textId="77777777" w:rsidR="004721D7" w:rsidRDefault="004721D7" w:rsidP="00472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Desayuno. </w:t>
      </w:r>
    </w:p>
    <w:p w14:paraId="7B66FE01" w14:textId="77777777" w:rsidR="004721D7" w:rsidRPr="00DB40D9" w:rsidRDefault="004721D7" w:rsidP="004721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 w:val="28"/>
        </w:rPr>
      </w:pPr>
      <w:r w:rsidRPr="00DB40D9">
        <w:rPr>
          <w:rFonts w:cs="Times New Roman"/>
          <w:b/>
          <w:bCs/>
          <w:i/>
          <w:sz w:val="28"/>
        </w:rPr>
        <w:t>Fin de los servicios</w:t>
      </w:r>
    </w:p>
    <w:p w14:paraId="392B5B55" w14:textId="77777777" w:rsidR="004721D7" w:rsidRDefault="004721D7" w:rsidP="004721D7">
      <w:pPr>
        <w:spacing w:after="0" w:line="264" w:lineRule="auto"/>
        <w:rPr>
          <w:rFonts w:cs="Calibri"/>
          <w:b/>
          <w:bCs/>
          <w:szCs w:val="20"/>
          <w:u w:val="single"/>
        </w:rPr>
      </w:pPr>
    </w:p>
    <w:p w14:paraId="4F5BA62B" w14:textId="77777777" w:rsidR="004721D7" w:rsidRPr="00211B55" w:rsidRDefault="004721D7" w:rsidP="004721D7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NOTAS</w:t>
      </w:r>
      <w:r w:rsidRPr="00211B55">
        <w:rPr>
          <w:rFonts w:eastAsia="Arial" w:cs="Calibri"/>
          <w:b/>
          <w:bCs/>
          <w:u w:val="single"/>
        </w:rPr>
        <w:t xml:space="preserve"> </w:t>
      </w:r>
      <w:r w:rsidRPr="00211B55">
        <w:rPr>
          <w:rFonts w:cs="Calibri"/>
          <w:b/>
          <w:bCs/>
          <w:u w:val="single"/>
        </w:rPr>
        <w:t>IMPORTANTES</w:t>
      </w:r>
      <w:r w:rsidRPr="00211B55">
        <w:rPr>
          <w:rFonts w:eastAsia="Arial" w:cs="Calibri"/>
          <w:b/>
          <w:bCs/>
          <w:u w:val="single"/>
        </w:rPr>
        <w:t>:</w:t>
      </w:r>
    </w:p>
    <w:p w14:paraId="0A0294BE" w14:textId="3324434F" w:rsidR="004721D7" w:rsidRDefault="004721D7" w:rsidP="004721D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 w:rsidR="00F912DA">
        <w:rPr>
          <w:bCs/>
        </w:rPr>
        <w:t xml:space="preserve">hasta el </w:t>
      </w:r>
      <w:r w:rsidR="006D6134">
        <w:rPr>
          <w:bCs/>
        </w:rPr>
        <w:t>14 abril</w:t>
      </w:r>
      <w:r w:rsidR="003A361A">
        <w:rPr>
          <w:bCs/>
        </w:rPr>
        <w:t xml:space="preserve"> 20</w:t>
      </w:r>
      <w:r w:rsidR="00246BDB">
        <w:rPr>
          <w:bCs/>
        </w:rPr>
        <w:t>2</w:t>
      </w:r>
      <w:r w:rsidR="004556B6">
        <w:rPr>
          <w:bCs/>
        </w:rPr>
        <w:t>2</w:t>
      </w:r>
      <w:r w:rsidR="003A361A">
        <w:rPr>
          <w:bCs/>
        </w:rPr>
        <w:t>.</w:t>
      </w:r>
    </w:p>
    <w:p w14:paraId="038EC0C8" w14:textId="4F9D42AF" w:rsidR="006D6134" w:rsidRDefault="006D6134" w:rsidP="004721D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Tarifas comisionables al 10% incluido IGV. Incentivo de $20 por pasajero adulto.</w:t>
      </w:r>
    </w:p>
    <w:p w14:paraId="7D803823" w14:textId="67170872" w:rsidR="004721D7" w:rsidRDefault="004721D7" w:rsidP="004721D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14:paraId="3AF69B0A" w14:textId="5BAE4BE7" w:rsidR="004721D7" w:rsidRDefault="004721D7" w:rsidP="004721D7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</w:t>
      </w:r>
      <w:r w:rsidR="00642962">
        <w:rPr>
          <w:bCs/>
        </w:rPr>
        <w:t>4.</w:t>
      </w:r>
      <w:r w:rsidR="00E84CEF">
        <w:rPr>
          <w:bCs/>
        </w:rPr>
        <w:t>1</w:t>
      </w:r>
      <w:r w:rsidR="00486EAB">
        <w:rPr>
          <w:bCs/>
        </w:rPr>
        <w:t>0</w:t>
      </w:r>
      <w:r w:rsidRPr="00211B55">
        <w:rPr>
          <w:bCs/>
        </w:rPr>
        <w:t xml:space="preserve">. </w:t>
      </w:r>
    </w:p>
    <w:p w14:paraId="21A6A015" w14:textId="77777777" w:rsidR="004721D7" w:rsidRPr="00FD4F4C" w:rsidRDefault="004721D7" w:rsidP="004721D7">
      <w:pPr>
        <w:pStyle w:val="Prrafodelista"/>
        <w:spacing w:after="0"/>
        <w:jc w:val="both"/>
        <w:rPr>
          <w:bCs/>
        </w:rPr>
      </w:pPr>
    </w:p>
    <w:p w14:paraId="10580A1E" w14:textId="77777777" w:rsidR="004721D7" w:rsidRPr="00211B55" w:rsidRDefault="004721D7" w:rsidP="004721D7">
      <w:pPr>
        <w:spacing w:after="0" w:line="264" w:lineRule="auto"/>
        <w:jc w:val="both"/>
        <w:rPr>
          <w:rFonts w:cs="Calibri"/>
          <w:b/>
          <w:bCs/>
          <w:u w:val="single"/>
        </w:rPr>
      </w:pPr>
      <w:r w:rsidRPr="00211B55">
        <w:rPr>
          <w:rFonts w:cs="Calibri"/>
          <w:b/>
          <w:bCs/>
          <w:u w:val="single"/>
        </w:rPr>
        <w:t>GENERALES:</w:t>
      </w:r>
    </w:p>
    <w:p w14:paraId="1C88D520" w14:textId="77777777" w:rsidR="004721D7" w:rsidRPr="00211B55" w:rsidRDefault="004721D7" w:rsidP="004721D7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</w:t>
      </w:r>
      <w:r>
        <w:rPr>
          <w:bCs/>
        </w:rPr>
        <w:t xml:space="preserve"> ni boleto aéreo internacional</w:t>
      </w:r>
      <w:r w:rsidRPr="00211B55">
        <w:rPr>
          <w:bCs/>
        </w:rPr>
        <w:t>. Consultar por tarifas.</w:t>
      </w:r>
    </w:p>
    <w:p w14:paraId="4864F741" w14:textId="77777777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14:paraId="646E4F27" w14:textId="77777777" w:rsidR="004721D7" w:rsidRPr="002612F9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14:paraId="76DF8380" w14:textId="77777777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De incluir aéreo, t</w:t>
      </w:r>
      <w:r w:rsidRPr="00211B55">
        <w:rPr>
          <w:bCs/>
        </w:rPr>
        <w:t xml:space="preserve">odos los tramos aéreos de estas ofertas tienen que ser reservados por DOMIREPS. </w:t>
      </w:r>
    </w:p>
    <w:p w14:paraId="513DAF05" w14:textId="011B3A0F" w:rsidR="003C201D" w:rsidRPr="00642962" w:rsidRDefault="004721D7" w:rsidP="002E7DD0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r w:rsidRPr="00211B55">
        <w:rPr>
          <w:bCs/>
          <w:lang w:val="en-US"/>
        </w:rPr>
        <w:t>Consultar antes de solicitar reserva.</w:t>
      </w:r>
    </w:p>
    <w:p w14:paraId="4670271C" w14:textId="58286422" w:rsidR="00686001" w:rsidRPr="003C201D" w:rsidRDefault="004721D7" w:rsidP="003C201D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>Los traslados aplica</w:t>
      </w:r>
      <w:r w:rsidR="00A74BA5">
        <w:rPr>
          <w:bCs/>
        </w:rPr>
        <w:t>n</w:t>
      </w:r>
      <w:r w:rsidRPr="00211B55">
        <w:rPr>
          <w:bCs/>
        </w:rPr>
        <w:t xml:space="preserve"> para vuelos diurnos, no valido para vuelos fuera del horario establecido, para ello deberán aplicar tarifa especial o privado. </w:t>
      </w:r>
      <w:r w:rsidRPr="00DB40D9">
        <w:rPr>
          <w:bCs/>
        </w:rPr>
        <w:t>Consultar.</w:t>
      </w:r>
    </w:p>
    <w:p w14:paraId="45975113" w14:textId="77777777" w:rsidR="006D6134" w:rsidRDefault="004721D7" w:rsidP="006D6134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</w:t>
      </w:r>
    </w:p>
    <w:p w14:paraId="0CD659DB" w14:textId="77777777" w:rsidR="006D6134" w:rsidRDefault="006D6134" w:rsidP="006D6134">
      <w:pPr>
        <w:pStyle w:val="Prrafodelista"/>
        <w:spacing w:after="0"/>
        <w:jc w:val="both"/>
        <w:rPr>
          <w:bCs/>
        </w:rPr>
      </w:pPr>
    </w:p>
    <w:p w14:paraId="77D4D73F" w14:textId="77777777" w:rsidR="006D6134" w:rsidRDefault="006D6134" w:rsidP="006D6134">
      <w:pPr>
        <w:pStyle w:val="Prrafodelista"/>
        <w:spacing w:after="0"/>
        <w:jc w:val="both"/>
        <w:rPr>
          <w:bCs/>
        </w:rPr>
      </w:pPr>
    </w:p>
    <w:p w14:paraId="7CCC8142" w14:textId="62726721" w:rsidR="00642962" w:rsidRPr="006D6134" w:rsidRDefault="004721D7" w:rsidP="006D6134">
      <w:pPr>
        <w:pStyle w:val="Prrafodelista"/>
        <w:spacing w:after="0"/>
        <w:jc w:val="both"/>
        <w:rPr>
          <w:bCs/>
        </w:rPr>
      </w:pPr>
      <w:r w:rsidRPr="006D6134">
        <w:rPr>
          <w:bCs/>
        </w:rPr>
        <w:t xml:space="preserve">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14:paraId="2DDD08DF" w14:textId="77777777" w:rsidR="004721D7" w:rsidRPr="00211B55" w:rsidRDefault="004721D7" w:rsidP="004721D7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 w:rsidRPr="00211B55"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14:paraId="13AA2BE1" w14:textId="77777777" w:rsidR="004721D7" w:rsidRPr="00E16AD3" w:rsidRDefault="004721D7" w:rsidP="004721D7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 w:rsidRPr="00211B55">
        <w:rPr>
          <w:bCs/>
        </w:rPr>
        <w:t>Media Pensión ó Pensión completa y/o comidas no incluye bebidas.</w:t>
      </w:r>
    </w:p>
    <w:p w14:paraId="02621A8D" w14:textId="77777777" w:rsidR="004721D7" w:rsidRPr="00F04F4A" w:rsidRDefault="004721D7" w:rsidP="004721D7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14:paraId="08A15577" w14:textId="33FF94A3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</w:t>
      </w:r>
      <w:r w:rsidR="00486EAB" w:rsidRPr="00211B55">
        <w:rPr>
          <w:bCs/>
        </w:rPr>
        <w:t>Habitaciones dobles</w:t>
      </w:r>
      <w:r w:rsidRPr="00211B55">
        <w:rPr>
          <w:bCs/>
        </w:rPr>
        <w:t xml:space="preserve"> twin (dos camas) o doble matrimonial, estarán sujetas a disponibilidad hasta el momento de su check in en el Hotel. </w:t>
      </w:r>
    </w:p>
    <w:p w14:paraId="3058593A" w14:textId="77777777" w:rsidR="004721D7" w:rsidRPr="008201CB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14:paraId="4863C9DF" w14:textId="77777777" w:rsidR="004721D7" w:rsidRPr="008B407C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</w:t>
      </w:r>
      <w:r w:rsidRPr="008B407C">
        <w:rPr>
          <w:bCs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14:paraId="3744495D" w14:textId="77777777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14:paraId="51BF52BF" w14:textId="77777777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14:paraId="33D63AAF" w14:textId="3E575693" w:rsidR="004721D7" w:rsidRPr="00211B55" w:rsidRDefault="004721D7" w:rsidP="004721D7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 w:rsidRPr="00211B55">
        <w:rPr>
          <w:bCs/>
        </w:rPr>
        <w:t>Precios y taxes actualizados al día</w:t>
      </w:r>
      <w:r w:rsidR="002E7DD0">
        <w:rPr>
          <w:bCs/>
        </w:rPr>
        <w:t xml:space="preserve"> </w:t>
      </w:r>
      <w:r w:rsidR="004556B6">
        <w:rPr>
          <w:bCs/>
        </w:rPr>
        <w:t>02</w:t>
      </w:r>
      <w:r w:rsidR="00E46A44">
        <w:rPr>
          <w:bCs/>
        </w:rPr>
        <w:t xml:space="preserve"> </w:t>
      </w:r>
      <w:r w:rsidR="004556B6">
        <w:rPr>
          <w:bCs/>
        </w:rPr>
        <w:t>febrero</w:t>
      </w:r>
      <w:r w:rsidRPr="00211B55">
        <w:rPr>
          <w:bCs/>
        </w:rPr>
        <w:t xml:space="preserve"> 20</w:t>
      </w:r>
      <w:r w:rsidR="00246BDB">
        <w:rPr>
          <w:bCs/>
        </w:rPr>
        <w:t>2</w:t>
      </w:r>
      <w:r w:rsidR="004556B6">
        <w:rPr>
          <w:bCs/>
        </w:rPr>
        <w:t>2</w:t>
      </w:r>
      <w:r w:rsidRPr="00211B55">
        <w:rPr>
          <w:bCs/>
        </w:rPr>
        <w:t xml:space="preserve">. </w:t>
      </w:r>
    </w:p>
    <w:p w14:paraId="3C96287C" w14:textId="350320AF" w:rsidR="00F32A75" w:rsidRDefault="00F32A75" w:rsidP="00486EAB">
      <w:pPr>
        <w:pStyle w:val="Prrafodelista"/>
        <w:tabs>
          <w:tab w:val="left" w:pos="0"/>
        </w:tabs>
        <w:spacing w:after="0" w:line="200" w:lineRule="atLeast"/>
        <w:jc w:val="both"/>
      </w:pPr>
    </w:p>
    <w:sectPr w:rsidR="00F32A75" w:rsidSect="00642962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101C" w14:textId="77777777" w:rsidR="00571B82" w:rsidRDefault="00571B82" w:rsidP="00C80ED5">
      <w:pPr>
        <w:spacing w:after="0" w:line="240" w:lineRule="auto"/>
      </w:pPr>
      <w:r>
        <w:separator/>
      </w:r>
    </w:p>
  </w:endnote>
  <w:endnote w:type="continuationSeparator" w:id="0">
    <w:p w14:paraId="4F4C4ED2" w14:textId="77777777" w:rsidR="00571B82" w:rsidRDefault="00571B82" w:rsidP="00C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DA21" w14:textId="77777777" w:rsidR="002612F9" w:rsidRDefault="00571B82">
    <w:pPr>
      <w:pStyle w:val="Piedepgina1"/>
      <w:ind w:left="-142"/>
      <w:jc w:val="center"/>
      <w:rPr>
        <w:sz w:val="20"/>
        <w:szCs w:val="20"/>
      </w:rPr>
    </w:pPr>
  </w:p>
  <w:p w14:paraId="6787ED7E" w14:textId="77777777" w:rsidR="002612F9" w:rsidRDefault="004721D7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>Domireps - Agencia de Viajes Mayorista | Dirección: Avenida Petit Thouars 4229 – Miraflores, Lima - Perú</w:t>
    </w:r>
  </w:p>
  <w:p w14:paraId="64AEDBE1" w14:textId="77777777" w:rsidR="002612F9" w:rsidRDefault="004721D7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98E0" w14:textId="77777777" w:rsidR="00571B82" w:rsidRDefault="00571B82" w:rsidP="00C80ED5">
      <w:pPr>
        <w:spacing w:after="0" w:line="240" w:lineRule="auto"/>
      </w:pPr>
      <w:r>
        <w:separator/>
      </w:r>
    </w:p>
  </w:footnote>
  <w:footnote w:type="continuationSeparator" w:id="0">
    <w:p w14:paraId="4A9E47E0" w14:textId="77777777" w:rsidR="00571B82" w:rsidRDefault="00571B82" w:rsidP="00C8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FA0" w14:textId="77777777" w:rsidR="002612F9" w:rsidRDefault="004721D7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 wp14:anchorId="3D036E56" wp14:editId="47ACA8BE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1D7"/>
    <w:rsid w:val="00070729"/>
    <w:rsid w:val="000A683D"/>
    <w:rsid w:val="000B3D50"/>
    <w:rsid w:val="001131AE"/>
    <w:rsid w:val="001F52F5"/>
    <w:rsid w:val="00244FBD"/>
    <w:rsid w:val="00246BDB"/>
    <w:rsid w:val="0025783C"/>
    <w:rsid w:val="002E7DD0"/>
    <w:rsid w:val="002F6C17"/>
    <w:rsid w:val="003A361A"/>
    <w:rsid w:val="003C201D"/>
    <w:rsid w:val="004556B6"/>
    <w:rsid w:val="004721D7"/>
    <w:rsid w:val="00486EAB"/>
    <w:rsid w:val="004E2D17"/>
    <w:rsid w:val="00571B82"/>
    <w:rsid w:val="006028CF"/>
    <w:rsid w:val="00623EA8"/>
    <w:rsid w:val="00642962"/>
    <w:rsid w:val="006538BD"/>
    <w:rsid w:val="00686001"/>
    <w:rsid w:val="006A03FE"/>
    <w:rsid w:val="006D6134"/>
    <w:rsid w:val="00722CFD"/>
    <w:rsid w:val="007404EB"/>
    <w:rsid w:val="00751B95"/>
    <w:rsid w:val="00805089"/>
    <w:rsid w:val="00816128"/>
    <w:rsid w:val="00817B43"/>
    <w:rsid w:val="00842D2B"/>
    <w:rsid w:val="00880845"/>
    <w:rsid w:val="008E7CC9"/>
    <w:rsid w:val="00945F87"/>
    <w:rsid w:val="009915AF"/>
    <w:rsid w:val="009A0B2A"/>
    <w:rsid w:val="009D7BE1"/>
    <w:rsid w:val="00A038B5"/>
    <w:rsid w:val="00A74BA5"/>
    <w:rsid w:val="00A93536"/>
    <w:rsid w:val="00A973E1"/>
    <w:rsid w:val="00AA0E9F"/>
    <w:rsid w:val="00B9400A"/>
    <w:rsid w:val="00BA599F"/>
    <w:rsid w:val="00BA66FD"/>
    <w:rsid w:val="00BA6B99"/>
    <w:rsid w:val="00BB0E4B"/>
    <w:rsid w:val="00C80ED5"/>
    <w:rsid w:val="00CC0C6F"/>
    <w:rsid w:val="00D84A4B"/>
    <w:rsid w:val="00DC6D60"/>
    <w:rsid w:val="00E0332B"/>
    <w:rsid w:val="00E46A44"/>
    <w:rsid w:val="00E84CEF"/>
    <w:rsid w:val="00F32A75"/>
    <w:rsid w:val="00F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99474"/>
  <w15:docId w15:val="{DEAC304A-CDEE-4312-95C0-B75778C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4721D7"/>
  </w:style>
  <w:style w:type="character" w:customStyle="1" w:styleId="PiedepginaCar">
    <w:name w:val="Pie de página Car"/>
    <w:basedOn w:val="Fuentedeprrafopredeter"/>
    <w:link w:val="Piedepgina1"/>
    <w:qFormat/>
    <w:rsid w:val="004721D7"/>
  </w:style>
  <w:style w:type="character" w:customStyle="1" w:styleId="SinespaciadoCar">
    <w:name w:val="Sin espaciado Car"/>
    <w:link w:val="Sinespaciado"/>
    <w:qFormat/>
    <w:rsid w:val="004721D7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4721D7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4721D7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721D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721D7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721D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1"/>
    <w:uiPriority w:val="99"/>
    <w:unhideWhenUsed/>
    <w:rsid w:val="0064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42962"/>
  </w:style>
  <w:style w:type="paragraph" w:styleId="Piedepgina">
    <w:name w:val="footer"/>
    <w:basedOn w:val="Normal"/>
    <w:link w:val="PiedepginaCar1"/>
    <w:uiPriority w:val="99"/>
    <w:unhideWhenUsed/>
    <w:rsid w:val="00642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4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B72E-2E77-4D68-B53F-286703F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2232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letty maribel miranda valera</cp:lastModifiedBy>
  <cp:revision>24</cp:revision>
  <dcterms:created xsi:type="dcterms:W3CDTF">2019-09-06T17:28:00Z</dcterms:created>
  <dcterms:modified xsi:type="dcterms:W3CDTF">2022-03-17T00:13:00Z</dcterms:modified>
</cp:coreProperties>
</file>