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97E0" w14:textId="31279040" w:rsidR="002371BB" w:rsidRPr="0094222E" w:rsidRDefault="009C034E" w:rsidP="002371BB">
      <w:pPr>
        <w:pStyle w:val="Sinespaciado"/>
        <w:jc w:val="center"/>
        <w:rPr>
          <w:b/>
          <w:color w:val="70AD47" w:themeColor="accent6"/>
          <w:sz w:val="40"/>
          <w:u w:val="single"/>
        </w:rPr>
      </w:pPr>
      <w:r>
        <w:rPr>
          <w:b/>
          <w:color w:val="70AD47" w:themeColor="accent6"/>
          <w:sz w:val="40"/>
          <w:u w:val="single"/>
        </w:rPr>
        <w:t>ANFITRITE</w:t>
      </w:r>
    </w:p>
    <w:p w14:paraId="07DE0B36" w14:textId="2739059C" w:rsidR="002371BB" w:rsidRPr="0094222E" w:rsidRDefault="002371BB" w:rsidP="002371BB">
      <w:pPr>
        <w:pStyle w:val="Sinespaciado"/>
        <w:jc w:val="center"/>
        <w:rPr>
          <w:b/>
          <w:color w:val="70AD47" w:themeColor="accent6"/>
          <w:szCs w:val="12"/>
        </w:rPr>
      </w:pPr>
      <w:r w:rsidRPr="0094222E">
        <w:rPr>
          <w:b/>
          <w:color w:val="70AD47" w:themeColor="accent6"/>
          <w:szCs w:val="12"/>
        </w:rPr>
        <w:t>Atenas-</w:t>
      </w:r>
      <w:r w:rsidR="009C034E">
        <w:rPr>
          <w:b/>
          <w:color w:val="70AD47" w:themeColor="accent6"/>
          <w:szCs w:val="12"/>
        </w:rPr>
        <w:t>Mykonos-Kusadasi-Patmos-Rodas-Heraklion-Santorini-Lavrion-Atenas</w:t>
      </w:r>
    </w:p>
    <w:p w14:paraId="22AA2433" w14:textId="30979FCC" w:rsidR="002371BB" w:rsidRDefault="002371BB" w:rsidP="002371BB">
      <w:pPr>
        <w:pStyle w:val="Sinespaciado"/>
        <w:jc w:val="center"/>
      </w:pPr>
      <w:r w:rsidRPr="0094222E">
        <w:rPr>
          <w:b/>
          <w:i/>
          <w:color w:val="70AD47" w:themeColor="accent6"/>
          <w:sz w:val="24"/>
        </w:rPr>
        <w:t>8 días / 7 noches</w:t>
      </w:r>
    </w:p>
    <w:p w14:paraId="743B785D" w14:textId="77777777" w:rsidR="002371BB" w:rsidRDefault="002371BB" w:rsidP="002371BB">
      <w:pPr>
        <w:pStyle w:val="Sinespaciado"/>
        <w:jc w:val="center"/>
        <w:rPr>
          <w:b/>
          <w:i/>
          <w:color w:val="7B7B7B" w:themeColor="accent3" w:themeShade="BF"/>
          <w:sz w:val="24"/>
        </w:rPr>
      </w:pPr>
      <w:r>
        <w:rPr>
          <w:b/>
          <w:i/>
          <w:noProof/>
          <w:color w:val="7B7B7B" w:themeColor="accent3" w:themeShade="BF"/>
          <w:sz w:val="24"/>
        </w:rPr>
        <w:drawing>
          <wp:anchor distT="0" distB="0" distL="0" distR="0" simplePos="0" relativeHeight="251659264" behindDoc="0" locked="0" layoutInCell="1" allowOverlap="1" wp14:anchorId="25867EE5" wp14:editId="33BED084">
            <wp:simplePos x="0" y="0"/>
            <wp:positionH relativeFrom="column">
              <wp:posOffset>1778000</wp:posOffset>
            </wp:positionH>
            <wp:positionV relativeFrom="paragraph">
              <wp:posOffset>20320</wp:posOffset>
            </wp:positionV>
            <wp:extent cx="2324100" cy="1322705"/>
            <wp:effectExtent l="0" t="0" r="0" b="0"/>
            <wp:wrapNone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23440" cy="1321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857EB3" w14:textId="77777777" w:rsidR="002371BB" w:rsidRDefault="002371BB" w:rsidP="002371BB">
      <w:pPr>
        <w:pStyle w:val="Sinespaciado"/>
        <w:jc w:val="center"/>
      </w:pPr>
    </w:p>
    <w:p w14:paraId="245A56B2" w14:textId="77777777" w:rsidR="002371BB" w:rsidRDefault="002371BB" w:rsidP="002371BB">
      <w:pPr>
        <w:pStyle w:val="Sinespaciado"/>
      </w:pPr>
    </w:p>
    <w:p w14:paraId="38BCB0F3" w14:textId="77777777" w:rsidR="002371BB" w:rsidRDefault="002371BB" w:rsidP="002371BB">
      <w:pPr>
        <w:pStyle w:val="Sinespaciado"/>
        <w:rPr>
          <w:b/>
          <w:u w:val="single"/>
        </w:rPr>
      </w:pPr>
    </w:p>
    <w:p w14:paraId="39DD1C4A" w14:textId="77777777" w:rsidR="002371BB" w:rsidRDefault="002371BB" w:rsidP="002371BB">
      <w:pPr>
        <w:pStyle w:val="Sinespaciado"/>
        <w:rPr>
          <w:b/>
          <w:u w:val="single"/>
        </w:rPr>
      </w:pPr>
    </w:p>
    <w:p w14:paraId="72931DB1" w14:textId="77777777" w:rsidR="002371BB" w:rsidRDefault="002371BB" w:rsidP="002371BB">
      <w:pPr>
        <w:pStyle w:val="Sinespaciado"/>
        <w:rPr>
          <w:b/>
          <w:u w:val="single"/>
        </w:rPr>
      </w:pPr>
    </w:p>
    <w:p w14:paraId="10E71533" w14:textId="77777777" w:rsidR="002371BB" w:rsidRDefault="002371BB" w:rsidP="002371BB">
      <w:pPr>
        <w:pStyle w:val="Sinespaciado"/>
        <w:rPr>
          <w:b/>
          <w:u w:val="single"/>
        </w:rPr>
      </w:pPr>
    </w:p>
    <w:p w14:paraId="04DB45B9" w14:textId="77777777" w:rsidR="002371BB" w:rsidRDefault="002371BB" w:rsidP="002371BB">
      <w:pPr>
        <w:pStyle w:val="Sinespaciado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PRECIO INCLUYE:</w:t>
      </w:r>
    </w:p>
    <w:p w14:paraId="6B0E8A6B" w14:textId="77777777" w:rsidR="002371BB" w:rsidRDefault="002371BB" w:rsidP="002371BB">
      <w:pPr>
        <w:pStyle w:val="Sinespaciado"/>
        <w:jc w:val="both"/>
        <w:rPr>
          <w:sz w:val="23"/>
          <w:szCs w:val="23"/>
        </w:rPr>
      </w:pPr>
    </w:p>
    <w:p w14:paraId="27E11E43" w14:textId="72A27B21" w:rsidR="002371BB" w:rsidRDefault="002371BB" w:rsidP="002371BB">
      <w:pPr>
        <w:pStyle w:val="Sinespaciado"/>
        <w:numPr>
          <w:ilvl w:val="0"/>
          <w:numId w:val="3"/>
        </w:numPr>
        <w:jc w:val="both"/>
        <w:rPr>
          <w:bCs/>
          <w:sz w:val="23"/>
          <w:szCs w:val="23"/>
          <w:lang w:val="es-ES_tradnl"/>
        </w:rPr>
      </w:pPr>
      <w:r>
        <w:rPr>
          <w:bCs/>
          <w:sz w:val="23"/>
          <w:szCs w:val="23"/>
          <w:lang w:val="es-ES_tradnl"/>
        </w:rPr>
        <w:t>Traslados aeropuerto-Hotel-aeropuerto.</w:t>
      </w:r>
    </w:p>
    <w:p w14:paraId="638FB07A" w14:textId="54781875" w:rsidR="00B7389C" w:rsidRPr="00B7389C" w:rsidRDefault="00B7389C" w:rsidP="00B7389C">
      <w:pPr>
        <w:pStyle w:val="Sinespaciado"/>
        <w:numPr>
          <w:ilvl w:val="0"/>
          <w:numId w:val="3"/>
        </w:numPr>
        <w:jc w:val="both"/>
        <w:rPr>
          <w:bCs/>
          <w:sz w:val="23"/>
          <w:szCs w:val="23"/>
          <w:lang w:val="es-ES_tradnl"/>
        </w:rPr>
      </w:pPr>
      <w:r w:rsidRPr="00B7389C">
        <w:rPr>
          <w:bCs/>
          <w:sz w:val="23"/>
          <w:szCs w:val="23"/>
          <w:lang w:val="es-ES_tradnl"/>
        </w:rPr>
        <w:t xml:space="preserve">Traslados </w:t>
      </w:r>
      <w:r>
        <w:rPr>
          <w:bCs/>
          <w:sz w:val="23"/>
          <w:szCs w:val="23"/>
          <w:lang w:val="es-ES_tradnl"/>
        </w:rPr>
        <w:t>ho</w:t>
      </w:r>
      <w:r w:rsidRPr="00B7389C">
        <w:rPr>
          <w:bCs/>
          <w:sz w:val="23"/>
          <w:szCs w:val="23"/>
          <w:lang w:val="es-ES_tradnl"/>
        </w:rPr>
        <w:t>t</w:t>
      </w:r>
      <w:r>
        <w:rPr>
          <w:bCs/>
          <w:sz w:val="23"/>
          <w:szCs w:val="23"/>
          <w:lang w:val="es-ES_tradnl"/>
        </w:rPr>
        <w:t>e</w:t>
      </w:r>
      <w:r w:rsidRPr="00B7389C">
        <w:rPr>
          <w:bCs/>
          <w:sz w:val="23"/>
          <w:szCs w:val="23"/>
          <w:lang w:val="es-ES_tradnl"/>
        </w:rPr>
        <w:t>l</w:t>
      </w:r>
      <w:r>
        <w:rPr>
          <w:bCs/>
          <w:sz w:val="23"/>
          <w:szCs w:val="23"/>
          <w:lang w:val="es-ES_tradnl"/>
        </w:rPr>
        <w:t>-</w:t>
      </w:r>
      <w:r w:rsidRPr="00B7389C">
        <w:rPr>
          <w:bCs/>
          <w:sz w:val="23"/>
          <w:szCs w:val="23"/>
          <w:lang w:val="es-ES_tradnl"/>
        </w:rPr>
        <w:t>Puerto</w:t>
      </w:r>
      <w:r>
        <w:rPr>
          <w:bCs/>
          <w:sz w:val="23"/>
          <w:szCs w:val="23"/>
          <w:lang w:val="es-ES_tradnl"/>
        </w:rPr>
        <w:t>-hotel</w:t>
      </w:r>
      <w:r w:rsidRPr="00B7389C">
        <w:rPr>
          <w:bCs/>
          <w:sz w:val="23"/>
          <w:szCs w:val="23"/>
          <w:lang w:val="es-ES_tradnl"/>
        </w:rPr>
        <w:t xml:space="preserve"> en Atenas</w:t>
      </w:r>
    </w:p>
    <w:p w14:paraId="1A72135D" w14:textId="2D0CA32E" w:rsidR="00B7389C" w:rsidRPr="00B7389C" w:rsidRDefault="00B7389C" w:rsidP="00B7389C">
      <w:pPr>
        <w:pStyle w:val="Sinespaciado"/>
        <w:numPr>
          <w:ilvl w:val="0"/>
          <w:numId w:val="3"/>
        </w:numPr>
        <w:jc w:val="both"/>
        <w:rPr>
          <w:bCs/>
          <w:sz w:val="23"/>
          <w:szCs w:val="23"/>
          <w:lang w:val="es-ES_tradnl"/>
        </w:rPr>
      </w:pPr>
      <w:r>
        <w:rPr>
          <w:bCs/>
          <w:sz w:val="23"/>
          <w:szCs w:val="23"/>
          <w:lang w:val="es-ES_tradnl"/>
        </w:rPr>
        <w:t>0</w:t>
      </w:r>
      <w:r w:rsidRPr="00B7389C">
        <w:rPr>
          <w:bCs/>
          <w:sz w:val="23"/>
          <w:szCs w:val="23"/>
          <w:lang w:val="es-ES_tradnl"/>
        </w:rPr>
        <w:t>3 noches en Atenas en régimen de alojamiento y desayuno.</w:t>
      </w:r>
    </w:p>
    <w:p w14:paraId="255D9581" w14:textId="30350EDA" w:rsidR="00B7389C" w:rsidRPr="00B7389C" w:rsidRDefault="00B7389C" w:rsidP="00B7389C">
      <w:pPr>
        <w:pStyle w:val="Sinespaciado"/>
        <w:numPr>
          <w:ilvl w:val="0"/>
          <w:numId w:val="3"/>
        </w:numPr>
        <w:jc w:val="both"/>
        <w:rPr>
          <w:bCs/>
          <w:sz w:val="23"/>
          <w:szCs w:val="23"/>
          <w:lang w:val="es-ES_tradnl"/>
        </w:rPr>
      </w:pPr>
      <w:r w:rsidRPr="00B7389C">
        <w:rPr>
          <w:bCs/>
          <w:sz w:val="23"/>
          <w:szCs w:val="23"/>
          <w:lang w:val="es-ES_tradnl"/>
        </w:rPr>
        <w:t>Visita 1/2 Día: panorámica de Atenas y visita al recinto de Acrópolis, con guía en español y entradas.</w:t>
      </w:r>
    </w:p>
    <w:p w14:paraId="10434F20" w14:textId="5EDE60D2" w:rsidR="002371BB" w:rsidRPr="007302AC" w:rsidRDefault="00B7389C" w:rsidP="00B7389C">
      <w:pPr>
        <w:pStyle w:val="Sinespaciado"/>
        <w:numPr>
          <w:ilvl w:val="0"/>
          <w:numId w:val="3"/>
        </w:numPr>
        <w:jc w:val="both"/>
        <w:rPr>
          <w:sz w:val="23"/>
          <w:szCs w:val="23"/>
          <w:lang w:val="es-ES_tradnl"/>
        </w:rPr>
      </w:pPr>
      <w:r w:rsidRPr="00B7389C">
        <w:rPr>
          <w:bCs/>
          <w:sz w:val="23"/>
          <w:szCs w:val="23"/>
          <w:lang w:val="es-ES_tradnl"/>
        </w:rPr>
        <w:t xml:space="preserve">Crucero de </w:t>
      </w:r>
      <w:r w:rsidR="007302AC">
        <w:rPr>
          <w:bCs/>
          <w:sz w:val="23"/>
          <w:szCs w:val="23"/>
          <w:lang w:val="es-ES_tradnl"/>
        </w:rPr>
        <w:t xml:space="preserve">4 </w:t>
      </w:r>
      <w:r w:rsidRPr="00B7389C">
        <w:rPr>
          <w:bCs/>
          <w:sz w:val="23"/>
          <w:szCs w:val="23"/>
          <w:lang w:val="es-ES_tradnl"/>
        </w:rPr>
        <w:t xml:space="preserve">Días por las islas del mar Egeo y </w:t>
      </w:r>
      <w:proofErr w:type="spellStart"/>
      <w:r w:rsidRPr="00B7389C">
        <w:rPr>
          <w:bCs/>
          <w:sz w:val="23"/>
          <w:szCs w:val="23"/>
          <w:lang w:val="es-ES_tradnl"/>
        </w:rPr>
        <w:t>Kusadasi</w:t>
      </w:r>
      <w:proofErr w:type="spellEnd"/>
      <w:r w:rsidRPr="00B7389C">
        <w:rPr>
          <w:bCs/>
          <w:sz w:val="23"/>
          <w:szCs w:val="23"/>
          <w:lang w:val="es-ES_tradnl"/>
        </w:rPr>
        <w:t xml:space="preserve"> (Turquía), en régimen de </w:t>
      </w:r>
      <w:proofErr w:type="spellStart"/>
      <w:r w:rsidRPr="00B7389C">
        <w:rPr>
          <w:bCs/>
          <w:sz w:val="23"/>
          <w:szCs w:val="23"/>
          <w:lang w:val="es-ES_tradnl"/>
        </w:rPr>
        <w:t>All</w:t>
      </w:r>
      <w:proofErr w:type="spellEnd"/>
      <w:r w:rsidRPr="00B7389C">
        <w:rPr>
          <w:bCs/>
          <w:sz w:val="23"/>
          <w:szCs w:val="23"/>
          <w:lang w:val="es-ES_tradnl"/>
        </w:rPr>
        <w:t xml:space="preserve"> inclusive: paquete de bebidas, 2 excursiones (arriba mencionadas) en Crucero, animación a bordo.</w:t>
      </w:r>
    </w:p>
    <w:p w14:paraId="24CCE390" w14:textId="77777777" w:rsidR="007302AC" w:rsidRDefault="007302AC" w:rsidP="007302AC">
      <w:pPr>
        <w:pStyle w:val="Sinespaciado"/>
        <w:ind w:left="720"/>
        <w:jc w:val="both"/>
        <w:rPr>
          <w:sz w:val="23"/>
          <w:szCs w:val="23"/>
          <w:lang w:val="es-ES_tradnl"/>
        </w:rPr>
      </w:pPr>
    </w:p>
    <w:p w14:paraId="013F3F5E" w14:textId="77777777" w:rsidR="002371BB" w:rsidRDefault="002371BB" w:rsidP="002371BB">
      <w:pPr>
        <w:pStyle w:val="Sinespaciado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  <w:lang w:val="es-ES_tradnl"/>
        </w:rPr>
        <w:t>EL PRECIO NO INCLUYE:</w:t>
      </w:r>
    </w:p>
    <w:p w14:paraId="726EAA39" w14:textId="77777777" w:rsidR="002371BB" w:rsidRDefault="002371BB" w:rsidP="002371BB">
      <w:pPr>
        <w:pStyle w:val="Sinespaciado"/>
        <w:jc w:val="both"/>
        <w:rPr>
          <w:b/>
          <w:sz w:val="23"/>
          <w:szCs w:val="23"/>
        </w:rPr>
      </w:pPr>
    </w:p>
    <w:p w14:paraId="1A854BF0" w14:textId="2384FEEE" w:rsidR="002371BB" w:rsidRDefault="002371BB" w:rsidP="002371BB">
      <w:pPr>
        <w:pStyle w:val="Sinespaciado"/>
        <w:numPr>
          <w:ilvl w:val="0"/>
          <w:numId w:val="3"/>
        </w:numPr>
        <w:jc w:val="both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Boletos aéreos internacionales.</w:t>
      </w:r>
    </w:p>
    <w:p w14:paraId="102EED66" w14:textId="77777777" w:rsidR="00213038" w:rsidRPr="00213038" w:rsidRDefault="00213038" w:rsidP="00213038">
      <w:pPr>
        <w:pStyle w:val="Sinespaciado"/>
        <w:numPr>
          <w:ilvl w:val="0"/>
          <w:numId w:val="3"/>
        </w:numPr>
        <w:jc w:val="both"/>
        <w:rPr>
          <w:sz w:val="23"/>
          <w:szCs w:val="23"/>
          <w:lang w:val="es-ES_tradnl"/>
        </w:rPr>
      </w:pPr>
      <w:r w:rsidRPr="00213038">
        <w:rPr>
          <w:sz w:val="23"/>
          <w:szCs w:val="23"/>
          <w:lang w:val="es-ES_tradnl"/>
        </w:rPr>
        <w:t>Tasas Portuarias &amp; Propinas que están separadamente indicadas cuyo importe se carga automáticamente con la confirmación de la reserva de camarote.</w:t>
      </w:r>
    </w:p>
    <w:p w14:paraId="73560977" w14:textId="0EF5A108" w:rsidR="00213038" w:rsidRPr="00213038" w:rsidRDefault="00213038" w:rsidP="00213038">
      <w:pPr>
        <w:pStyle w:val="Sinespaciado"/>
        <w:numPr>
          <w:ilvl w:val="0"/>
          <w:numId w:val="3"/>
        </w:numPr>
        <w:jc w:val="both"/>
        <w:rPr>
          <w:sz w:val="23"/>
          <w:szCs w:val="23"/>
          <w:lang w:val="es-ES_tradnl"/>
        </w:rPr>
      </w:pPr>
      <w:r w:rsidRPr="00213038">
        <w:rPr>
          <w:sz w:val="23"/>
          <w:szCs w:val="23"/>
          <w:lang w:val="es-ES_tradnl"/>
        </w:rPr>
        <w:t xml:space="preserve">Todos los extras, así como, </w:t>
      </w:r>
      <w:proofErr w:type="spellStart"/>
      <w:r w:rsidRPr="00213038">
        <w:rPr>
          <w:sz w:val="23"/>
          <w:szCs w:val="23"/>
          <w:lang w:val="es-ES_tradnl"/>
        </w:rPr>
        <w:t>extra-bebidas</w:t>
      </w:r>
      <w:proofErr w:type="spellEnd"/>
      <w:r w:rsidRPr="00213038">
        <w:rPr>
          <w:sz w:val="23"/>
          <w:szCs w:val="23"/>
          <w:lang w:val="es-ES_tradnl"/>
        </w:rPr>
        <w:t xml:space="preserve">, excursiones opcionales fuera de las incluidas </w:t>
      </w:r>
      <w:r w:rsidRPr="00213038">
        <w:rPr>
          <w:sz w:val="23"/>
          <w:szCs w:val="23"/>
          <w:lang w:val="es-ES_tradnl"/>
        </w:rPr>
        <w:t>según</w:t>
      </w:r>
      <w:r w:rsidRPr="00213038">
        <w:rPr>
          <w:sz w:val="23"/>
          <w:szCs w:val="23"/>
          <w:lang w:val="es-ES_tradnl"/>
        </w:rPr>
        <w:t xml:space="preserve"> crucero, gastos de orden personal u otros no señalados como incluidos.</w:t>
      </w:r>
    </w:p>
    <w:p w14:paraId="46B608E6" w14:textId="36495529" w:rsidR="00213038" w:rsidRPr="00213038" w:rsidRDefault="00213038" w:rsidP="00213038">
      <w:pPr>
        <w:pStyle w:val="Sinespaciado"/>
        <w:numPr>
          <w:ilvl w:val="0"/>
          <w:numId w:val="3"/>
        </w:numPr>
        <w:jc w:val="both"/>
        <w:rPr>
          <w:sz w:val="23"/>
          <w:szCs w:val="23"/>
          <w:lang w:val="es-ES_tradnl"/>
        </w:rPr>
      </w:pPr>
      <w:r w:rsidRPr="00213038">
        <w:rPr>
          <w:sz w:val="23"/>
          <w:szCs w:val="23"/>
          <w:lang w:val="es-ES_tradnl"/>
        </w:rPr>
        <w:t>Extras personales ni cualquier otro servicio no mencionado.</w:t>
      </w:r>
    </w:p>
    <w:p w14:paraId="29CE132D" w14:textId="77777777" w:rsidR="002371BB" w:rsidRDefault="002371BB" w:rsidP="002371BB">
      <w:pPr>
        <w:pStyle w:val="Sinespaciado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  <w:lang w:val="es-ES_tradnl"/>
        </w:rPr>
        <w:t>Seguro de viaje.</w:t>
      </w:r>
    </w:p>
    <w:p w14:paraId="61C27FC9" w14:textId="77777777" w:rsidR="002371BB" w:rsidRDefault="002371BB" w:rsidP="002371BB">
      <w:pPr>
        <w:pStyle w:val="Sinespaciado"/>
        <w:ind w:left="720"/>
        <w:rPr>
          <w:sz w:val="23"/>
          <w:szCs w:val="23"/>
        </w:rPr>
      </w:pPr>
    </w:p>
    <w:p w14:paraId="7DAD2512" w14:textId="77777777" w:rsidR="002371BB" w:rsidRDefault="002371BB" w:rsidP="002371BB">
      <w:pPr>
        <w:pStyle w:val="Sinespaciado"/>
        <w:rPr>
          <w:b/>
          <w:sz w:val="23"/>
          <w:szCs w:val="23"/>
          <w:u w:val="single"/>
          <w:lang w:val="es-ES_tradnl"/>
        </w:rPr>
      </w:pPr>
      <w:r>
        <w:rPr>
          <w:b/>
          <w:sz w:val="23"/>
          <w:szCs w:val="23"/>
          <w:u w:val="single"/>
          <w:lang w:val="es-ES_tradnl"/>
        </w:rPr>
        <w:t>HOTELES PREVISTOS O SIMILARES</w:t>
      </w:r>
    </w:p>
    <w:p w14:paraId="767428AF" w14:textId="77777777" w:rsidR="002371BB" w:rsidRDefault="002371BB" w:rsidP="002371BB">
      <w:pPr>
        <w:pStyle w:val="Sinespaciado"/>
        <w:rPr>
          <w:sz w:val="23"/>
          <w:szCs w:val="23"/>
          <w:u w:val="single"/>
          <w:lang w:val="es-ES_tradnl"/>
        </w:rPr>
      </w:pPr>
    </w:p>
    <w:tbl>
      <w:tblPr>
        <w:tblStyle w:val="Tabladelista3-nfasis6"/>
        <w:tblW w:w="4456" w:type="pct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918"/>
        <w:gridCol w:w="1466"/>
        <w:gridCol w:w="1652"/>
        <w:gridCol w:w="1701"/>
      </w:tblGrid>
      <w:tr w:rsidR="002E35A3" w14:paraId="07EE5575" w14:textId="4F71B28A" w:rsidTr="00163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7" w:type="dxa"/>
            <w:vAlign w:val="center"/>
          </w:tcPr>
          <w:p w14:paraId="6149B93C" w14:textId="77777777" w:rsidR="002E35A3" w:rsidRDefault="002E35A3" w:rsidP="0094222E">
            <w:pPr>
              <w:pStyle w:val="Sinespaciado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CATEGORÍA</w:t>
            </w:r>
          </w:p>
        </w:tc>
        <w:tc>
          <w:tcPr>
            <w:tcW w:w="1918" w:type="dxa"/>
            <w:vAlign w:val="center"/>
          </w:tcPr>
          <w:p w14:paraId="64540FC8" w14:textId="77777777" w:rsidR="002E35A3" w:rsidRDefault="002E35A3" w:rsidP="0094222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HOTELES EN ATENAS</w:t>
            </w:r>
          </w:p>
        </w:tc>
        <w:tc>
          <w:tcPr>
            <w:tcW w:w="1466" w:type="dxa"/>
            <w:vAlign w:val="center"/>
          </w:tcPr>
          <w:p w14:paraId="7FB849E1" w14:textId="11E985D7" w:rsidR="002E35A3" w:rsidRDefault="002E35A3" w:rsidP="0094222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HOTELES EN OLIMPIA</w:t>
            </w:r>
          </w:p>
        </w:tc>
        <w:tc>
          <w:tcPr>
            <w:tcW w:w="1652" w:type="dxa"/>
            <w:vAlign w:val="center"/>
          </w:tcPr>
          <w:p w14:paraId="2EF62944" w14:textId="14BBC5D3" w:rsidR="002E35A3" w:rsidRDefault="002E35A3" w:rsidP="0094222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HOTELES EN DELFOS</w:t>
            </w:r>
          </w:p>
        </w:tc>
        <w:tc>
          <w:tcPr>
            <w:tcW w:w="1701" w:type="dxa"/>
            <w:vAlign w:val="center"/>
          </w:tcPr>
          <w:p w14:paraId="57DB2A7A" w14:textId="1C63268E" w:rsidR="002E35A3" w:rsidRDefault="002E35A3" w:rsidP="0094222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HOTELES EN </w:t>
            </w:r>
            <w:r w:rsidR="00317F65">
              <w:rPr>
                <w:sz w:val="23"/>
                <w:szCs w:val="23"/>
              </w:rPr>
              <w:t>KALAMBAKA</w:t>
            </w:r>
          </w:p>
        </w:tc>
      </w:tr>
      <w:tr w:rsidR="002E35A3" w14:paraId="68633AA6" w14:textId="0DF97C11" w:rsidTr="0016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vAlign w:val="center"/>
          </w:tcPr>
          <w:p w14:paraId="5D512F43" w14:textId="51BD9D4F" w:rsidR="002E35A3" w:rsidRDefault="00213038" w:rsidP="0094222E">
            <w:pPr>
              <w:spacing w:after="0" w:line="240" w:lineRule="auto"/>
              <w:jc w:val="center"/>
              <w:rPr>
                <w:rFonts w:cs="Times New Roman"/>
                <w:bCs w:val="0"/>
                <w:sz w:val="23"/>
                <w:szCs w:val="23"/>
                <w:lang w:val="es-ES_tradnl" w:eastAsia="en-US"/>
              </w:rPr>
            </w:pPr>
            <w:r>
              <w:rPr>
                <w:rFonts w:cs="Times New Roman"/>
                <w:bCs w:val="0"/>
                <w:sz w:val="23"/>
                <w:szCs w:val="23"/>
                <w:lang w:val="es-ES_tradnl" w:eastAsia="en-US"/>
              </w:rPr>
              <w:t>Básico</w:t>
            </w:r>
          </w:p>
        </w:tc>
        <w:tc>
          <w:tcPr>
            <w:tcW w:w="1918" w:type="dxa"/>
            <w:vAlign w:val="center"/>
          </w:tcPr>
          <w:p w14:paraId="1E4B8A46" w14:textId="77777777" w:rsidR="002E35A3" w:rsidRDefault="002E35A3" w:rsidP="009422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 w:rsidRPr="005D4391">
              <w:rPr>
                <w:rFonts w:cs="Times New Roman"/>
                <w:sz w:val="23"/>
                <w:szCs w:val="23"/>
                <w:lang w:val="en-US" w:eastAsia="en-US"/>
              </w:rPr>
              <w:t>Crystal City</w:t>
            </w:r>
          </w:p>
          <w:p w14:paraId="634D3540" w14:textId="77777777" w:rsidR="002E35A3" w:rsidRDefault="00213038" w:rsidP="009422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>
              <w:rPr>
                <w:rFonts w:cs="Times New Roman"/>
                <w:sz w:val="23"/>
                <w:szCs w:val="23"/>
                <w:lang w:val="en-US" w:eastAsia="en-US"/>
              </w:rPr>
              <w:t>Golden City</w:t>
            </w:r>
          </w:p>
          <w:p w14:paraId="0F63B876" w14:textId="77777777" w:rsidR="00213038" w:rsidRDefault="00213038" w:rsidP="009422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>
              <w:rPr>
                <w:rFonts w:cs="Times New Roman"/>
                <w:sz w:val="23"/>
                <w:szCs w:val="23"/>
                <w:lang w:val="en-US" w:eastAsia="en-US"/>
              </w:rPr>
              <w:t>Delphi Art</w:t>
            </w:r>
          </w:p>
          <w:p w14:paraId="530455FA" w14:textId="3DB1C192" w:rsidR="00213038" w:rsidRDefault="00213038" w:rsidP="009422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>
              <w:rPr>
                <w:rFonts w:cs="Times New Roman"/>
                <w:sz w:val="23"/>
                <w:szCs w:val="23"/>
                <w:lang w:val="en-US" w:eastAsia="en-US"/>
              </w:rPr>
              <w:t>Dorian Inn</w:t>
            </w:r>
          </w:p>
        </w:tc>
        <w:tc>
          <w:tcPr>
            <w:tcW w:w="1466" w:type="dxa"/>
            <w:vAlign w:val="center"/>
          </w:tcPr>
          <w:p w14:paraId="343D9A14" w14:textId="5AE6396C" w:rsidR="002E35A3" w:rsidRPr="005D4391" w:rsidRDefault="00213038" w:rsidP="009422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>
              <w:rPr>
                <w:rFonts w:cs="Times New Roman"/>
                <w:sz w:val="23"/>
                <w:szCs w:val="23"/>
                <w:lang w:val="en-US" w:eastAsia="en-US"/>
              </w:rPr>
              <w:t>Neda</w:t>
            </w:r>
          </w:p>
        </w:tc>
        <w:tc>
          <w:tcPr>
            <w:tcW w:w="1652" w:type="dxa"/>
            <w:vAlign w:val="center"/>
          </w:tcPr>
          <w:p w14:paraId="0C826778" w14:textId="3A4B2169" w:rsidR="002E35A3" w:rsidRPr="002E35A3" w:rsidRDefault="00163235" w:rsidP="009422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>
              <w:rPr>
                <w:rFonts w:cs="Times New Roman"/>
                <w:sz w:val="23"/>
                <w:szCs w:val="23"/>
                <w:lang w:val="en-US" w:eastAsia="en-US"/>
              </w:rPr>
              <w:t>Hermes</w:t>
            </w:r>
          </w:p>
        </w:tc>
        <w:tc>
          <w:tcPr>
            <w:tcW w:w="1701" w:type="dxa"/>
            <w:vAlign w:val="center"/>
          </w:tcPr>
          <w:p w14:paraId="37194150" w14:textId="406BCF6A" w:rsidR="002E35A3" w:rsidRPr="002E35A3" w:rsidRDefault="00317F65" w:rsidP="009422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proofErr w:type="spellStart"/>
            <w:r w:rsidRPr="00317F65">
              <w:rPr>
                <w:rFonts w:cs="Times New Roman"/>
                <w:sz w:val="23"/>
                <w:szCs w:val="23"/>
                <w:lang w:val="en-US" w:eastAsia="en-US"/>
              </w:rPr>
              <w:t>Orfeas</w:t>
            </w:r>
            <w:proofErr w:type="spellEnd"/>
          </w:p>
        </w:tc>
      </w:tr>
      <w:tr w:rsidR="00163235" w14:paraId="20634449" w14:textId="5EEB692F" w:rsidTr="00163235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vAlign w:val="center"/>
          </w:tcPr>
          <w:p w14:paraId="41CDE28C" w14:textId="531AFD0B" w:rsidR="00163235" w:rsidRDefault="00163235" w:rsidP="0094222E">
            <w:pPr>
              <w:spacing w:after="0" w:line="240" w:lineRule="auto"/>
              <w:jc w:val="center"/>
              <w:rPr>
                <w:rFonts w:cs="Times New Roman"/>
                <w:bCs w:val="0"/>
                <w:sz w:val="23"/>
                <w:szCs w:val="23"/>
                <w:lang w:val="es-ES_tradnl" w:eastAsia="en-US"/>
              </w:rPr>
            </w:pPr>
            <w:r>
              <w:rPr>
                <w:rFonts w:cs="Times New Roman"/>
                <w:bCs w:val="0"/>
                <w:sz w:val="23"/>
                <w:szCs w:val="23"/>
                <w:lang w:val="es-ES_tradnl" w:eastAsia="en-US"/>
              </w:rPr>
              <w:t>Selección</w:t>
            </w:r>
          </w:p>
        </w:tc>
        <w:tc>
          <w:tcPr>
            <w:tcW w:w="1918" w:type="dxa"/>
            <w:vAlign w:val="center"/>
          </w:tcPr>
          <w:p w14:paraId="3B7DBC00" w14:textId="77777777" w:rsidR="00163235" w:rsidRDefault="00163235" w:rsidP="009422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rFonts w:cs="Times New Roman"/>
                <w:sz w:val="23"/>
                <w:szCs w:val="23"/>
                <w:lang w:val="en-US" w:eastAsia="en-US"/>
              </w:rPr>
              <w:t>Zafolia</w:t>
            </w:r>
            <w:proofErr w:type="spellEnd"/>
          </w:p>
          <w:p w14:paraId="18EBFA2D" w14:textId="77777777" w:rsidR="00163235" w:rsidRDefault="00163235" w:rsidP="009422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>
              <w:rPr>
                <w:rFonts w:cs="Times New Roman"/>
                <w:sz w:val="23"/>
                <w:szCs w:val="23"/>
                <w:lang w:val="en-US" w:eastAsia="en-US"/>
              </w:rPr>
              <w:t>Polis Grand</w:t>
            </w:r>
          </w:p>
          <w:p w14:paraId="23A9BE65" w14:textId="77777777" w:rsidR="00163235" w:rsidRDefault="00163235" w:rsidP="009422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>
              <w:rPr>
                <w:rFonts w:cs="Times New Roman"/>
                <w:sz w:val="23"/>
                <w:szCs w:val="23"/>
                <w:lang w:val="en-US" w:eastAsia="en-US"/>
              </w:rPr>
              <w:t>President</w:t>
            </w:r>
          </w:p>
          <w:p w14:paraId="7376673B" w14:textId="74D8ADB5" w:rsidR="00163235" w:rsidRDefault="00163235" w:rsidP="009422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>
              <w:rPr>
                <w:rFonts w:cs="Times New Roman"/>
                <w:sz w:val="23"/>
                <w:szCs w:val="23"/>
                <w:lang w:val="en-US" w:eastAsia="en-US"/>
              </w:rPr>
              <w:t>Athenas Avenue</w:t>
            </w:r>
          </w:p>
        </w:tc>
        <w:tc>
          <w:tcPr>
            <w:tcW w:w="1466" w:type="dxa"/>
            <w:vMerge w:val="restart"/>
            <w:vAlign w:val="center"/>
          </w:tcPr>
          <w:p w14:paraId="2C9E0EAF" w14:textId="77777777" w:rsidR="00163235" w:rsidRDefault="00163235" w:rsidP="009422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>
              <w:rPr>
                <w:rFonts w:cs="Times New Roman"/>
                <w:sz w:val="23"/>
                <w:szCs w:val="23"/>
                <w:lang w:val="en-US" w:eastAsia="en-US"/>
              </w:rPr>
              <w:t>Arty Grand</w:t>
            </w:r>
          </w:p>
          <w:p w14:paraId="2D948DF1" w14:textId="0DA05A1F" w:rsidR="00163235" w:rsidRPr="005D4391" w:rsidRDefault="00163235" w:rsidP="001632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>
              <w:rPr>
                <w:rFonts w:cs="Times New Roman"/>
                <w:sz w:val="23"/>
                <w:szCs w:val="23"/>
                <w:lang w:val="en-US" w:eastAsia="en-US"/>
              </w:rPr>
              <w:t>Amalia</w:t>
            </w:r>
          </w:p>
        </w:tc>
        <w:tc>
          <w:tcPr>
            <w:tcW w:w="1652" w:type="dxa"/>
            <w:vMerge w:val="restart"/>
            <w:vAlign w:val="center"/>
          </w:tcPr>
          <w:p w14:paraId="3D691725" w14:textId="77777777" w:rsidR="00163235" w:rsidRDefault="00163235" w:rsidP="009422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 w:rsidRPr="002E35A3">
              <w:rPr>
                <w:rFonts w:cs="Times New Roman"/>
                <w:sz w:val="23"/>
                <w:szCs w:val="23"/>
                <w:lang w:val="en-US" w:eastAsia="en-US"/>
              </w:rPr>
              <w:t>Amalia</w:t>
            </w:r>
          </w:p>
          <w:p w14:paraId="772C58B9" w14:textId="403D42CA" w:rsidR="00163235" w:rsidRPr="002E35A3" w:rsidRDefault="00163235" w:rsidP="001632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rFonts w:cs="Times New Roman"/>
                <w:sz w:val="23"/>
                <w:szCs w:val="23"/>
                <w:lang w:val="en-US" w:eastAsia="en-US"/>
              </w:rPr>
              <w:t>Nafsika</w:t>
            </w:r>
            <w:proofErr w:type="spellEnd"/>
            <w:r>
              <w:rPr>
                <w:rFonts w:cs="Times New Roman"/>
                <w:sz w:val="23"/>
                <w:szCs w:val="23"/>
                <w:lang w:val="en-US" w:eastAsia="en-US"/>
              </w:rPr>
              <w:t xml:space="preserve"> Palace</w:t>
            </w:r>
          </w:p>
        </w:tc>
        <w:tc>
          <w:tcPr>
            <w:tcW w:w="1701" w:type="dxa"/>
            <w:vMerge w:val="restart"/>
            <w:vAlign w:val="center"/>
          </w:tcPr>
          <w:p w14:paraId="7C9567FB" w14:textId="77777777" w:rsidR="00163235" w:rsidRDefault="00163235" w:rsidP="009422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 w:rsidRPr="00317F65">
              <w:rPr>
                <w:rFonts w:cs="Times New Roman"/>
                <w:sz w:val="23"/>
                <w:szCs w:val="23"/>
                <w:lang w:val="en-US" w:eastAsia="en-US"/>
              </w:rPr>
              <w:t>Amalia</w:t>
            </w:r>
          </w:p>
          <w:p w14:paraId="082F2916" w14:textId="4E4F1F60" w:rsidR="00163235" w:rsidRPr="002E35A3" w:rsidRDefault="00163235" w:rsidP="001632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>
              <w:rPr>
                <w:rFonts w:cs="Times New Roman"/>
                <w:sz w:val="23"/>
                <w:szCs w:val="23"/>
                <w:lang w:val="en-US" w:eastAsia="en-US"/>
              </w:rPr>
              <w:t xml:space="preserve">Grand </w:t>
            </w:r>
            <w:proofErr w:type="spellStart"/>
            <w:r>
              <w:rPr>
                <w:rFonts w:cs="Times New Roman"/>
                <w:sz w:val="23"/>
                <w:szCs w:val="23"/>
                <w:lang w:val="en-US" w:eastAsia="en-US"/>
              </w:rPr>
              <w:t>Meteora</w:t>
            </w:r>
            <w:proofErr w:type="spellEnd"/>
          </w:p>
        </w:tc>
      </w:tr>
      <w:tr w:rsidR="00163235" w14:paraId="48CD2A5C" w14:textId="1447F1E2" w:rsidTr="0016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vAlign w:val="center"/>
          </w:tcPr>
          <w:p w14:paraId="1B3F761E" w14:textId="77777777" w:rsidR="00163235" w:rsidRDefault="00163235" w:rsidP="0094222E">
            <w:pPr>
              <w:spacing w:after="0" w:line="240" w:lineRule="auto"/>
              <w:jc w:val="center"/>
              <w:rPr>
                <w:rFonts w:cs="Times New Roman"/>
                <w:bCs w:val="0"/>
                <w:sz w:val="23"/>
                <w:szCs w:val="23"/>
                <w:lang w:val="es-ES_tradnl" w:eastAsia="en-US"/>
              </w:rPr>
            </w:pPr>
            <w:r>
              <w:rPr>
                <w:rFonts w:cs="Times New Roman"/>
                <w:bCs w:val="0"/>
                <w:sz w:val="23"/>
                <w:szCs w:val="23"/>
                <w:lang w:val="es-ES_tradnl" w:eastAsia="en-US"/>
              </w:rPr>
              <w:t>Lujo</w:t>
            </w:r>
          </w:p>
        </w:tc>
        <w:tc>
          <w:tcPr>
            <w:tcW w:w="1918" w:type="dxa"/>
            <w:vAlign w:val="center"/>
          </w:tcPr>
          <w:p w14:paraId="4B5B2F23" w14:textId="77777777" w:rsidR="00163235" w:rsidRDefault="00163235" w:rsidP="009422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 w:rsidRPr="005D4391">
              <w:rPr>
                <w:rFonts w:cs="Times New Roman"/>
                <w:sz w:val="23"/>
                <w:szCs w:val="23"/>
                <w:lang w:val="en-US" w:eastAsia="en-US"/>
              </w:rPr>
              <w:t>Radisson Blu Park</w:t>
            </w:r>
          </w:p>
          <w:p w14:paraId="2B67D117" w14:textId="77777777" w:rsidR="00163235" w:rsidRDefault="00163235" w:rsidP="009422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 w:rsidRPr="005D4391">
              <w:rPr>
                <w:rFonts w:cs="Times New Roman"/>
                <w:sz w:val="23"/>
                <w:szCs w:val="23"/>
                <w:lang w:val="en-US" w:eastAsia="en-US"/>
              </w:rPr>
              <w:t>Wyndham Grand</w:t>
            </w:r>
          </w:p>
        </w:tc>
        <w:tc>
          <w:tcPr>
            <w:tcW w:w="1466" w:type="dxa"/>
            <w:vMerge/>
            <w:vAlign w:val="center"/>
          </w:tcPr>
          <w:p w14:paraId="665CFFC1" w14:textId="2740CAC8" w:rsidR="00163235" w:rsidRPr="005D4391" w:rsidRDefault="00163235" w:rsidP="009422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652" w:type="dxa"/>
            <w:vMerge/>
            <w:vAlign w:val="center"/>
          </w:tcPr>
          <w:p w14:paraId="7841532F" w14:textId="6CB502A9" w:rsidR="00163235" w:rsidRDefault="00163235" w:rsidP="009422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27172A1E" w14:textId="237994B7" w:rsidR="00163235" w:rsidRDefault="00163235" w:rsidP="009422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</w:p>
        </w:tc>
      </w:tr>
      <w:tr w:rsidR="00163235" w14:paraId="08F779E1" w14:textId="77777777" w:rsidTr="0016323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vAlign w:val="center"/>
          </w:tcPr>
          <w:p w14:paraId="23EF19C6" w14:textId="090E1571" w:rsidR="00163235" w:rsidRDefault="00163235" w:rsidP="0094222E">
            <w:pPr>
              <w:spacing w:after="0" w:line="240" w:lineRule="auto"/>
              <w:jc w:val="center"/>
              <w:rPr>
                <w:rFonts w:cs="Times New Roman"/>
                <w:sz w:val="23"/>
                <w:szCs w:val="23"/>
                <w:lang w:val="es-ES_tradnl" w:eastAsia="en-US"/>
              </w:rPr>
            </w:pPr>
            <w:r>
              <w:rPr>
                <w:rFonts w:cs="Times New Roman"/>
                <w:sz w:val="23"/>
                <w:szCs w:val="23"/>
                <w:lang w:val="es-ES_tradnl" w:eastAsia="en-US"/>
              </w:rPr>
              <w:t>Lujo Plus</w:t>
            </w:r>
          </w:p>
        </w:tc>
        <w:tc>
          <w:tcPr>
            <w:tcW w:w="1918" w:type="dxa"/>
            <w:vAlign w:val="center"/>
          </w:tcPr>
          <w:p w14:paraId="3DEF2FFA" w14:textId="77777777" w:rsidR="00163235" w:rsidRDefault="00163235" w:rsidP="009422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>
              <w:rPr>
                <w:rFonts w:cs="Times New Roman"/>
                <w:sz w:val="23"/>
                <w:szCs w:val="23"/>
                <w:lang w:val="en-US" w:eastAsia="en-US"/>
              </w:rPr>
              <w:t>Athens Plaza</w:t>
            </w:r>
          </w:p>
          <w:p w14:paraId="26BC89FD" w14:textId="365D67E9" w:rsidR="00163235" w:rsidRPr="005D4391" w:rsidRDefault="00163235" w:rsidP="009422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  <w:r>
              <w:rPr>
                <w:rFonts w:cs="Times New Roman"/>
                <w:sz w:val="23"/>
                <w:szCs w:val="23"/>
                <w:lang w:val="en-US" w:eastAsia="en-US"/>
              </w:rPr>
              <w:t>Royal Olympic</w:t>
            </w:r>
          </w:p>
        </w:tc>
        <w:tc>
          <w:tcPr>
            <w:tcW w:w="1466" w:type="dxa"/>
            <w:vMerge/>
            <w:vAlign w:val="center"/>
          </w:tcPr>
          <w:p w14:paraId="2A066635" w14:textId="77777777" w:rsidR="00163235" w:rsidRDefault="00163235" w:rsidP="009422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652" w:type="dxa"/>
            <w:vMerge/>
            <w:vAlign w:val="center"/>
          </w:tcPr>
          <w:p w14:paraId="528BDB0A" w14:textId="77777777" w:rsidR="00163235" w:rsidRDefault="00163235" w:rsidP="009422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5A5EFC07" w14:textId="77777777" w:rsidR="00163235" w:rsidRDefault="00163235" w:rsidP="009422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3"/>
                <w:szCs w:val="23"/>
                <w:lang w:val="en-US" w:eastAsia="en-US"/>
              </w:rPr>
            </w:pPr>
          </w:p>
        </w:tc>
      </w:tr>
    </w:tbl>
    <w:p w14:paraId="64540AC9" w14:textId="2841857C" w:rsidR="002371BB" w:rsidRPr="002371BB" w:rsidRDefault="002371BB" w:rsidP="002371BB">
      <w:pPr>
        <w:pStyle w:val="Sinespaciado"/>
        <w:jc w:val="center"/>
        <w:rPr>
          <w:b/>
          <w:i/>
          <w:sz w:val="20"/>
          <w:szCs w:val="23"/>
        </w:rPr>
      </w:pPr>
      <w:r>
        <w:rPr>
          <w:b/>
          <w:i/>
          <w:sz w:val="20"/>
          <w:szCs w:val="23"/>
        </w:rPr>
        <w:t>Los hoteles del Circuito, donde hay hoteles alternativos, se confirman dos días antes de la salida.</w:t>
      </w:r>
    </w:p>
    <w:p w14:paraId="072EB47D" w14:textId="6DC00A89" w:rsidR="002371BB" w:rsidRDefault="002371BB" w:rsidP="002371BB">
      <w:pPr>
        <w:pStyle w:val="Sinespaciado"/>
        <w:rPr>
          <w:b/>
          <w:sz w:val="23"/>
          <w:szCs w:val="23"/>
          <w:u w:val="single"/>
          <w:lang w:val="es-ES_tradnl"/>
        </w:rPr>
      </w:pPr>
      <w:r>
        <w:rPr>
          <w:b/>
          <w:sz w:val="23"/>
          <w:szCs w:val="23"/>
          <w:u w:val="single"/>
          <w:lang w:val="es-ES_tradnl"/>
        </w:rPr>
        <w:lastRenderedPageBreak/>
        <w:t>PRECIOS POR PERSONA EN DÓLARES:</w:t>
      </w:r>
    </w:p>
    <w:p w14:paraId="25CECF5E" w14:textId="77777777" w:rsidR="002371BB" w:rsidRDefault="002371BB" w:rsidP="002371BB">
      <w:pPr>
        <w:pStyle w:val="Sinespaciado"/>
        <w:rPr>
          <w:sz w:val="23"/>
          <w:szCs w:val="23"/>
          <w:u w:val="single"/>
          <w:lang w:val="es-ES_tradnl"/>
        </w:rPr>
      </w:pPr>
    </w:p>
    <w:tbl>
      <w:tblPr>
        <w:tblStyle w:val="Tabladelista3-nfasis6"/>
        <w:tblW w:w="4300" w:type="pct"/>
        <w:tblLayout w:type="fixed"/>
        <w:tblLook w:val="04A0" w:firstRow="1" w:lastRow="0" w:firstColumn="1" w:lastColumn="0" w:noHBand="0" w:noVBand="1"/>
      </w:tblPr>
      <w:tblGrid>
        <w:gridCol w:w="1389"/>
        <w:gridCol w:w="3002"/>
        <w:gridCol w:w="954"/>
        <w:gridCol w:w="1223"/>
        <w:gridCol w:w="1224"/>
      </w:tblGrid>
      <w:tr w:rsidR="002371BB" w14:paraId="437DE028" w14:textId="77777777" w:rsidTr="00155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9" w:type="dxa"/>
          </w:tcPr>
          <w:p w14:paraId="09F60638" w14:textId="77777777" w:rsidR="002371BB" w:rsidRDefault="002371BB" w:rsidP="009842A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CATEGORÍA</w:t>
            </w:r>
          </w:p>
        </w:tc>
        <w:tc>
          <w:tcPr>
            <w:tcW w:w="3002" w:type="dxa"/>
          </w:tcPr>
          <w:p w14:paraId="3E59473E" w14:textId="26D1C699" w:rsidR="002371BB" w:rsidRDefault="00971167" w:rsidP="009842A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SALIDAS</w:t>
            </w:r>
          </w:p>
        </w:tc>
        <w:tc>
          <w:tcPr>
            <w:tcW w:w="954" w:type="dxa"/>
          </w:tcPr>
          <w:p w14:paraId="020EF882" w14:textId="77777777" w:rsidR="002371BB" w:rsidRDefault="002371BB" w:rsidP="009842A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SIMPLE</w:t>
            </w:r>
          </w:p>
        </w:tc>
        <w:tc>
          <w:tcPr>
            <w:tcW w:w="1223" w:type="dxa"/>
          </w:tcPr>
          <w:p w14:paraId="136044AF" w14:textId="77777777" w:rsidR="002371BB" w:rsidRDefault="002371BB" w:rsidP="009842A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DOBLE</w:t>
            </w:r>
          </w:p>
        </w:tc>
        <w:tc>
          <w:tcPr>
            <w:tcW w:w="1224" w:type="dxa"/>
          </w:tcPr>
          <w:p w14:paraId="6F379C8E" w14:textId="77777777" w:rsidR="002371BB" w:rsidRDefault="002371BB" w:rsidP="009842A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TRIPLE</w:t>
            </w:r>
          </w:p>
        </w:tc>
      </w:tr>
      <w:tr w:rsidR="001559CB" w14:paraId="18939783" w14:textId="77777777" w:rsidTr="001F7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14:paraId="5CDCAADC" w14:textId="5F5DE1D9" w:rsidR="001559CB" w:rsidRDefault="001559CB" w:rsidP="009842A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BÁSICO</w:t>
            </w:r>
          </w:p>
        </w:tc>
      </w:tr>
      <w:tr w:rsidR="00FE2E5E" w14:paraId="3C2674D1" w14:textId="77777777" w:rsidTr="001559C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0A2DE07E" w14:textId="64DFC006" w:rsidR="00FE2E5E" w:rsidRDefault="001559CB" w:rsidP="001559CB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</w:p>
        </w:tc>
        <w:tc>
          <w:tcPr>
            <w:tcW w:w="3002" w:type="dxa"/>
            <w:vAlign w:val="center"/>
          </w:tcPr>
          <w:p w14:paraId="34EAD643" w14:textId="77777777" w:rsidR="00FE2E5E" w:rsidRDefault="00FE2E5E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Marzo 14, 21, 28</w:t>
            </w:r>
          </w:p>
          <w:p w14:paraId="1D09F879" w14:textId="1FA006DF" w:rsidR="001559CB" w:rsidRDefault="001559CB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Marzo 07</w:t>
            </w:r>
          </w:p>
        </w:tc>
        <w:tc>
          <w:tcPr>
            <w:tcW w:w="954" w:type="dxa"/>
            <w:vAlign w:val="center"/>
          </w:tcPr>
          <w:p w14:paraId="228E045D" w14:textId="6CCF96B4" w:rsidR="00FE2E5E" w:rsidRDefault="009E7E88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1960</w:t>
            </w:r>
          </w:p>
        </w:tc>
        <w:tc>
          <w:tcPr>
            <w:tcW w:w="1223" w:type="dxa"/>
            <w:vAlign w:val="center"/>
          </w:tcPr>
          <w:p w14:paraId="3D4A256C" w14:textId="12E6E8BA" w:rsidR="00FE2E5E" w:rsidRDefault="009E7E88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1360</w:t>
            </w:r>
          </w:p>
        </w:tc>
        <w:tc>
          <w:tcPr>
            <w:tcW w:w="1224" w:type="dxa"/>
            <w:vAlign w:val="center"/>
          </w:tcPr>
          <w:p w14:paraId="608A7E91" w14:textId="14E6559F" w:rsidR="00FE2E5E" w:rsidRDefault="009E7E88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1290</w:t>
            </w:r>
          </w:p>
        </w:tc>
      </w:tr>
      <w:tr w:rsidR="00971167" w14:paraId="1F423FC1" w14:textId="77777777" w:rsidTr="00155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4F0D4003" w14:textId="1399B4FE" w:rsidR="00971167" w:rsidRDefault="001559CB" w:rsidP="001559CB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</w:p>
        </w:tc>
        <w:tc>
          <w:tcPr>
            <w:tcW w:w="3002" w:type="dxa"/>
            <w:vAlign w:val="center"/>
          </w:tcPr>
          <w:p w14:paraId="43435CE5" w14:textId="3085DBF6" w:rsidR="00971167" w:rsidRDefault="001559CB" w:rsidP="001559C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Abril 04, 11, 18, 25</w:t>
            </w:r>
          </w:p>
        </w:tc>
        <w:tc>
          <w:tcPr>
            <w:tcW w:w="954" w:type="dxa"/>
            <w:vAlign w:val="center"/>
          </w:tcPr>
          <w:p w14:paraId="0A4F917D" w14:textId="5C878FEA" w:rsidR="00971167" w:rsidRDefault="009E7E88" w:rsidP="001559C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2130</w:t>
            </w:r>
          </w:p>
        </w:tc>
        <w:tc>
          <w:tcPr>
            <w:tcW w:w="1223" w:type="dxa"/>
            <w:vAlign w:val="center"/>
          </w:tcPr>
          <w:p w14:paraId="298D2926" w14:textId="7CAE6B2B" w:rsidR="00971167" w:rsidRDefault="009E7E88" w:rsidP="001559C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1460</w:t>
            </w:r>
          </w:p>
        </w:tc>
        <w:tc>
          <w:tcPr>
            <w:tcW w:w="1224" w:type="dxa"/>
            <w:vAlign w:val="center"/>
          </w:tcPr>
          <w:p w14:paraId="27706E3F" w14:textId="095FD0C9" w:rsidR="00971167" w:rsidRDefault="009E7E88" w:rsidP="001559C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</w:t>
            </w:r>
          </w:p>
        </w:tc>
      </w:tr>
      <w:tr w:rsidR="00971167" w14:paraId="18098E56" w14:textId="77777777" w:rsidTr="001559C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57A577FB" w14:textId="0AC12342" w:rsidR="00971167" w:rsidRDefault="001559CB" w:rsidP="001559CB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</w:p>
        </w:tc>
        <w:tc>
          <w:tcPr>
            <w:tcW w:w="3002" w:type="dxa"/>
            <w:vAlign w:val="center"/>
          </w:tcPr>
          <w:p w14:paraId="5F7D7D57" w14:textId="77777777" w:rsidR="001559CB" w:rsidRDefault="001559CB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Mayo 02, 09, 16, 23, 30</w:t>
            </w:r>
          </w:p>
          <w:p w14:paraId="6702E4CE" w14:textId="77777777" w:rsidR="001559CB" w:rsidRDefault="001559CB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 06, 13, 20, 27</w:t>
            </w:r>
          </w:p>
          <w:p w14:paraId="2776DC51" w14:textId="0E40935F" w:rsidR="00971167" w:rsidRDefault="001559CB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Octubre 03, 10, 17, 24</w:t>
            </w:r>
          </w:p>
        </w:tc>
        <w:tc>
          <w:tcPr>
            <w:tcW w:w="954" w:type="dxa"/>
            <w:vAlign w:val="center"/>
          </w:tcPr>
          <w:p w14:paraId="15EED928" w14:textId="0E510A1A" w:rsidR="00971167" w:rsidRDefault="009E7E88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2400</w:t>
            </w:r>
          </w:p>
        </w:tc>
        <w:tc>
          <w:tcPr>
            <w:tcW w:w="1223" w:type="dxa"/>
            <w:vAlign w:val="center"/>
          </w:tcPr>
          <w:p w14:paraId="070DA32F" w14:textId="1B1CB943" w:rsidR="00971167" w:rsidRDefault="009E7E88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1700</w:t>
            </w:r>
          </w:p>
        </w:tc>
        <w:tc>
          <w:tcPr>
            <w:tcW w:w="1224" w:type="dxa"/>
            <w:vAlign w:val="center"/>
          </w:tcPr>
          <w:p w14:paraId="3139F8C6" w14:textId="146DA02E" w:rsidR="00971167" w:rsidRDefault="009E7E88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1480</w:t>
            </w:r>
          </w:p>
        </w:tc>
      </w:tr>
      <w:tr w:rsidR="00971167" w14:paraId="3698A788" w14:textId="77777777" w:rsidTr="00155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29EE7335" w14:textId="2E724A2F" w:rsidR="00971167" w:rsidRPr="001559CB" w:rsidRDefault="001559CB" w:rsidP="001559CB">
            <w:pPr>
              <w:pStyle w:val="Sinespaciado"/>
              <w:jc w:val="center"/>
              <w:rPr>
                <w:bCs w:val="0"/>
                <w:sz w:val="23"/>
                <w:szCs w:val="23"/>
              </w:rPr>
            </w:pPr>
            <w:r w:rsidRPr="001559CB">
              <w:rPr>
                <w:bCs w:val="0"/>
                <w:sz w:val="23"/>
                <w:szCs w:val="23"/>
              </w:rPr>
              <w:t>D</w:t>
            </w:r>
          </w:p>
        </w:tc>
        <w:tc>
          <w:tcPr>
            <w:tcW w:w="3002" w:type="dxa"/>
            <w:vAlign w:val="center"/>
          </w:tcPr>
          <w:p w14:paraId="352B2A75" w14:textId="77777777" w:rsidR="00971167" w:rsidRDefault="001559CB" w:rsidP="001559C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Julio 04, 11, 18, 25</w:t>
            </w:r>
          </w:p>
          <w:p w14:paraId="50A01064" w14:textId="198E3B9B" w:rsidR="001559CB" w:rsidRDefault="001559CB" w:rsidP="001559C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Agosto 01, 08, 15, 22, 29</w:t>
            </w:r>
          </w:p>
        </w:tc>
        <w:tc>
          <w:tcPr>
            <w:tcW w:w="954" w:type="dxa"/>
            <w:vAlign w:val="center"/>
          </w:tcPr>
          <w:p w14:paraId="27A1ADF6" w14:textId="50316620" w:rsidR="00971167" w:rsidRDefault="009E7E88" w:rsidP="001559C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2400</w:t>
            </w:r>
          </w:p>
        </w:tc>
        <w:tc>
          <w:tcPr>
            <w:tcW w:w="1223" w:type="dxa"/>
            <w:vAlign w:val="center"/>
          </w:tcPr>
          <w:p w14:paraId="009B83D9" w14:textId="392A7D8D" w:rsidR="00971167" w:rsidRDefault="009E7E88" w:rsidP="001559C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1700</w:t>
            </w:r>
          </w:p>
        </w:tc>
        <w:tc>
          <w:tcPr>
            <w:tcW w:w="1224" w:type="dxa"/>
            <w:vAlign w:val="center"/>
          </w:tcPr>
          <w:p w14:paraId="691DC843" w14:textId="19CC2EBA" w:rsidR="00971167" w:rsidRDefault="00E10498" w:rsidP="001559C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1480</w:t>
            </w:r>
          </w:p>
        </w:tc>
      </w:tr>
      <w:tr w:rsidR="001559CB" w14:paraId="7723C8D8" w14:textId="77777777" w:rsidTr="001559C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3F895FF4" w14:textId="7194B12E" w:rsidR="001559CB" w:rsidRDefault="001559CB" w:rsidP="001559CB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  <w:tc>
          <w:tcPr>
            <w:tcW w:w="3002" w:type="dxa"/>
            <w:vAlign w:val="center"/>
          </w:tcPr>
          <w:p w14:paraId="1432FA38" w14:textId="21508AF9" w:rsidR="001559CB" w:rsidRDefault="001559CB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Septiembre 05, 12, 19, 26</w:t>
            </w:r>
          </w:p>
        </w:tc>
        <w:tc>
          <w:tcPr>
            <w:tcW w:w="954" w:type="dxa"/>
            <w:vAlign w:val="center"/>
          </w:tcPr>
          <w:p w14:paraId="02B60360" w14:textId="72AA67A4" w:rsidR="001559CB" w:rsidRDefault="00E10498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2580</w:t>
            </w:r>
          </w:p>
        </w:tc>
        <w:tc>
          <w:tcPr>
            <w:tcW w:w="1223" w:type="dxa"/>
            <w:vAlign w:val="center"/>
          </w:tcPr>
          <w:p w14:paraId="1BAC22DD" w14:textId="70B95AB2" w:rsidR="001559CB" w:rsidRDefault="00E10498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1800</w:t>
            </w:r>
          </w:p>
        </w:tc>
        <w:tc>
          <w:tcPr>
            <w:tcW w:w="1224" w:type="dxa"/>
            <w:vAlign w:val="center"/>
          </w:tcPr>
          <w:p w14:paraId="35C2397A" w14:textId="7B53BF25" w:rsidR="001559CB" w:rsidRDefault="00E10498" w:rsidP="001559C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1540</w:t>
            </w:r>
          </w:p>
        </w:tc>
      </w:tr>
    </w:tbl>
    <w:p w14:paraId="702EE989" w14:textId="77777777" w:rsidR="002371BB" w:rsidRDefault="002371BB" w:rsidP="002371BB">
      <w:pPr>
        <w:pStyle w:val="Sinespaciado"/>
        <w:jc w:val="center"/>
        <w:rPr>
          <w:b/>
          <w:i/>
          <w:sz w:val="20"/>
          <w:szCs w:val="23"/>
        </w:rPr>
      </w:pPr>
    </w:p>
    <w:tbl>
      <w:tblPr>
        <w:tblStyle w:val="Tabladelista3-nfasis6"/>
        <w:tblW w:w="4300" w:type="pct"/>
        <w:tblLayout w:type="fixed"/>
        <w:tblLook w:val="04A0" w:firstRow="1" w:lastRow="0" w:firstColumn="1" w:lastColumn="0" w:noHBand="0" w:noVBand="1"/>
      </w:tblPr>
      <w:tblGrid>
        <w:gridCol w:w="1389"/>
        <w:gridCol w:w="3002"/>
        <w:gridCol w:w="954"/>
        <w:gridCol w:w="1223"/>
        <w:gridCol w:w="1224"/>
      </w:tblGrid>
      <w:tr w:rsidR="001525D1" w14:paraId="4CEA8C8A" w14:textId="77777777" w:rsidTr="00620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9" w:type="dxa"/>
          </w:tcPr>
          <w:p w14:paraId="2FD569FA" w14:textId="77777777" w:rsidR="001525D1" w:rsidRDefault="001525D1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CATEGORÍA</w:t>
            </w:r>
          </w:p>
        </w:tc>
        <w:tc>
          <w:tcPr>
            <w:tcW w:w="3002" w:type="dxa"/>
          </w:tcPr>
          <w:p w14:paraId="294F6494" w14:textId="77777777" w:rsidR="001525D1" w:rsidRDefault="001525D1" w:rsidP="006204E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SALIDAS</w:t>
            </w:r>
          </w:p>
        </w:tc>
        <w:tc>
          <w:tcPr>
            <w:tcW w:w="954" w:type="dxa"/>
          </w:tcPr>
          <w:p w14:paraId="65D2438D" w14:textId="77777777" w:rsidR="001525D1" w:rsidRDefault="001525D1" w:rsidP="006204E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SIMPLE</w:t>
            </w:r>
          </w:p>
        </w:tc>
        <w:tc>
          <w:tcPr>
            <w:tcW w:w="1223" w:type="dxa"/>
          </w:tcPr>
          <w:p w14:paraId="4E76647E" w14:textId="77777777" w:rsidR="001525D1" w:rsidRDefault="001525D1" w:rsidP="006204E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DOBLE</w:t>
            </w:r>
          </w:p>
        </w:tc>
        <w:tc>
          <w:tcPr>
            <w:tcW w:w="1224" w:type="dxa"/>
          </w:tcPr>
          <w:p w14:paraId="2EFA21AC" w14:textId="77777777" w:rsidR="001525D1" w:rsidRDefault="001525D1" w:rsidP="006204E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TRIPLE</w:t>
            </w:r>
          </w:p>
        </w:tc>
      </w:tr>
      <w:tr w:rsidR="001525D1" w14:paraId="7280B288" w14:textId="77777777" w:rsidTr="0062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14:paraId="5D1E67CB" w14:textId="783636D2" w:rsidR="001525D1" w:rsidRDefault="001525D1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SELECCIÓN</w:t>
            </w:r>
          </w:p>
        </w:tc>
      </w:tr>
      <w:tr w:rsidR="001525D1" w14:paraId="659483B6" w14:textId="77777777" w:rsidTr="006204E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4E4DF8CD" w14:textId="77777777" w:rsidR="001525D1" w:rsidRDefault="001525D1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</w:p>
        </w:tc>
        <w:tc>
          <w:tcPr>
            <w:tcW w:w="3002" w:type="dxa"/>
            <w:vAlign w:val="center"/>
          </w:tcPr>
          <w:p w14:paraId="204EB1CF" w14:textId="77777777" w:rsidR="001525D1" w:rsidRDefault="001525D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Marzo 14, 21, 28</w:t>
            </w:r>
          </w:p>
          <w:p w14:paraId="060803CE" w14:textId="77777777" w:rsidR="001525D1" w:rsidRDefault="001525D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Marzo 07</w:t>
            </w:r>
          </w:p>
        </w:tc>
        <w:tc>
          <w:tcPr>
            <w:tcW w:w="954" w:type="dxa"/>
            <w:vAlign w:val="center"/>
          </w:tcPr>
          <w:p w14:paraId="7C86B2C0" w14:textId="4DBA518C" w:rsidR="001525D1" w:rsidRDefault="001525D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2100</w:t>
            </w:r>
          </w:p>
        </w:tc>
        <w:tc>
          <w:tcPr>
            <w:tcW w:w="1223" w:type="dxa"/>
            <w:vAlign w:val="center"/>
          </w:tcPr>
          <w:p w14:paraId="56846370" w14:textId="2140C6C7" w:rsidR="001525D1" w:rsidRDefault="001525D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1380</w:t>
            </w:r>
          </w:p>
        </w:tc>
        <w:tc>
          <w:tcPr>
            <w:tcW w:w="1224" w:type="dxa"/>
            <w:vAlign w:val="center"/>
          </w:tcPr>
          <w:p w14:paraId="2FE7AAE9" w14:textId="0D4D1C6F" w:rsidR="001525D1" w:rsidRDefault="001525D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</w:tr>
      <w:tr w:rsidR="001525D1" w14:paraId="290524A4" w14:textId="77777777" w:rsidTr="0062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0D8DB982" w14:textId="77777777" w:rsidR="001525D1" w:rsidRDefault="001525D1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</w:p>
        </w:tc>
        <w:tc>
          <w:tcPr>
            <w:tcW w:w="3002" w:type="dxa"/>
            <w:vAlign w:val="center"/>
          </w:tcPr>
          <w:p w14:paraId="11126248" w14:textId="77777777" w:rsidR="001525D1" w:rsidRDefault="001525D1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Abril 04, 11, 18, 25</w:t>
            </w:r>
          </w:p>
        </w:tc>
        <w:tc>
          <w:tcPr>
            <w:tcW w:w="954" w:type="dxa"/>
            <w:vAlign w:val="center"/>
          </w:tcPr>
          <w:p w14:paraId="09512486" w14:textId="187614FE" w:rsidR="001525D1" w:rsidRDefault="001525D1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2260</w:t>
            </w:r>
          </w:p>
        </w:tc>
        <w:tc>
          <w:tcPr>
            <w:tcW w:w="1223" w:type="dxa"/>
            <w:vAlign w:val="center"/>
          </w:tcPr>
          <w:p w14:paraId="08F2DD48" w14:textId="06FB357E" w:rsidR="001525D1" w:rsidRDefault="001525D1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1500</w:t>
            </w:r>
          </w:p>
        </w:tc>
        <w:tc>
          <w:tcPr>
            <w:tcW w:w="1224" w:type="dxa"/>
            <w:vAlign w:val="center"/>
          </w:tcPr>
          <w:p w14:paraId="681FDA43" w14:textId="215A46D0" w:rsidR="001525D1" w:rsidRDefault="001525D1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1380</w:t>
            </w:r>
          </w:p>
        </w:tc>
      </w:tr>
      <w:tr w:rsidR="001525D1" w14:paraId="2AFBC656" w14:textId="77777777" w:rsidTr="006204E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455B7B6C" w14:textId="77777777" w:rsidR="001525D1" w:rsidRDefault="001525D1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</w:p>
        </w:tc>
        <w:tc>
          <w:tcPr>
            <w:tcW w:w="3002" w:type="dxa"/>
            <w:vAlign w:val="center"/>
          </w:tcPr>
          <w:p w14:paraId="619AC1E3" w14:textId="77777777" w:rsidR="001525D1" w:rsidRDefault="001525D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Mayo 02, 09, 16, 23, 30</w:t>
            </w:r>
          </w:p>
          <w:p w14:paraId="090D11A3" w14:textId="77777777" w:rsidR="001525D1" w:rsidRDefault="001525D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 06, 13, 20, 27</w:t>
            </w:r>
          </w:p>
          <w:p w14:paraId="556A4A78" w14:textId="77777777" w:rsidR="001525D1" w:rsidRDefault="001525D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Octubre 03, 10, 17, 24</w:t>
            </w:r>
          </w:p>
        </w:tc>
        <w:tc>
          <w:tcPr>
            <w:tcW w:w="954" w:type="dxa"/>
            <w:vAlign w:val="center"/>
          </w:tcPr>
          <w:p w14:paraId="69B7B688" w14:textId="496DAF15" w:rsidR="001525D1" w:rsidRDefault="001525D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2500</w:t>
            </w:r>
          </w:p>
        </w:tc>
        <w:tc>
          <w:tcPr>
            <w:tcW w:w="1223" w:type="dxa"/>
            <w:vAlign w:val="center"/>
          </w:tcPr>
          <w:p w14:paraId="47E2708C" w14:textId="49FDEC77" w:rsidR="001525D1" w:rsidRDefault="001525D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1800</w:t>
            </w:r>
          </w:p>
        </w:tc>
        <w:tc>
          <w:tcPr>
            <w:tcW w:w="1224" w:type="dxa"/>
            <w:vAlign w:val="center"/>
          </w:tcPr>
          <w:p w14:paraId="55048F56" w14:textId="0E4C517F" w:rsidR="001525D1" w:rsidRDefault="001525D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1570</w:t>
            </w:r>
          </w:p>
        </w:tc>
      </w:tr>
      <w:tr w:rsidR="001525D1" w14:paraId="089BB872" w14:textId="77777777" w:rsidTr="0062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17F4A0E5" w14:textId="77777777" w:rsidR="001525D1" w:rsidRPr="001559CB" w:rsidRDefault="001525D1" w:rsidP="006204E8">
            <w:pPr>
              <w:pStyle w:val="Sinespaciado"/>
              <w:jc w:val="center"/>
              <w:rPr>
                <w:bCs w:val="0"/>
                <w:sz w:val="23"/>
                <w:szCs w:val="23"/>
              </w:rPr>
            </w:pPr>
            <w:r w:rsidRPr="001559CB">
              <w:rPr>
                <w:bCs w:val="0"/>
                <w:sz w:val="23"/>
                <w:szCs w:val="23"/>
              </w:rPr>
              <w:t>D</w:t>
            </w:r>
          </w:p>
        </w:tc>
        <w:tc>
          <w:tcPr>
            <w:tcW w:w="3002" w:type="dxa"/>
            <w:vAlign w:val="center"/>
          </w:tcPr>
          <w:p w14:paraId="1ECD27E4" w14:textId="77777777" w:rsidR="001525D1" w:rsidRDefault="001525D1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Julio 04, 11, 18, 25</w:t>
            </w:r>
          </w:p>
          <w:p w14:paraId="3F80203B" w14:textId="77777777" w:rsidR="001525D1" w:rsidRDefault="001525D1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Agosto 01, 08, 15, 22, 29</w:t>
            </w:r>
          </w:p>
        </w:tc>
        <w:tc>
          <w:tcPr>
            <w:tcW w:w="954" w:type="dxa"/>
            <w:vAlign w:val="center"/>
          </w:tcPr>
          <w:p w14:paraId="31615F6F" w14:textId="7DB926EE" w:rsidR="001525D1" w:rsidRDefault="00281167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2440</w:t>
            </w:r>
          </w:p>
        </w:tc>
        <w:tc>
          <w:tcPr>
            <w:tcW w:w="1223" w:type="dxa"/>
            <w:vAlign w:val="center"/>
          </w:tcPr>
          <w:p w14:paraId="7F9703A8" w14:textId="5A43B609" w:rsidR="001525D1" w:rsidRDefault="00281167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1740</w:t>
            </w:r>
          </w:p>
        </w:tc>
        <w:tc>
          <w:tcPr>
            <w:tcW w:w="1224" w:type="dxa"/>
            <w:vAlign w:val="center"/>
          </w:tcPr>
          <w:p w14:paraId="5F74382B" w14:textId="35257645" w:rsidR="001525D1" w:rsidRDefault="00281167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1550</w:t>
            </w:r>
          </w:p>
        </w:tc>
      </w:tr>
      <w:tr w:rsidR="001525D1" w14:paraId="0AD8E9E4" w14:textId="77777777" w:rsidTr="006204E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58FF9354" w14:textId="77777777" w:rsidR="001525D1" w:rsidRDefault="001525D1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  <w:tc>
          <w:tcPr>
            <w:tcW w:w="3002" w:type="dxa"/>
            <w:vAlign w:val="center"/>
          </w:tcPr>
          <w:p w14:paraId="5FC3D3E8" w14:textId="77777777" w:rsidR="001525D1" w:rsidRDefault="001525D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Septiembre 05, 12, 19, 26</w:t>
            </w:r>
          </w:p>
        </w:tc>
        <w:tc>
          <w:tcPr>
            <w:tcW w:w="954" w:type="dxa"/>
            <w:vAlign w:val="center"/>
          </w:tcPr>
          <w:p w14:paraId="76A555AD" w14:textId="0D870BA4" w:rsidR="001525D1" w:rsidRDefault="00281167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2700</w:t>
            </w:r>
          </w:p>
        </w:tc>
        <w:tc>
          <w:tcPr>
            <w:tcW w:w="1223" w:type="dxa"/>
            <w:vAlign w:val="center"/>
          </w:tcPr>
          <w:p w14:paraId="3FD4CB5A" w14:textId="2706520A" w:rsidR="001525D1" w:rsidRDefault="00281167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1900</w:t>
            </w:r>
          </w:p>
        </w:tc>
        <w:tc>
          <w:tcPr>
            <w:tcW w:w="1224" w:type="dxa"/>
            <w:vAlign w:val="center"/>
          </w:tcPr>
          <w:p w14:paraId="618A1F20" w14:textId="02925ADF" w:rsidR="001525D1" w:rsidRDefault="00281167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1640</w:t>
            </w:r>
          </w:p>
        </w:tc>
      </w:tr>
    </w:tbl>
    <w:p w14:paraId="33892D2D" w14:textId="77777777" w:rsidR="001525D1" w:rsidRDefault="001525D1" w:rsidP="002371BB">
      <w:pPr>
        <w:pStyle w:val="Sinespaciado"/>
        <w:rPr>
          <w:b/>
          <w:sz w:val="23"/>
          <w:szCs w:val="23"/>
          <w:u w:val="single"/>
        </w:rPr>
      </w:pPr>
    </w:p>
    <w:tbl>
      <w:tblPr>
        <w:tblStyle w:val="Tabladelista3-nfasis6"/>
        <w:tblW w:w="4300" w:type="pct"/>
        <w:tblLayout w:type="fixed"/>
        <w:tblLook w:val="04A0" w:firstRow="1" w:lastRow="0" w:firstColumn="1" w:lastColumn="0" w:noHBand="0" w:noVBand="1"/>
      </w:tblPr>
      <w:tblGrid>
        <w:gridCol w:w="1389"/>
        <w:gridCol w:w="3002"/>
        <w:gridCol w:w="954"/>
        <w:gridCol w:w="1223"/>
        <w:gridCol w:w="1224"/>
      </w:tblGrid>
      <w:tr w:rsidR="00EC41C1" w14:paraId="0A70657A" w14:textId="77777777" w:rsidTr="00620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9" w:type="dxa"/>
          </w:tcPr>
          <w:p w14:paraId="36E7C4DB" w14:textId="77777777" w:rsidR="00EC41C1" w:rsidRDefault="00EC41C1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CATEGORÍA</w:t>
            </w:r>
          </w:p>
        </w:tc>
        <w:tc>
          <w:tcPr>
            <w:tcW w:w="3002" w:type="dxa"/>
          </w:tcPr>
          <w:p w14:paraId="7477DC3F" w14:textId="77777777" w:rsidR="00EC41C1" w:rsidRDefault="00EC41C1" w:rsidP="006204E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SALIDAS</w:t>
            </w:r>
          </w:p>
        </w:tc>
        <w:tc>
          <w:tcPr>
            <w:tcW w:w="954" w:type="dxa"/>
          </w:tcPr>
          <w:p w14:paraId="35496329" w14:textId="77777777" w:rsidR="00EC41C1" w:rsidRDefault="00EC41C1" w:rsidP="006204E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SIMPLE</w:t>
            </w:r>
          </w:p>
        </w:tc>
        <w:tc>
          <w:tcPr>
            <w:tcW w:w="1223" w:type="dxa"/>
          </w:tcPr>
          <w:p w14:paraId="5B6DE28D" w14:textId="77777777" w:rsidR="00EC41C1" w:rsidRDefault="00EC41C1" w:rsidP="006204E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DOBLE</w:t>
            </w:r>
          </w:p>
        </w:tc>
        <w:tc>
          <w:tcPr>
            <w:tcW w:w="1224" w:type="dxa"/>
          </w:tcPr>
          <w:p w14:paraId="21992014" w14:textId="77777777" w:rsidR="00EC41C1" w:rsidRDefault="00EC41C1" w:rsidP="006204E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TRIPLE</w:t>
            </w:r>
          </w:p>
        </w:tc>
      </w:tr>
      <w:tr w:rsidR="00EC41C1" w14:paraId="17A132B9" w14:textId="77777777" w:rsidTr="0062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14:paraId="14F1B45E" w14:textId="39F054B7" w:rsidR="00EC41C1" w:rsidRDefault="00EC41C1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LUJO</w:t>
            </w:r>
          </w:p>
        </w:tc>
      </w:tr>
      <w:tr w:rsidR="00EC41C1" w14:paraId="67673A60" w14:textId="77777777" w:rsidTr="006204E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1E239C01" w14:textId="77777777" w:rsidR="00EC41C1" w:rsidRDefault="00EC41C1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</w:p>
        </w:tc>
        <w:tc>
          <w:tcPr>
            <w:tcW w:w="3002" w:type="dxa"/>
            <w:vAlign w:val="center"/>
          </w:tcPr>
          <w:p w14:paraId="5724A010" w14:textId="77777777" w:rsidR="00EC41C1" w:rsidRDefault="00EC41C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Marzo 14, 21, 28</w:t>
            </w:r>
          </w:p>
          <w:p w14:paraId="331D6D84" w14:textId="77777777" w:rsidR="00EC41C1" w:rsidRDefault="00EC41C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Marzo 07</w:t>
            </w:r>
          </w:p>
        </w:tc>
        <w:tc>
          <w:tcPr>
            <w:tcW w:w="954" w:type="dxa"/>
            <w:vAlign w:val="center"/>
          </w:tcPr>
          <w:p w14:paraId="0AFF236B" w14:textId="091D007E" w:rsidR="00EC41C1" w:rsidRDefault="009226E3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2700</w:t>
            </w:r>
          </w:p>
        </w:tc>
        <w:tc>
          <w:tcPr>
            <w:tcW w:w="1223" w:type="dxa"/>
            <w:vAlign w:val="center"/>
          </w:tcPr>
          <w:p w14:paraId="78FE77C4" w14:textId="66F6D993" w:rsidR="00EC41C1" w:rsidRDefault="009226E3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1800</w:t>
            </w:r>
          </w:p>
        </w:tc>
        <w:tc>
          <w:tcPr>
            <w:tcW w:w="1224" w:type="dxa"/>
            <w:vAlign w:val="center"/>
          </w:tcPr>
          <w:p w14:paraId="5545875F" w14:textId="135C2C57" w:rsidR="00EC41C1" w:rsidRDefault="009226E3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</w:t>
            </w:r>
          </w:p>
        </w:tc>
      </w:tr>
      <w:tr w:rsidR="00EC41C1" w14:paraId="34252DA5" w14:textId="77777777" w:rsidTr="0062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7E37602B" w14:textId="77777777" w:rsidR="00EC41C1" w:rsidRDefault="00EC41C1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</w:p>
        </w:tc>
        <w:tc>
          <w:tcPr>
            <w:tcW w:w="3002" w:type="dxa"/>
            <w:vAlign w:val="center"/>
          </w:tcPr>
          <w:p w14:paraId="2D715605" w14:textId="77777777" w:rsidR="00EC41C1" w:rsidRDefault="00EC41C1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Abril 04, 11, 18, 25</w:t>
            </w:r>
          </w:p>
        </w:tc>
        <w:tc>
          <w:tcPr>
            <w:tcW w:w="954" w:type="dxa"/>
            <w:vAlign w:val="center"/>
          </w:tcPr>
          <w:p w14:paraId="6FFDD627" w14:textId="7A766D25" w:rsidR="00EC41C1" w:rsidRDefault="009226E3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2740</w:t>
            </w:r>
          </w:p>
        </w:tc>
        <w:tc>
          <w:tcPr>
            <w:tcW w:w="1223" w:type="dxa"/>
            <w:vAlign w:val="center"/>
          </w:tcPr>
          <w:p w14:paraId="780D9C49" w14:textId="47C8C932" w:rsidR="00EC41C1" w:rsidRDefault="009226E3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1860</w:t>
            </w:r>
          </w:p>
        </w:tc>
        <w:tc>
          <w:tcPr>
            <w:tcW w:w="1224" w:type="dxa"/>
            <w:vAlign w:val="center"/>
          </w:tcPr>
          <w:p w14:paraId="3D31A21E" w14:textId="2F30AAB9" w:rsidR="00EC41C1" w:rsidRDefault="009226E3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</w:t>
            </w:r>
          </w:p>
        </w:tc>
      </w:tr>
      <w:tr w:rsidR="00EC41C1" w14:paraId="2A471B09" w14:textId="77777777" w:rsidTr="006204E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1154D721" w14:textId="77777777" w:rsidR="00EC41C1" w:rsidRDefault="00EC41C1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</w:p>
        </w:tc>
        <w:tc>
          <w:tcPr>
            <w:tcW w:w="3002" w:type="dxa"/>
            <w:vAlign w:val="center"/>
          </w:tcPr>
          <w:p w14:paraId="7ECDCBB3" w14:textId="77777777" w:rsidR="00EC41C1" w:rsidRDefault="00EC41C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Mayo 02, 09, 16, 23, 30</w:t>
            </w:r>
          </w:p>
          <w:p w14:paraId="380C9381" w14:textId="77777777" w:rsidR="00EC41C1" w:rsidRDefault="00EC41C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 06, 13, 20, 27</w:t>
            </w:r>
          </w:p>
          <w:p w14:paraId="558390E8" w14:textId="77777777" w:rsidR="00EC41C1" w:rsidRDefault="00EC41C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Octubre 03, 10, 17, 24</w:t>
            </w:r>
          </w:p>
        </w:tc>
        <w:tc>
          <w:tcPr>
            <w:tcW w:w="954" w:type="dxa"/>
            <w:vAlign w:val="center"/>
          </w:tcPr>
          <w:p w14:paraId="335AF457" w14:textId="22E279D6" w:rsidR="00EC41C1" w:rsidRDefault="009226E3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3300</w:t>
            </w:r>
          </w:p>
        </w:tc>
        <w:tc>
          <w:tcPr>
            <w:tcW w:w="1223" w:type="dxa"/>
            <w:vAlign w:val="center"/>
          </w:tcPr>
          <w:p w14:paraId="435C8233" w14:textId="001489F6" w:rsidR="00EC41C1" w:rsidRDefault="009226E3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2180</w:t>
            </w:r>
          </w:p>
        </w:tc>
        <w:tc>
          <w:tcPr>
            <w:tcW w:w="1224" w:type="dxa"/>
            <w:vAlign w:val="center"/>
          </w:tcPr>
          <w:p w14:paraId="4EFBBB23" w14:textId="032889B9" w:rsidR="00EC41C1" w:rsidRDefault="009226E3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</w:t>
            </w:r>
          </w:p>
        </w:tc>
      </w:tr>
      <w:tr w:rsidR="00EC41C1" w14:paraId="7E09FDCD" w14:textId="77777777" w:rsidTr="0062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04E502A3" w14:textId="77777777" w:rsidR="00EC41C1" w:rsidRPr="001559CB" w:rsidRDefault="00EC41C1" w:rsidP="006204E8">
            <w:pPr>
              <w:pStyle w:val="Sinespaciado"/>
              <w:jc w:val="center"/>
              <w:rPr>
                <w:bCs w:val="0"/>
                <w:sz w:val="23"/>
                <w:szCs w:val="23"/>
              </w:rPr>
            </w:pPr>
            <w:r w:rsidRPr="001559CB">
              <w:rPr>
                <w:bCs w:val="0"/>
                <w:sz w:val="23"/>
                <w:szCs w:val="23"/>
              </w:rPr>
              <w:t>D</w:t>
            </w:r>
          </w:p>
        </w:tc>
        <w:tc>
          <w:tcPr>
            <w:tcW w:w="3002" w:type="dxa"/>
            <w:vAlign w:val="center"/>
          </w:tcPr>
          <w:p w14:paraId="60A2DCF0" w14:textId="77777777" w:rsidR="00EC41C1" w:rsidRDefault="00EC41C1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Julio 04, 11, 18, 25</w:t>
            </w:r>
          </w:p>
          <w:p w14:paraId="6302C617" w14:textId="77777777" w:rsidR="00EC41C1" w:rsidRDefault="00EC41C1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Agosto 01, 08, 15, 22, 29</w:t>
            </w:r>
          </w:p>
        </w:tc>
        <w:tc>
          <w:tcPr>
            <w:tcW w:w="954" w:type="dxa"/>
            <w:vAlign w:val="center"/>
          </w:tcPr>
          <w:p w14:paraId="7C765790" w14:textId="1DBCBA5C" w:rsidR="00EC41C1" w:rsidRDefault="00C65B06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3080</w:t>
            </w:r>
          </w:p>
        </w:tc>
        <w:tc>
          <w:tcPr>
            <w:tcW w:w="1223" w:type="dxa"/>
            <w:vAlign w:val="center"/>
          </w:tcPr>
          <w:p w14:paraId="630A2F23" w14:textId="4148A168" w:rsidR="00EC41C1" w:rsidRDefault="00C65B06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2120</w:t>
            </w:r>
          </w:p>
        </w:tc>
        <w:tc>
          <w:tcPr>
            <w:tcW w:w="1224" w:type="dxa"/>
            <w:vAlign w:val="center"/>
          </w:tcPr>
          <w:p w14:paraId="18BF4D6D" w14:textId="19D98BF5" w:rsidR="00EC41C1" w:rsidRDefault="00C65B06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1780</w:t>
            </w:r>
          </w:p>
        </w:tc>
      </w:tr>
      <w:tr w:rsidR="00EC41C1" w14:paraId="73609A89" w14:textId="77777777" w:rsidTr="006204E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605A8BF2" w14:textId="77777777" w:rsidR="00EC41C1" w:rsidRDefault="00EC41C1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  <w:tc>
          <w:tcPr>
            <w:tcW w:w="3002" w:type="dxa"/>
            <w:vAlign w:val="center"/>
          </w:tcPr>
          <w:p w14:paraId="0CB7A11A" w14:textId="77777777" w:rsidR="00EC41C1" w:rsidRDefault="00EC41C1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Septiembre 05, 12, 19, 26</w:t>
            </w:r>
          </w:p>
        </w:tc>
        <w:tc>
          <w:tcPr>
            <w:tcW w:w="954" w:type="dxa"/>
            <w:vAlign w:val="center"/>
          </w:tcPr>
          <w:p w14:paraId="7BAC2248" w14:textId="2D4CBC6E" w:rsidR="00EC41C1" w:rsidRDefault="009226E3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3440</w:t>
            </w:r>
          </w:p>
        </w:tc>
        <w:tc>
          <w:tcPr>
            <w:tcW w:w="1223" w:type="dxa"/>
            <w:vAlign w:val="center"/>
          </w:tcPr>
          <w:p w14:paraId="15AC1B12" w14:textId="5AA18836" w:rsidR="00EC41C1" w:rsidRDefault="0057254D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2300</w:t>
            </w:r>
          </w:p>
        </w:tc>
        <w:tc>
          <w:tcPr>
            <w:tcW w:w="1224" w:type="dxa"/>
            <w:vAlign w:val="center"/>
          </w:tcPr>
          <w:p w14:paraId="06973F35" w14:textId="619852D5" w:rsidR="00EC41C1" w:rsidRDefault="009226E3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1880</w:t>
            </w:r>
          </w:p>
        </w:tc>
      </w:tr>
    </w:tbl>
    <w:p w14:paraId="28597F80" w14:textId="4237C122" w:rsidR="001525D1" w:rsidRDefault="001525D1" w:rsidP="002371BB">
      <w:pPr>
        <w:pStyle w:val="Sinespaciado"/>
        <w:rPr>
          <w:b/>
          <w:sz w:val="23"/>
          <w:szCs w:val="23"/>
          <w:u w:val="single"/>
        </w:rPr>
      </w:pPr>
    </w:p>
    <w:tbl>
      <w:tblPr>
        <w:tblStyle w:val="Tabladelista3-nfasis6"/>
        <w:tblW w:w="4300" w:type="pct"/>
        <w:tblLayout w:type="fixed"/>
        <w:tblLook w:val="04A0" w:firstRow="1" w:lastRow="0" w:firstColumn="1" w:lastColumn="0" w:noHBand="0" w:noVBand="1"/>
      </w:tblPr>
      <w:tblGrid>
        <w:gridCol w:w="1389"/>
        <w:gridCol w:w="3002"/>
        <w:gridCol w:w="954"/>
        <w:gridCol w:w="1223"/>
        <w:gridCol w:w="1224"/>
      </w:tblGrid>
      <w:tr w:rsidR="004E7104" w14:paraId="4379F03C" w14:textId="77777777" w:rsidTr="00620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9" w:type="dxa"/>
          </w:tcPr>
          <w:p w14:paraId="3F6FABFE" w14:textId="77777777" w:rsidR="004E7104" w:rsidRDefault="004E7104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CATEGORÍA</w:t>
            </w:r>
          </w:p>
        </w:tc>
        <w:tc>
          <w:tcPr>
            <w:tcW w:w="3002" w:type="dxa"/>
          </w:tcPr>
          <w:p w14:paraId="3A26049E" w14:textId="77777777" w:rsidR="004E7104" w:rsidRDefault="004E7104" w:rsidP="006204E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SALIDAS</w:t>
            </w:r>
          </w:p>
        </w:tc>
        <w:tc>
          <w:tcPr>
            <w:tcW w:w="954" w:type="dxa"/>
          </w:tcPr>
          <w:p w14:paraId="5F8BF6F7" w14:textId="77777777" w:rsidR="004E7104" w:rsidRDefault="004E7104" w:rsidP="006204E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SIMPLE</w:t>
            </w:r>
          </w:p>
        </w:tc>
        <w:tc>
          <w:tcPr>
            <w:tcW w:w="1223" w:type="dxa"/>
          </w:tcPr>
          <w:p w14:paraId="178E4C35" w14:textId="77777777" w:rsidR="004E7104" w:rsidRDefault="004E7104" w:rsidP="006204E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DOBLE</w:t>
            </w:r>
          </w:p>
        </w:tc>
        <w:tc>
          <w:tcPr>
            <w:tcW w:w="1224" w:type="dxa"/>
          </w:tcPr>
          <w:p w14:paraId="490E4500" w14:textId="77777777" w:rsidR="004E7104" w:rsidRDefault="004E7104" w:rsidP="006204E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TRIPLE</w:t>
            </w:r>
          </w:p>
        </w:tc>
      </w:tr>
      <w:tr w:rsidR="004E7104" w14:paraId="402572CF" w14:textId="77777777" w:rsidTr="0062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14:paraId="38020277" w14:textId="5CD93248" w:rsidR="004E7104" w:rsidRDefault="004E7104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LUJO</w:t>
            </w:r>
            <w:r>
              <w:rPr>
                <w:sz w:val="23"/>
                <w:szCs w:val="23"/>
              </w:rPr>
              <w:t xml:space="preserve"> PLUS</w:t>
            </w:r>
          </w:p>
        </w:tc>
      </w:tr>
      <w:tr w:rsidR="004E7104" w14:paraId="1491D50A" w14:textId="77777777" w:rsidTr="006204E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77B25865" w14:textId="77777777" w:rsidR="004E7104" w:rsidRDefault="004E7104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</w:p>
        </w:tc>
        <w:tc>
          <w:tcPr>
            <w:tcW w:w="3002" w:type="dxa"/>
            <w:vAlign w:val="center"/>
          </w:tcPr>
          <w:p w14:paraId="0FF61BCC" w14:textId="77777777" w:rsidR="004E7104" w:rsidRDefault="004E7104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Marzo 14, 21, 28</w:t>
            </w:r>
          </w:p>
          <w:p w14:paraId="6F951362" w14:textId="77777777" w:rsidR="004E7104" w:rsidRDefault="004E7104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Marzo 07</w:t>
            </w:r>
          </w:p>
        </w:tc>
        <w:tc>
          <w:tcPr>
            <w:tcW w:w="954" w:type="dxa"/>
            <w:vAlign w:val="center"/>
          </w:tcPr>
          <w:p w14:paraId="4515923C" w14:textId="7EC6A231" w:rsidR="004E7104" w:rsidRDefault="00C87697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3100</w:t>
            </w:r>
          </w:p>
        </w:tc>
        <w:tc>
          <w:tcPr>
            <w:tcW w:w="1223" w:type="dxa"/>
            <w:vAlign w:val="center"/>
          </w:tcPr>
          <w:p w14:paraId="6797D68B" w14:textId="2E60153F" w:rsidR="004E7104" w:rsidRDefault="00C87697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2100</w:t>
            </w:r>
          </w:p>
        </w:tc>
        <w:tc>
          <w:tcPr>
            <w:tcW w:w="1224" w:type="dxa"/>
            <w:vAlign w:val="center"/>
          </w:tcPr>
          <w:p w14:paraId="470E8F07" w14:textId="76FD5C5F" w:rsidR="004E7104" w:rsidRDefault="0083165F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1860</w:t>
            </w:r>
          </w:p>
        </w:tc>
      </w:tr>
      <w:tr w:rsidR="004E7104" w14:paraId="53E759DB" w14:textId="77777777" w:rsidTr="0062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39A69DC6" w14:textId="77777777" w:rsidR="004E7104" w:rsidRDefault="004E7104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</w:p>
        </w:tc>
        <w:tc>
          <w:tcPr>
            <w:tcW w:w="3002" w:type="dxa"/>
            <w:vAlign w:val="center"/>
          </w:tcPr>
          <w:p w14:paraId="47FF9729" w14:textId="77777777" w:rsidR="004E7104" w:rsidRDefault="004E7104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Abril 04, 11, 18, 25</w:t>
            </w:r>
          </w:p>
        </w:tc>
        <w:tc>
          <w:tcPr>
            <w:tcW w:w="954" w:type="dxa"/>
            <w:vAlign w:val="center"/>
          </w:tcPr>
          <w:p w14:paraId="3356DEC1" w14:textId="226209FF" w:rsidR="004E7104" w:rsidRDefault="00C87697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3100</w:t>
            </w:r>
          </w:p>
        </w:tc>
        <w:tc>
          <w:tcPr>
            <w:tcW w:w="1223" w:type="dxa"/>
            <w:vAlign w:val="center"/>
          </w:tcPr>
          <w:p w14:paraId="26AC6A4E" w14:textId="15CDD5D5" w:rsidR="004E7104" w:rsidRDefault="00C87697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2100</w:t>
            </w:r>
          </w:p>
        </w:tc>
        <w:tc>
          <w:tcPr>
            <w:tcW w:w="1224" w:type="dxa"/>
            <w:vAlign w:val="center"/>
          </w:tcPr>
          <w:p w14:paraId="3F770428" w14:textId="3644C09B" w:rsidR="004E7104" w:rsidRDefault="00C87697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1860</w:t>
            </w:r>
          </w:p>
        </w:tc>
      </w:tr>
      <w:tr w:rsidR="004E7104" w14:paraId="40F73494" w14:textId="77777777" w:rsidTr="006204E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6D6F12E7" w14:textId="77777777" w:rsidR="004E7104" w:rsidRDefault="004E7104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C</w:t>
            </w:r>
          </w:p>
        </w:tc>
        <w:tc>
          <w:tcPr>
            <w:tcW w:w="3002" w:type="dxa"/>
            <w:vAlign w:val="center"/>
          </w:tcPr>
          <w:p w14:paraId="59351AC8" w14:textId="77777777" w:rsidR="004E7104" w:rsidRDefault="004E7104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Mayo 02, 09, 16, 23, 30</w:t>
            </w:r>
          </w:p>
          <w:p w14:paraId="65515607" w14:textId="77777777" w:rsidR="004E7104" w:rsidRDefault="004E7104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Junio 06, 13, 20, 27</w:t>
            </w:r>
          </w:p>
          <w:p w14:paraId="7C5E2F8B" w14:textId="77777777" w:rsidR="004E7104" w:rsidRDefault="004E7104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Octubre 03, 10, 17, 24</w:t>
            </w:r>
          </w:p>
        </w:tc>
        <w:tc>
          <w:tcPr>
            <w:tcW w:w="954" w:type="dxa"/>
            <w:vAlign w:val="center"/>
          </w:tcPr>
          <w:p w14:paraId="4452E201" w14:textId="43C5C0F0" w:rsidR="004E7104" w:rsidRDefault="00C87697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3640</w:t>
            </w:r>
          </w:p>
        </w:tc>
        <w:tc>
          <w:tcPr>
            <w:tcW w:w="1223" w:type="dxa"/>
            <w:vAlign w:val="center"/>
          </w:tcPr>
          <w:p w14:paraId="3AB5199B" w14:textId="17A68D53" w:rsidR="004E7104" w:rsidRDefault="00C87697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2480</w:t>
            </w:r>
          </w:p>
        </w:tc>
        <w:tc>
          <w:tcPr>
            <w:tcW w:w="1224" w:type="dxa"/>
            <w:vAlign w:val="center"/>
          </w:tcPr>
          <w:p w14:paraId="50A40F99" w14:textId="607EBE3A" w:rsidR="004E7104" w:rsidRDefault="00C87697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2100</w:t>
            </w:r>
          </w:p>
        </w:tc>
      </w:tr>
      <w:tr w:rsidR="004E7104" w14:paraId="1157A690" w14:textId="77777777" w:rsidTr="0062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66A8DCFE" w14:textId="77777777" w:rsidR="004E7104" w:rsidRPr="001559CB" w:rsidRDefault="004E7104" w:rsidP="006204E8">
            <w:pPr>
              <w:pStyle w:val="Sinespaciado"/>
              <w:jc w:val="center"/>
              <w:rPr>
                <w:bCs w:val="0"/>
                <w:sz w:val="23"/>
                <w:szCs w:val="23"/>
              </w:rPr>
            </w:pPr>
            <w:r w:rsidRPr="001559CB">
              <w:rPr>
                <w:bCs w:val="0"/>
                <w:sz w:val="23"/>
                <w:szCs w:val="23"/>
              </w:rPr>
              <w:t>D</w:t>
            </w:r>
          </w:p>
        </w:tc>
        <w:tc>
          <w:tcPr>
            <w:tcW w:w="3002" w:type="dxa"/>
            <w:vAlign w:val="center"/>
          </w:tcPr>
          <w:p w14:paraId="7732E432" w14:textId="77777777" w:rsidR="004E7104" w:rsidRDefault="004E7104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Julio 04, 11, 18, 25</w:t>
            </w:r>
          </w:p>
          <w:p w14:paraId="76694FE4" w14:textId="77777777" w:rsidR="004E7104" w:rsidRDefault="004E7104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Agosto 01, 08, 15, 22, 29</w:t>
            </w:r>
          </w:p>
        </w:tc>
        <w:tc>
          <w:tcPr>
            <w:tcW w:w="954" w:type="dxa"/>
            <w:vAlign w:val="center"/>
          </w:tcPr>
          <w:p w14:paraId="412AD63D" w14:textId="74A31090" w:rsidR="004E7104" w:rsidRDefault="00C87697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3640</w:t>
            </w:r>
          </w:p>
        </w:tc>
        <w:tc>
          <w:tcPr>
            <w:tcW w:w="1223" w:type="dxa"/>
            <w:vAlign w:val="center"/>
          </w:tcPr>
          <w:p w14:paraId="2369B81B" w14:textId="1BD784D4" w:rsidR="004E7104" w:rsidRDefault="00C87697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2480</w:t>
            </w:r>
          </w:p>
        </w:tc>
        <w:tc>
          <w:tcPr>
            <w:tcW w:w="1224" w:type="dxa"/>
            <w:vAlign w:val="center"/>
          </w:tcPr>
          <w:p w14:paraId="29C8A466" w14:textId="1F8F8E89" w:rsidR="004E7104" w:rsidRDefault="00C87697" w:rsidP="006204E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2100</w:t>
            </w:r>
          </w:p>
        </w:tc>
      </w:tr>
      <w:tr w:rsidR="004E7104" w14:paraId="534B52F0" w14:textId="77777777" w:rsidTr="006204E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6A9D9D0E" w14:textId="77777777" w:rsidR="004E7104" w:rsidRDefault="004E7104" w:rsidP="006204E8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  <w:tc>
          <w:tcPr>
            <w:tcW w:w="3002" w:type="dxa"/>
            <w:vAlign w:val="center"/>
          </w:tcPr>
          <w:p w14:paraId="3B9F0B83" w14:textId="77777777" w:rsidR="004E7104" w:rsidRDefault="004E7104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Septiembre 05, 12, 19, 26</w:t>
            </w:r>
          </w:p>
        </w:tc>
        <w:tc>
          <w:tcPr>
            <w:tcW w:w="954" w:type="dxa"/>
            <w:vAlign w:val="center"/>
          </w:tcPr>
          <w:p w14:paraId="5F8969DE" w14:textId="71D14483" w:rsidR="004E7104" w:rsidRDefault="00C87697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3800</w:t>
            </w:r>
          </w:p>
        </w:tc>
        <w:tc>
          <w:tcPr>
            <w:tcW w:w="1223" w:type="dxa"/>
            <w:vAlign w:val="center"/>
          </w:tcPr>
          <w:p w14:paraId="35AF5C37" w14:textId="76A0F228" w:rsidR="004E7104" w:rsidRDefault="00C87697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2600</w:t>
            </w:r>
          </w:p>
        </w:tc>
        <w:tc>
          <w:tcPr>
            <w:tcW w:w="1224" w:type="dxa"/>
            <w:vAlign w:val="center"/>
          </w:tcPr>
          <w:p w14:paraId="23717968" w14:textId="2B5FF905" w:rsidR="004E7104" w:rsidRDefault="00C87697" w:rsidP="006204E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2160</w:t>
            </w:r>
          </w:p>
        </w:tc>
      </w:tr>
    </w:tbl>
    <w:p w14:paraId="37A42969" w14:textId="77777777" w:rsidR="001525D1" w:rsidRDefault="001525D1" w:rsidP="002371BB">
      <w:pPr>
        <w:pStyle w:val="Sinespaciado"/>
        <w:rPr>
          <w:b/>
          <w:sz w:val="23"/>
          <w:szCs w:val="23"/>
          <w:u w:val="single"/>
        </w:rPr>
      </w:pPr>
    </w:p>
    <w:p w14:paraId="52C22F72" w14:textId="0C7D2293" w:rsidR="002371BB" w:rsidRDefault="002371BB" w:rsidP="002371BB">
      <w:pPr>
        <w:pStyle w:val="Sinespaciad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ITINERARIO</w:t>
      </w:r>
    </w:p>
    <w:p w14:paraId="096CCE60" w14:textId="77777777" w:rsidR="002B127A" w:rsidRDefault="002B127A" w:rsidP="002B127A">
      <w:pPr>
        <w:pStyle w:val="Sinespaciado"/>
        <w:rPr>
          <w:bCs/>
          <w:sz w:val="23"/>
          <w:szCs w:val="23"/>
        </w:rPr>
      </w:pPr>
    </w:p>
    <w:p w14:paraId="35EC1691" w14:textId="48A8A91E" w:rsidR="002B127A" w:rsidRPr="002B127A" w:rsidRDefault="002B127A" w:rsidP="002B127A">
      <w:pPr>
        <w:pStyle w:val="Sinespaciado"/>
        <w:jc w:val="both"/>
        <w:rPr>
          <w:b/>
          <w:sz w:val="23"/>
          <w:szCs w:val="23"/>
        </w:rPr>
      </w:pPr>
      <w:r w:rsidRPr="002B127A">
        <w:rPr>
          <w:b/>
          <w:sz w:val="23"/>
          <w:szCs w:val="23"/>
        </w:rPr>
        <w:t>DIA 01.-DOMINGO. ATENAS</w:t>
      </w:r>
    </w:p>
    <w:p w14:paraId="3D2A8B8C" w14:textId="2E35F0A0" w:rsidR="002B127A" w:rsidRDefault="002B127A" w:rsidP="002B127A">
      <w:pPr>
        <w:pStyle w:val="Sinespaciado"/>
        <w:jc w:val="both"/>
        <w:rPr>
          <w:bCs/>
          <w:sz w:val="23"/>
          <w:szCs w:val="23"/>
        </w:rPr>
      </w:pPr>
      <w:r w:rsidRPr="002B127A">
        <w:rPr>
          <w:bCs/>
          <w:sz w:val="23"/>
          <w:szCs w:val="23"/>
        </w:rPr>
        <w:t xml:space="preserve">Llegada al aeropuerto de Atenas y traslado al hotel. Alojamiento. </w:t>
      </w:r>
    </w:p>
    <w:p w14:paraId="665CE2FE" w14:textId="77777777" w:rsidR="002B127A" w:rsidRPr="002B127A" w:rsidRDefault="002B127A" w:rsidP="002B127A">
      <w:pPr>
        <w:pStyle w:val="Sinespaciado"/>
        <w:jc w:val="both"/>
        <w:rPr>
          <w:bCs/>
          <w:sz w:val="23"/>
          <w:szCs w:val="23"/>
        </w:rPr>
      </w:pPr>
    </w:p>
    <w:p w14:paraId="24384FA7" w14:textId="77777777" w:rsidR="002B127A" w:rsidRPr="002B127A" w:rsidRDefault="002B127A" w:rsidP="002B127A">
      <w:pPr>
        <w:pStyle w:val="Sinespaciado"/>
        <w:jc w:val="both"/>
        <w:rPr>
          <w:b/>
          <w:sz w:val="23"/>
          <w:szCs w:val="23"/>
        </w:rPr>
      </w:pPr>
      <w:r w:rsidRPr="002B127A">
        <w:rPr>
          <w:b/>
          <w:sz w:val="23"/>
          <w:szCs w:val="23"/>
        </w:rPr>
        <w:t>DIA 02.-LUNES. ATENAS - MYKONOS</w:t>
      </w:r>
    </w:p>
    <w:p w14:paraId="1F5492AF" w14:textId="77777777" w:rsidR="002B127A" w:rsidRPr="002B127A" w:rsidRDefault="002B127A" w:rsidP="002B127A">
      <w:pPr>
        <w:pStyle w:val="Sinespaciado"/>
        <w:jc w:val="both"/>
        <w:rPr>
          <w:bCs/>
          <w:sz w:val="23"/>
          <w:szCs w:val="23"/>
        </w:rPr>
      </w:pPr>
      <w:r w:rsidRPr="002B127A">
        <w:rPr>
          <w:bCs/>
          <w:sz w:val="23"/>
          <w:szCs w:val="23"/>
        </w:rPr>
        <w:t xml:space="preserve">Desayuno. Traslado al puerto de </w:t>
      </w:r>
      <w:proofErr w:type="spellStart"/>
      <w:r w:rsidRPr="002B127A">
        <w:rPr>
          <w:bCs/>
          <w:sz w:val="23"/>
          <w:szCs w:val="23"/>
        </w:rPr>
        <w:t>Lavrion</w:t>
      </w:r>
      <w:proofErr w:type="spellEnd"/>
      <w:r w:rsidRPr="002B127A">
        <w:rPr>
          <w:bCs/>
          <w:sz w:val="23"/>
          <w:szCs w:val="23"/>
        </w:rPr>
        <w:t xml:space="preserve"> para embarcar y comenzar el Crucero de 4 días por las islas del Mar Egeo y </w:t>
      </w:r>
      <w:proofErr w:type="spellStart"/>
      <w:r w:rsidRPr="002B127A">
        <w:rPr>
          <w:bCs/>
          <w:sz w:val="23"/>
          <w:szCs w:val="23"/>
        </w:rPr>
        <w:t>Kusadasi</w:t>
      </w:r>
      <w:proofErr w:type="spellEnd"/>
      <w:r w:rsidRPr="002B127A">
        <w:rPr>
          <w:bCs/>
          <w:sz w:val="23"/>
          <w:szCs w:val="23"/>
        </w:rPr>
        <w:t xml:space="preserve"> (Turquía). Llegada a </w:t>
      </w:r>
      <w:proofErr w:type="spellStart"/>
      <w:r w:rsidRPr="002B127A">
        <w:rPr>
          <w:bCs/>
          <w:sz w:val="23"/>
          <w:szCs w:val="23"/>
        </w:rPr>
        <w:t>Mykonos</w:t>
      </w:r>
      <w:proofErr w:type="spellEnd"/>
      <w:r w:rsidRPr="002B127A">
        <w:rPr>
          <w:bCs/>
          <w:sz w:val="23"/>
          <w:szCs w:val="23"/>
        </w:rPr>
        <w:t xml:space="preserve"> a las 18:00h y salida a las 23:00h. </w:t>
      </w:r>
    </w:p>
    <w:p w14:paraId="200D04EB" w14:textId="77777777" w:rsidR="002B127A" w:rsidRDefault="002B127A" w:rsidP="002B127A">
      <w:pPr>
        <w:pStyle w:val="Sinespaciado"/>
        <w:jc w:val="both"/>
        <w:rPr>
          <w:bCs/>
          <w:sz w:val="23"/>
          <w:szCs w:val="23"/>
        </w:rPr>
      </w:pPr>
    </w:p>
    <w:p w14:paraId="0A8C1553" w14:textId="147D254F" w:rsidR="002B127A" w:rsidRPr="002B127A" w:rsidRDefault="002B127A" w:rsidP="002B127A">
      <w:pPr>
        <w:pStyle w:val="Sinespaciado"/>
        <w:jc w:val="both"/>
        <w:rPr>
          <w:b/>
          <w:sz w:val="23"/>
          <w:szCs w:val="23"/>
        </w:rPr>
      </w:pPr>
      <w:r w:rsidRPr="002B127A">
        <w:rPr>
          <w:b/>
          <w:sz w:val="23"/>
          <w:szCs w:val="23"/>
        </w:rPr>
        <w:t>DIA 03.-MARTES. KUSADASI-PATMOS</w:t>
      </w:r>
    </w:p>
    <w:p w14:paraId="3B1ACB26" w14:textId="77777777" w:rsidR="002B127A" w:rsidRPr="002B127A" w:rsidRDefault="002B127A" w:rsidP="002B127A">
      <w:pPr>
        <w:pStyle w:val="Sinespaciado"/>
        <w:jc w:val="both"/>
        <w:rPr>
          <w:bCs/>
          <w:sz w:val="23"/>
          <w:szCs w:val="23"/>
        </w:rPr>
      </w:pPr>
      <w:r w:rsidRPr="002B127A">
        <w:rPr>
          <w:bCs/>
          <w:sz w:val="23"/>
          <w:szCs w:val="23"/>
        </w:rPr>
        <w:t xml:space="preserve">Llegada a </w:t>
      </w:r>
      <w:proofErr w:type="spellStart"/>
      <w:r w:rsidRPr="002B127A">
        <w:rPr>
          <w:bCs/>
          <w:sz w:val="23"/>
          <w:szCs w:val="23"/>
        </w:rPr>
        <w:t>Kusadasi</w:t>
      </w:r>
      <w:proofErr w:type="spellEnd"/>
      <w:r w:rsidRPr="002B127A">
        <w:rPr>
          <w:bCs/>
          <w:sz w:val="23"/>
          <w:szCs w:val="23"/>
        </w:rPr>
        <w:t xml:space="preserve"> a las 07:00h. Excursión incluida en antigua Éfeso. Salida a las 13:00h y llegada a Patmos a las 16:30h. Salida a las 21:30h. </w:t>
      </w:r>
    </w:p>
    <w:p w14:paraId="5CCAC1FE" w14:textId="77777777" w:rsidR="002B127A" w:rsidRDefault="002B127A" w:rsidP="002B127A">
      <w:pPr>
        <w:pStyle w:val="Sinespaciado"/>
        <w:jc w:val="both"/>
        <w:rPr>
          <w:bCs/>
          <w:sz w:val="23"/>
          <w:szCs w:val="23"/>
        </w:rPr>
      </w:pPr>
    </w:p>
    <w:p w14:paraId="0DF03AEA" w14:textId="2E826E35" w:rsidR="002B127A" w:rsidRPr="002B127A" w:rsidRDefault="002B127A" w:rsidP="002B127A">
      <w:pPr>
        <w:pStyle w:val="Sinespaciado"/>
        <w:jc w:val="both"/>
        <w:rPr>
          <w:b/>
          <w:sz w:val="23"/>
          <w:szCs w:val="23"/>
        </w:rPr>
      </w:pPr>
      <w:r w:rsidRPr="002B127A">
        <w:rPr>
          <w:b/>
          <w:sz w:val="23"/>
          <w:szCs w:val="23"/>
        </w:rPr>
        <w:t>DIA 04.-MIERCOLES. RODAS</w:t>
      </w:r>
    </w:p>
    <w:p w14:paraId="5410C8C5" w14:textId="698105D6" w:rsidR="002B127A" w:rsidRDefault="002B127A" w:rsidP="002B127A">
      <w:pPr>
        <w:pStyle w:val="Sinespaciado"/>
        <w:jc w:val="both"/>
        <w:rPr>
          <w:bCs/>
          <w:sz w:val="23"/>
          <w:szCs w:val="23"/>
        </w:rPr>
      </w:pPr>
      <w:r w:rsidRPr="002B127A">
        <w:rPr>
          <w:bCs/>
          <w:sz w:val="23"/>
          <w:szCs w:val="23"/>
        </w:rPr>
        <w:t xml:space="preserve">Llegada a Rodas a las 07:00h. Excursión incluida Recorrido por Rodas Medieval y la Acrópolis de Lindos. Salida a las 18:00h. </w:t>
      </w:r>
    </w:p>
    <w:p w14:paraId="15C9D769" w14:textId="77777777" w:rsidR="002B127A" w:rsidRPr="002B127A" w:rsidRDefault="002B127A" w:rsidP="002B127A">
      <w:pPr>
        <w:pStyle w:val="Sinespaciado"/>
        <w:jc w:val="both"/>
        <w:rPr>
          <w:bCs/>
          <w:sz w:val="23"/>
          <w:szCs w:val="23"/>
        </w:rPr>
      </w:pPr>
    </w:p>
    <w:p w14:paraId="22F31C63" w14:textId="77777777" w:rsidR="002B127A" w:rsidRPr="002B127A" w:rsidRDefault="002B127A" w:rsidP="002B127A">
      <w:pPr>
        <w:pStyle w:val="Sinespaciado"/>
        <w:jc w:val="both"/>
        <w:rPr>
          <w:b/>
          <w:sz w:val="23"/>
          <w:szCs w:val="23"/>
        </w:rPr>
      </w:pPr>
      <w:r w:rsidRPr="002B127A">
        <w:rPr>
          <w:b/>
          <w:sz w:val="23"/>
          <w:szCs w:val="23"/>
        </w:rPr>
        <w:t>DIA 05.-JUEVES. HERAKLION-SANTORINI</w:t>
      </w:r>
    </w:p>
    <w:p w14:paraId="6394CE3D" w14:textId="77777777" w:rsidR="002B127A" w:rsidRPr="002B127A" w:rsidRDefault="002B127A" w:rsidP="002B127A">
      <w:pPr>
        <w:pStyle w:val="Sinespaciado"/>
        <w:jc w:val="both"/>
        <w:rPr>
          <w:bCs/>
          <w:sz w:val="23"/>
          <w:szCs w:val="23"/>
        </w:rPr>
      </w:pPr>
      <w:r w:rsidRPr="002B127A">
        <w:rPr>
          <w:bCs/>
          <w:sz w:val="23"/>
          <w:szCs w:val="23"/>
        </w:rPr>
        <w:t>Llegada a Heraklion (Creta) a las 07:00h. A las 12:00h salida y llegada a las 16:30h a la isla de Santorini. Tiempo libre para contemplar la impresionante vista de la caldera. Salida a las 21:30h.</w:t>
      </w:r>
    </w:p>
    <w:p w14:paraId="3416B3B8" w14:textId="77777777" w:rsidR="002B127A" w:rsidRDefault="002B127A" w:rsidP="002B127A">
      <w:pPr>
        <w:pStyle w:val="Sinespaciado"/>
        <w:jc w:val="both"/>
        <w:rPr>
          <w:bCs/>
          <w:sz w:val="23"/>
          <w:szCs w:val="23"/>
        </w:rPr>
      </w:pPr>
    </w:p>
    <w:p w14:paraId="5EB8F6EA" w14:textId="7B598380" w:rsidR="002B127A" w:rsidRPr="002B127A" w:rsidRDefault="002B127A" w:rsidP="002B127A">
      <w:pPr>
        <w:pStyle w:val="Sinespaciado"/>
        <w:jc w:val="both"/>
        <w:rPr>
          <w:b/>
          <w:sz w:val="23"/>
          <w:szCs w:val="23"/>
        </w:rPr>
      </w:pPr>
      <w:r w:rsidRPr="002B127A">
        <w:rPr>
          <w:b/>
          <w:sz w:val="23"/>
          <w:szCs w:val="23"/>
        </w:rPr>
        <w:t>DIA 06.-VIERNES. LAVRION - ATENAS</w:t>
      </w:r>
    </w:p>
    <w:p w14:paraId="78E55967" w14:textId="77777777" w:rsidR="002B127A" w:rsidRPr="002B127A" w:rsidRDefault="002B127A" w:rsidP="002B127A">
      <w:pPr>
        <w:pStyle w:val="Sinespaciado"/>
        <w:jc w:val="both"/>
        <w:rPr>
          <w:bCs/>
          <w:sz w:val="23"/>
          <w:szCs w:val="23"/>
        </w:rPr>
      </w:pPr>
      <w:r w:rsidRPr="002B127A">
        <w:rPr>
          <w:bCs/>
          <w:sz w:val="23"/>
          <w:szCs w:val="23"/>
        </w:rPr>
        <w:t xml:space="preserve">Regreso al puerto de </w:t>
      </w:r>
      <w:proofErr w:type="spellStart"/>
      <w:r w:rsidRPr="002B127A">
        <w:rPr>
          <w:bCs/>
          <w:sz w:val="23"/>
          <w:szCs w:val="23"/>
        </w:rPr>
        <w:t>Lavrion</w:t>
      </w:r>
      <w:proofErr w:type="spellEnd"/>
      <w:r w:rsidRPr="002B127A">
        <w:rPr>
          <w:bCs/>
          <w:sz w:val="23"/>
          <w:szCs w:val="23"/>
        </w:rPr>
        <w:t xml:space="preserve">. Desayuno. Desembarque y salida para Atenas. Dia libre para pasear por los pintorescos barrios de Atenas. Alojamiento. </w:t>
      </w:r>
    </w:p>
    <w:p w14:paraId="2EF74551" w14:textId="77777777" w:rsidR="002B127A" w:rsidRDefault="002B127A" w:rsidP="002B127A">
      <w:pPr>
        <w:pStyle w:val="Sinespaciado"/>
        <w:jc w:val="both"/>
        <w:rPr>
          <w:bCs/>
          <w:sz w:val="23"/>
          <w:szCs w:val="23"/>
        </w:rPr>
      </w:pPr>
    </w:p>
    <w:p w14:paraId="11A3C1ED" w14:textId="65F97B2C" w:rsidR="002B127A" w:rsidRPr="002B127A" w:rsidRDefault="002B127A" w:rsidP="002B127A">
      <w:pPr>
        <w:pStyle w:val="Sinespaciado"/>
        <w:jc w:val="both"/>
        <w:rPr>
          <w:b/>
          <w:sz w:val="23"/>
          <w:szCs w:val="23"/>
        </w:rPr>
      </w:pPr>
      <w:r w:rsidRPr="002B127A">
        <w:rPr>
          <w:b/>
          <w:sz w:val="23"/>
          <w:szCs w:val="23"/>
        </w:rPr>
        <w:t>DIA 07.-SABADO. ATENAS - Visita de Ciudad ½Dia</w:t>
      </w:r>
    </w:p>
    <w:p w14:paraId="52535E2A" w14:textId="77777777" w:rsidR="002B127A" w:rsidRPr="002B127A" w:rsidRDefault="002B127A" w:rsidP="002B127A">
      <w:pPr>
        <w:pStyle w:val="Sinespaciado"/>
        <w:jc w:val="both"/>
        <w:rPr>
          <w:bCs/>
          <w:sz w:val="23"/>
          <w:szCs w:val="23"/>
        </w:rPr>
      </w:pPr>
      <w:r w:rsidRPr="002B127A">
        <w:rPr>
          <w:bCs/>
          <w:sz w:val="23"/>
          <w:szCs w:val="23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</w:t>
      </w:r>
      <w:proofErr w:type="spellStart"/>
      <w:r w:rsidRPr="002B127A">
        <w:rPr>
          <w:bCs/>
          <w:sz w:val="23"/>
          <w:szCs w:val="23"/>
        </w:rPr>
        <w:t>Panathinaikon</w:t>
      </w:r>
      <w:proofErr w:type="spellEnd"/>
      <w:r w:rsidRPr="002B127A">
        <w:rPr>
          <w:bCs/>
          <w:sz w:val="23"/>
          <w:szCs w:val="23"/>
        </w:rPr>
        <w:t xml:space="preserve">, donde se celebraron los primeros Juegos Olímpicos de la era moderna. Tarde libre. Alojamiento. </w:t>
      </w:r>
    </w:p>
    <w:p w14:paraId="0D798A4C" w14:textId="77777777" w:rsidR="002B127A" w:rsidRDefault="002B127A" w:rsidP="002B127A">
      <w:pPr>
        <w:pStyle w:val="Sinespaciado"/>
        <w:jc w:val="both"/>
        <w:rPr>
          <w:bCs/>
          <w:sz w:val="23"/>
          <w:szCs w:val="23"/>
        </w:rPr>
      </w:pPr>
    </w:p>
    <w:p w14:paraId="63504C85" w14:textId="5F2AF157" w:rsidR="002B127A" w:rsidRPr="002B127A" w:rsidRDefault="002B127A" w:rsidP="002B127A">
      <w:pPr>
        <w:pStyle w:val="Sinespaciado"/>
        <w:jc w:val="both"/>
        <w:rPr>
          <w:b/>
          <w:sz w:val="23"/>
          <w:szCs w:val="23"/>
        </w:rPr>
      </w:pPr>
      <w:r w:rsidRPr="002B127A">
        <w:rPr>
          <w:b/>
          <w:sz w:val="23"/>
          <w:szCs w:val="23"/>
        </w:rPr>
        <w:t>DIA 08.-DOMINGO. ATENAS-AEROPUERTO</w:t>
      </w:r>
    </w:p>
    <w:p w14:paraId="0ABB6B6B" w14:textId="4B31D46D" w:rsidR="002371BB" w:rsidRDefault="002B127A" w:rsidP="002B127A">
      <w:pPr>
        <w:pStyle w:val="Sinespaciado"/>
        <w:jc w:val="both"/>
        <w:rPr>
          <w:bCs/>
          <w:sz w:val="23"/>
          <w:szCs w:val="23"/>
        </w:rPr>
      </w:pPr>
      <w:r w:rsidRPr="002B127A">
        <w:rPr>
          <w:bCs/>
          <w:sz w:val="23"/>
          <w:szCs w:val="23"/>
        </w:rPr>
        <w:t>Desayuno. A la hora acordada traslado al aeropuerto</w:t>
      </w:r>
    </w:p>
    <w:p w14:paraId="1F9C0D25" w14:textId="77777777" w:rsidR="002371BB" w:rsidRDefault="002371BB" w:rsidP="002371BB">
      <w:pPr>
        <w:pStyle w:val="Sinespaciado"/>
        <w:rPr>
          <w:b/>
          <w:i/>
          <w:sz w:val="23"/>
          <w:szCs w:val="23"/>
        </w:rPr>
      </w:pPr>
    </w:p>
    <w:p w14:paraId="40B0F66B" w14:textId="77777777" w:rsidR="002371BB" w:rsidRDefault="002371BB" w:rsidP="002371BB">
      <w:pPr>
        <w:pStyle w:val="Sinespaciado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Fin de Servicios.</w:t>
      </w:r>
    </w:p>
    <w:p w14:paraId="5FEA46A1" w14:textId="77777777" w:rsidR="002371BB" w:rsidRDefault="002371BB" w:rsidP="002371BB">
      <w:pPr>
        <w:spacing w:after="0" w:line="264" w:lineRule="auto"/>
        <w:jc w:val="both"/>
        <w:rPr>
          <w:b/>
          <w:bCs/>
          <w:sz w:val="23"/>
          <w:szCs w:val="23"/>
          <w:u w:val="single"/>
        </w:rPr>
      </w:pPr>
    </w:p>
    <w:p w14:paraId="39A46D93" w14:textId="77777777" w:rsidR="002371BB" w:rsidRDefault="002371BB" w:rsidP="002371BB">
      <w:pPr>
        <w:spacing w:after="0" w:line="264" w:lineRule="auto"/>
        <w:jc w:val="both"/>
        <w:rPr>
          <w:rFonts w:eastAsia="Arial"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NOTAS</w:t>
      </w:r>
      <w:r>
        <w:rPr>
          <w:rFonts w:eastAsia="Arial"/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  <w:u w:val="single"/>
        </w:rPr>
        <w:t>IMPORTANTES</w:t>
      </w:r>
      <w:r>
        <w:rPr>
          <w:rFonts w:eastAsia="Arial"/>
          <w:b/>
          <w:bCs/>
          <w:sz w:val="23"/>
          <w:szCs w:val="23"/>
          <w:u w:val="single"/>
        </w:rPr>
        <w:t>:</w:t>
      </w:r>
    </w:p>
    <w:p w14:paraId="740C6722" w14:textId="3DB4DDB0" w:rsidR="002371BB" w:rsidRDefault="002371BB" w:rsidP="002371BB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Programa válido para comprar hasta el </w:t>
      </w:r>
      <w:r w:rsidR="009D65D5">
        <w:rPr>
          <w:bCs/>
          <w:sz w:val="23"/>
          <w:szCs w:val="23"/>
        </w:rPr>
        <w:t>15</w:t>
      </w:r>
      <w:r>
        <w:rPr>
          <w:bCs/>
          <w:sz w:val="23"/>
          <w:szCs w:val="23"/>
        </w:rPr>
        <w:t xml:space="preserve"> diciembre 202</w:t>
      </w:r>
      <w:r w:rsidR="00FE2E5E"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>.</w:t>
      </w:r>
    </w:p>
    <w:p w14:paraId="1ADD6F2D" w14:textId="28016836" w:rsidR="002371BB" w:rsidRPr="002B127A" w:rsidRDefault="002371BB" w:rsidP="002371BB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highlight w:val="yellow"/>
        </w:rPr>
      </w:pPr>
      <w:r w:rsidRPr="002B127A">
        <w:rPr>
          <w:bCs/>
          <w:color w:val="FF0000"/>
          <w:sz w:val="23"/>
          <w:szCs w:val="23"/>
          <w:highlight w:val="yellow"/>
        </w:rPr>
        <w:t xml:space="preserve">Se requiere de un </w:t>
      </w:r>
      <w:proofErr w:type="spellStart"/>
      <w:r w:rsidRPr="002B127A">
        <w:rPr>
          <w:bCs/>
          <w:color w:val="FF0000"/>
          <w:sz w:val="23"/>
          <w:szCs w:val="23"/>
          <w:highlight w:val="yellow"/>
        </w:rPr>
        <w:t>pre-pago</w:t>
      </w:r>
      <w:proofErr w:type="spellEnd"/>
      <w:r w:rsidRPr="002B127A">
        <w:rPr>
          <w:bCs/>
          <w:color w:val="FF0000"/>
          <w:sz w:val="23"/>
          <w:szCs w:val="23"/>
          <w:highlight w:val="yellow"/>
        </w:rPr>
        <w:t xml:space="preserve"> de US$ </w:t>
      </w:r>
      <w:r w:rsidR="009D65D5" w:rsidRPr="002B127A">
        <w:rPr>
          <w:bCs/>
          <w:color w:val="FF0000"/>
          <w:sz w:val="23"/>
          <w:szCs w:val="23"/>
          <w:highlight w:val="yellow"/>
        </w:rPr>
        <w:t>5</w:t>
      </w:r>
      <w:r w:rsidRPr="002B127A">
        <w:rPr>
          <w:bCs/>
          <w:color w:val="FF0000"/>
          <w:sz w:val="23"/>
          <w:szCs w:val="23"/>
          <w:highlight w:val="yellow"/>
        </w:rPr>
        <w:t xml:space="preserve">00.00 por persona para garantizar la reserva. </w:t>
      </w:r>
    </w:p>
    <w:p w14:paraId="3BFED383" w14:textId="77777777" w:rsidR="002371BB" w:rsidRPr="002B127A" w:rsidRDefault="002371BB" w:rsidP="002371BB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highlight w:val="yellow"/>
        </w:rPr>
      </w:pPr>
      <w:r w:rsidRPr="002B127A">
        <w:rPr>
          <w:bCs/>
          <w:color w:val="FF0000"/>
          <w:sz w:val="23"/>
          <w:szCs w:val="23"/>
          <w:highlight w:val="yellow"/>
        </w:rPr>
        <w:lastRenderedPageBreak/>
        <w:t>Programa comisionable al 10% incluido IGV.</w:t>
      </w:r>
    </w:p>
    <w:p w14:paraId="48671779" w14:textId="5749E4CD" w:rsidR="009D65D5" w:rsidRPr="00FE2E5E" w:rsidRDefault="002371BB" w:rsidP="00FE2E5E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  <w:color w:val="FF0000"/>
          <w:sz w:val="23"/>
          <w:szCs w:val="23"/>
          <w:highlight w:val="yellow"/>
        </w:rPr>
      </w:pPr>
      <w:r>
        <w:rPr>
          <w:bCs/>
          <w:color w:val="FF0000"/>
          <w:sz w:val="23"/>
          <w:szCs w:val="23"/>
          <w:highlight w:val="yellow"/>
        </w:rPr>
        <w:t>Incentivo por pasajero adulto de US$1</w:t>
      </w:r>
      <w:r w:rsidR="009D65D5">
        <w:rPr>
          <w:bCs/>
          <w:color w:val="FF0000"/>
          <w:sz w:val="23"/>
          <w:szCs w:val="23"/>
          <w:highlight w:val="yellow"/>
        </w:rPr>
        <w:t>0</w:t>
      </w:r>
      <w:r>
        <w:rPr>
          <w:bCs/>
          <w:color w:val="FF0000"/>
          <w:sz w:val="23"/>
          <w:szCs w:val="23"/>
          <w:highlight w:val="yellow"/>
        </w:rPr>
        <w:t>.00 por persona</w:t>
      </w:r>
    </w:p>
    <w:p w14:paraId="6E82F01C" w14:textId="2769E535" w:rsidR="002371BB" w:rsidRDefault="002371BB" w:rsidP="002371BB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Tarifas no aplican para fechas excepto para el periodo de</w:t>
      </w:r>
      <w:r w:rsidR="00317F65">
        <w:rPr>
          <w:bCs/>
          <w:sz w:val="23"/>
          <w:szCs w:val="23"/>
        </w:rPr>
        <w:t xml:space="preserve"> </w:t>
      </w:r>
      <w:proofErr w:type="gramStart"/>
      <w:r w:rsidR="00317F65">
        <w:rPr>
          <w:bCs/>
          <w:sz w:val="23"/>
          <w:szCs w:val="23"/>
        </w:rPr>
        <w:t>Enero</w:t>
      </w:r>
      <w:proofErr w:type="gramEnd"/>
      <w:r w:rsidR="00317F65">
        <w:rPr>
          <w:bCs/>
          <w:sz w:val="23"/>
          <w:szCs w:val="23"/>
        </w:rPr>
        <w:t xml:space="preserve"> a Marzo 202</w:t>
      </w:r>
      <w:r w:rsidR="00FE2E5E">
        <w:rPr>
          <w:bCs/>
          <w:sz w:val="23"/>
          <w:szCs w:val="23"/>
        </w:rPr>
        <w:t>2</w:t>
      </w:r>
      <w:r w:rsidR="00317F65">
        <w:rPr>
          <w:bCs/>
          <w:sz w:val="23"/>
          <w:szCs w:val="23"/>
        </w:rPr>
        <w:t>.</w:t>
      </w:r>
    </w:p>
    <w:p w14:paraId="30425377" w14:textId="77777777" w:rsidR="002371BB" w:rsidRDefault="002371BB" w:rsidP="002371BB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Impuesto de turismo: Impuesto extra según tipo de alojamiento: </w:t>
      </w:r>
    </w:p>
    <w:p w14:paraId="7B88C848" w14:textId="77777777" w:rsidR="002371BB" w:rsidRDefault="002371BB" w:rsidP="002371BB">
      <w:pPr>
        <w:pStyle w:val="Prrafodelista"/>
        <w:suppressAutoHyphens w:val="0"/>
        <w:spacing w:after="0" w:line="264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5* hotel: € 4,00 p/habitación &amp; por noche </w:t>
      </w:r>
    </w:p>
    <w:p w14:paraId="49785A02" w14:textId="77777777" w:rsidR="002371BB" w:rsidRDefault="002371BB" w:rsidP="002371BB">
      <w:pPr>
        <w:pStyle w:val="Prrafodelista"/>
        <w:suppressAutoHyphens w:val="0"/>
        <w:spacing w:after="0" w:line="264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4* hotel: € 3,00 p/habitación &amp; por noche </w:t>
      </w:r>
    </w:p>
    <w:p w14:paraId="2921CF47" w14:textId="77777777" w:rsidR="002371BB" w:rsidRDefault="002371BB" w:rsidP="002371BB">
      <w:pPr>
        <w:pStyle w:val="Prrafodelista"/>
        <w:suppressAutoHyphens w:val="0"/>
        <w:spacing w:after="0" w:line="264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3* hotel: € 1,50 p/habitación &amp; por noche</w:t>
      </w:r>
    </w:p>
    <w:p w14:paraId="26ED7A56" w14:textId="3725A709" w:rsidR="00FE2E5E" w:rsidRDefault="00FE2E5E" w:rsidP="002371BB">
      <w:pPr>
        <w:pStyle w:val="Sinespaciado"/>
        <w:numPr>
          <w:ilvl w:val="0"/>
          <w:numId w:val="1"/>
        </w:numPr>
        <w:jc w:val="both"/>
        <w:rPr>
          <w:bCs/>
          <w:sz w:val="23"/>
          <w:szCs w:val="23"/>
          <w:lang w:eastAsia="zh-CN"/>
        </w:rPr>
      </w:pPr>
      <w:r w:rsidRPr="00FE2E5E">
        <w:rPr>
          <w:bCs/>
          <w:sz w:val="23"/>
          <w:szCs w:val="23"/>
          <w:lang w:eastAsia="zh-CN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</w:t>
      </w:r>
      <w:r>
        <w:rPr>
          <w:bCs/>
          <w:sz w:val="23"/>
          <w:szCs w:val="23"/>
          <w:lang w:eastAsia="zh-CN"/>
        </w:rPr>
        <w:t>.</w:t>
      </w:r>
    </w:p>
    <w:p w14:paraId="11199463" w14:textId="48DB7A3E" w:rsidR="002371BB" w:rsidRDefault="002371BB" w:rsidP="002371BB">
      <w:pPr>
        <w:pStyle w:val="Sinespaciado"/>
        <w:numPr>
          <w:ilvl w:val="0"/>
          <w:numId w:val="1"/>
        </w:numPr>
        <w:jc w:val="both"/>
        <w:rPr>
          <w:bCs/>
          <w:sz w:val="23"/>
          <w:szCs w:val="23"/>
          <w:lang w:eastAsia="zh-CN"/>
        </w:rPr>
      </w:pPr>
      <w:r>
        <w:rPr>
          <w:bCs/>
          <w:sz w:val="23"/>
          <w:szCs w:val="23"/>
          <w:lang w:eastAsia="zh-CN"/>
        </w:rPr>
        <w:t>Descuento de niños, son bajo solicitud.</w:t>
      </w:r>
    </w:p>
    <w:p w14:paraId="1D5E5948" w14:textId="77777777" w:rsidR="002371BB" w:rsidRDefault="002371BB" w:rsidP="002371BB">
      <w:pPr>
        <w:pStyle w:val="Sinespaciado"/>
        <w:numPr>
          <w:ilvl w:val="0"/>
          <w:numId w:val="1"/>
        </w:numPr>
        <w:jc w:val="both"/>
        <w:rPr>
          <w:bCs/>
          <w:sz w:val="23"/>
          <w:szCs w:val="23"/>
          <w:lang w:eastAsia="zh-CN"/>
        </w:rPr>
      </w:pPr>
      <w:r>
        <w:rPr>
          <w:bCs/>
          <w:sz w:val="23"/>
          <w:szCs w:val="23"/>
          <w:lang w:eastAsia="zh-CN"/>
        </w:rPr>
        <w:t>Tarifa válida para personas individuales, no es válida para grupos.</w:t>
      </w:r>
    </w:p>
    <w:p w14:paraId="4793E54A" w14:textId="77777777" w:rsidR="002371BB" w:rsidRDefault="002371BB" w:rsidP="002371BB">
      <w:pPr>
        <w:pStyle w:val="Sinespaciado"/>
        <w:numPr>
          <w:ilvl w:val="0"/>
          <w:numId w:val="1"/>
        </w:numPr>
        <w:jc w:val="both"/>
        <w:rPr>
          <w:bCs/>
          <w:sz w:val="23"/>
          <w:szCs w:val="23"/>
          <w:lang w:eastAsia="zh-CN"/>
        </w:rPr>
      </w:pPr>
      <w:r>
        <w:rPr>
          <w:bCs/>
          <w:sz w:val="23"/>
          <w:szCs w:val="23"/>
          <w:lang w:eastAsia="zh-CN"/>
        </w:rPr>
        <w:t>Tarifa no endosable. No reembolsable y No transferible.</w:t>
      </w:r>
    </w:p>
    <w:p w14:paraId="0FD02253" w14:textId="77777777" w:rsidR="002371BB" w:rsidRDefault="002371BB" w:rsidP="002371BB">
      <w:pPr>
        <w:pStyle w:val="Sinespaciado"/>
        <w:numPr>
          <w:ilvl w:val="0"/>
          <w:numId w:val="1"/>
        </w:numPr>
        <w:jc w:val="both"/>
        <w:rPr>
          <w:bCs/>
          <w:sz w:val="23"/>
          <w:szCs w:val="23"/>
          <w:lang w:eastAsia="zh-CN"/>
        </w:rPr>
      </w:pPr>
      <w:r>
        <w:rPr>
          <w:bCs/>
          <w:sz w:val="23"/>
          <w:szCs w:val="23"/>
          <w:lang w:eastAsia="zh-CN"/>
        </w:rPr>
        <w:t>Tour en grupo mínimo 02 personas.</w:t>
      </w:r>
    </w:p>
    <w:p w14:paraId="3EC186D8" w14:textId="77777777" w:rsidR="002371BB" w:rsidRDefault="002371BB" w:rsidP="002371BB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Precios por persona, sujeto a variación sin previo aviso y disponibilidad de espacios.</w:t>
      </w:r>
    </w:p>
    <w:p w14:paraId="215EEB41" w14:textId="22343CD6" w:rsidR="002371BB" w:rsidRDefault="002371BB" w:rsidP="002371BB">
      <w:pPr>
        <w:pStyle w:val="Prrafodelista"/>
        <w:numPr>
          <w:ilvl w:val="0"/>
          <w:numId w:val="1"/>
        </w:numPr>
        <w:suppressAutoHyphens w:val="0"/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Tipo de cambio referencial en soles S/. </w:t>
      </w:r>
      <w:r w:rsidR="00FE2E5E">
        <w:rPr>
          <w:bCs/>
          <w:sz w:val="23"/>
          <w:szCs w:val="23"/>
        </w:rPr>
        <w:t>4.10</w:t>
      </w:r>
      <w:r>
        <w:rPr>
          <w:bCs/>
          <w:sz w:val="23"/>
          <w:szCs w:val="23"/>
        </w:rPr>
        <w:t xml:space="preserve">. </w:t>
      </w:r>
    </w:p>
    <w:p w14:paraId="5173EDD6" w14:textId="77777777" w:rsidR="002371BB" w:rsidRDefault="002371BB" w:rsidP="002371BB">
      <w:pPr>
        <w:spacing w:after="0"/>
        <w:jc w:val="both"/>
        <w:rPr>
          <w:bCs/>
          <w:sz w:val="23"/>
          <w:szCs w:val="23"/>
        </w:rPr>
      </w:pPr>
    </w:p>
    <w:p w14:paraId="677800AF" w14:textId="77777777" w:rsidR="002371BB" w:rsidRDefault="002371BB" w:rsidP="002371BB">
      <w:pPr>
        <w:spacing w:after="0" w:line="264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GENERALES:</w:t>
      </w:r>
    </w:p>
    <w:p w14:paraId="01BF2088" w14:textId="77777777" w:rsidR="002371BB" w:rsidRDefault="002371BB" w:rsidP="002371BB">
      <w:pPr>
        <w:pStyle w:val="Prrafodelista"/>
        <w:numPr>
          <w:ilvl w:val="0"/>
          <w:numId w:val="2"/>
        </w:numPr>
        <w:suppressAutoHyphens w:val="0"/>
        <w:spacing w:after="0" w:line="264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Programa no incluye tarjeta de asistencia. Consultar por tarifas.</w:t>
      </w:r>
    </w:p>
    <w:p w14:paraId="1C4FA48D" w14:textId="77777777" w:rsidR="002371BB" w:rsidRDefault="002371BB" w:rsidP="002371BB">
      <w:pPr>
        <w:pStyle w:val="Sinespaciado"/>
        <w:numPr>
          <w:ilvl w:val="0"/>
          <w:numId w:val="2"/>
        </w:numPr>
        <w:jc w:val="both"/>
        <w:rPr>
          <w:bCs/>
          <w:sz w:val="23"/>
          <w:szCs w:val="23"/>
          <w:lang w:eastAsia="zh-CN"/>
        </w:rPr>
      </w:pPr>
      <w:r>
        <w:rPr>
          <w:bCs/>
          <w:sz w:val="23"/>
          <w:szCs w:val="23"/>
          <w:lang w:eastAsia="zh-CN"/>
        </w:rPr>
        <w:t xml:space="preserve">El tiempo de </w:t>
      </w:r>
      <w:proofErr w:type="spellStart"/>
      <w:r>
        <w:rPr>
          <w:bCs/>
          <w:sz w:val="23"/>
          <w:szCs w:val="23"/>
          <w:lang w:eastAsia="zh-CN"/>
        </w:rPr>
        <w:t>check</w:t>
      </w:r>
      <w:proofErr w:type="spellEnd"/>
      <w:r>
        <w:rPr>
          <w:bCs/>
          <w:sz w:val="23"/>
          <w:szCs w:val="23"/>
          <w:lang w:eastAsia="zh-CN"/>
        </w:rPr>
        <w:t xml:space="preserve">-in es 14:00 horas y </w:t>
      </w:r>
      <w:proofErr w:type="spellStart"/>
      <w:r>
        <w:rPr>
          <w:bCs/>
          <w:sz w:val="23"/>
          <w:szCs w:val="23"/>
          <w:lang w:eastAsia="zh-CN"/>
        </w:rPr>
        <w:t>check-out</w:t>
      </w:r>
      <w:proofErr w:type="spellEnd"/>
      <w:r>
        <w:rPr>
          <w:bCs/>
          <w:sz w:val="23"/>
          <w:szCs w:val="23"/>
          <w:lang w:eastAsia="zh-CN"/>
        </w:rPr>
        <w:t xml:space="preserve"> a las 12:00 horas en todos los hoteles. </w:t>
      </w:r>
    </w:p>
    <w:p w14:paraId="36686FF8" w14:textId="77777777" w:rsidR="002371BB" w:rsidRDefault="002371BB" w:rsidP="002371BB">
      <w:pPr>
        <w:pStyle w:val="Sinespaciado"/>
        <w:numPr>
          <w:ilvl w:val="0"/>
          <w:numId w:val="2"/>
        </w:numPr>
        <w:jc w:val="both"/>
        <w:rPr>
          <w:bCs/>
          <w:sz w:val="23"/>
          <w:szCs w:val="23"/>
          <w:lang w:eastAsia="zh-CN"/>
        </w:rPr>
      </w:pPr>
      <w:r>
        <w:rPr>
          <w:bCs/>
          <w:sz w:val="23"/>
          <w:szCs w:val="23"/>
          <w:lang w:eastAsia="zh-CN"/>
        </w:rPr>
        <w:t>Al no ser un país hispano parlante, hay un número limitado de personas de habla castellana por lo que los traslados de llegada / salida ocasionalmente se podrán realizar con representante en habla inglesa. Gracias por su comprensión.</w:t>
      </w:r>
    </w:p>
    <w:p w14:paraId="5F9C5728" w14:textId="77777777" w:rsidR="002371BB" w:rsidRDefault="002371BB" w:rsidP="002371BB">
      <w:pPr>
        <w:pStyle w:val="Sinespaciado"/>
        <w:numPr>
          <w:ilvl w:val="0"/>
          <w:numId w:val="2"/>
        </w:numPr>
        <w:jc w:val="both"/>
        <w:rPr>
          <w:bCs/>
          <w:sz w:val="23"/>
          <w:szCs w:val="23"/>
          <w:lang w:eastAsia="zh-CN"/>
        </w:rPr>
      </w:pPr>
      <w:r>
        <w:rPr>
          <w:bCs/>
          <w:sz w:val="23"/>
          <w:szCs w:val="23"/>
          <w:lang w:eastAsia="zh-CN"/>
        </w:rPr>
        <w:t xml:space="preserve">En caso de fluctuaciones en la tasa de cambio, los precios arriba mencionados cambiarán. </w:t>
      </w:r>
    </w:p>
    <w:p w14:paraId="0BC8801D" w14:textId="77777777" w:rsidR="002371BB" w:rsidRDefault="002371BB" w:rsidP="002371BB">
      <w:pPr>
        <w:pStyle w:val="Sinespaciado"/>
        <w:numPr>
          <w:ilvl w:val="0"/>
          <w:numId w:val="2"/>
        </w:numPr>
        <w:jc w:val="both"/>
        <w:rPr>
          <w:bCs/>
          <w:sz w:val="23"/>
          <w:szCs w:val="23"/>
          <w:lang w:eastAsia="zh-CN"/>
        </w:rPr>
      </w:pPr>
      <w:r>
        <w:rPr>
          <w:bCs/>
          <w:sz w:val="23"/>
          <w:szCs w:val="23"/>
          <w:lang w:eastAsia="zh-CN"/>
        </w:rPr>
        <w:t xml:space="preserve">Tarifas NO son válidas para: Semana Santa, Fiestas Patrias, Navidad, Año Nuevo, grupos, días festivos en Perú y en destino, ferias, congresos y </w:t>
      </w:r>
      <w:proofErr w:type="spellStart"/>
      <w:r>
        <w:rPr>
          <w:bCs/>
          <w:sz w:val="23"/>
          <w:szCs w:val="23"/>
          <w:lang w:eastAsia="zh-CN"/>
        </w:rPr>
        <w:t>blackouts</w:t>
      </w:r>
      <w:proofErr w:type="spellEnd"/>
      <w:r>
        <w:rPr>
          <w:bCs/>
          <w:sz w:val="23"/>
          <w:szCs w:val="23"/>
          <w:lang w:eastAsia="zh-CN"/>
        </w:rPr>
        <w:t>.</w:t>
      </w:r>
    </w:p>
    <w:p w14:paraId="25E77F33" w14:textId="77777777" w:rsidR="002371BB" w:rsidRDefault="002371BB" w:rsidP="002371B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El pago final debe de recibirse como máximo 50 días antes de la salida del Tour.</w:t>
      </w:r>
    </w:p>
    <w:p w14:paraId="3D0796E0" w14:textId="77777777" w:rsidR="002371BB" w:rsidRDefault="002371BB" w:rsidP="002371B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14:paraId="2C5E4480" w14:textId="337D9253" w:rsidR="009D65D5" w:rsidRPr="00E65084" w:rsidRDefault="002371BB" w:rsidP="00E65084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No reembolsable, no endosable, ni transferible. No se permite cambios. </w:t>
      </w:r>
    </w:p>
    <w:p w14:paraId="770BDAD9" w14:textId="759D4790" w:rsidR="00317F65" w:rsidRPr="009D65D5" w:rsidRDefault="002371BB" w:rsidP="009D65D5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En caso el programa cuente con aéreo, todos los tramos aéreos de estas ofertas deben ser reservados por DOMIREPS. </w:t>
      </w:r>
    </w:p>
    <w:p w14:paraId="1822F60D" w14:textId="77777777" w:rsidR="002371BB" w:rsidRDefault="002371BB" w:rsidP="002371B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>
        <w:rPr>
          <w:bCs/>
          <w:sz w:val="23"/>
          <w:szCs w:val="23"/>
          <w:lang w:val="en-US"/>
        </w:rPr>
        <w:t>Consultar</w:t>
      </w:r>
      <w:proofErr w:type="spellEnd"/>
      <w:r>
        <w:rPr>
          <w:bCs/>
          <w:sz w:val="23"/>
          <w:szCs w:val="23"/>
          <w:lang w:val="en-US"/>
        </w:rPr>
        <w:t xml:space="preserve"> antes de </w:t>
      </w:r>
      <w:proofErr w:type="spellStart"/>
      <w:r>
        <w:rPr>
          <w:bCs/>
          <w:sz w:val="23"/>
          <w:szCs w:val="23"/>
          <w:lang w:val="en-US"/>
        </w:rPr>
        <w:t>solicitar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reserva</w:t>
      </w:r>
      <w:proofErr w:type="spellEnd"/>
      <w:r>
        <w:rPr>
          <w:bCs/>
          <w:sz w:val="23"/>
          <w:szCs w:val="23"/>
          <w:lang w:val="en-US"/>
        </w:rPr>
        <w:t>.</w:t>
      </w:r>
    </w:p>
    <w:p w14:paraId="104616C9" w14:textId="2C25403A" w:rsidR="002371BB" w:rsidRDefault="002371BB" w:rsidP="002371B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</w:rPr>
        <w:t>Los traslados aplica</w:t>
      </w:r>
      <w:r w:rsidR="00317F65">
        <w:rPr>
          <w:bCs/>
          <w:sz w:val="23"/>
          <w:szCs w:val="23"/>
        </w:rPr>
        <w:t>n</w:t>
      </w:r>
      <w:r>
        <w:rPr>
          <w:bCs/>
          <w:sz w:val="23"/>
          <w:szCs w:val="23"/>
        </w:rPr>
        <w:t xml:space="preserve"> para vuelos diurnos, no valido para vuelos fuera del horario establecido, para ello deberán aplicar tarifa especial o privado. </w:t>
      </w:r>
      <w:proofErr w:type="spellStart"/>
      <w:r>
        <w:rPr>
          <w:bCs/>
          <w:sz w:val="23"/>
          <w:szCs w:val="23"/>
          <w:lang w:val="en-US"/>
        </w:rPr>
        <w:t>Consultar</w:t>
      </w:r>
      <w:proofErr w:type="spellEnd"/>
      <w:r>
        <w:rPr>
          <w:bCs/>
          <w:sz w:val="23"/>
          <w:szCs w:val="23"/>
          <w:lang w:val="en-US"/>
        </w:rPr>
        <w:t>.</w:t>
      </w:r>
    </w:p>
    <w:p w14:paraId="425842F1" w14:textId="77777777" w:rsidR="00E65084" w:rsidRDefault="002371BB" w:rsidP="002371BB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</w:t>
      </w:r>
    </w:p>
    <w:p w14:paraId="3C2E36AD" w14:textId="77777777" w:rsidR="00E65084" w:rsidRDefault="00E65084" w:rsidP="00E65084">
      <w:pPr>
        <w:pStyle w:val="Prrafodelista"/>
        <w:suppressAutoHyphens w:val="0"/>
        <w:spacing w:after="0"/>
        <w:jc w:val="both"/>
        <w:rPr>
          <w:bCs/>
          <w:sz w:val="23"/>
          <w:szCs w:val="23"/>
        </w:rPr>
      </w:pPr>
    </w:p>
    <w:p w14:paraId="6BE4CA20" w14:textId="4F0CE15B" w:rsidR="002371BB" w:rsidRDefault="002371BB" w:rsidP="00E65084">
      <w:pPr>
        <w:pStyle w:val="Prrafodelista"/>
        <w:suppressAutoHyphens w:val="0"/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comunicará en el destino final). Si esto no sucediera, el transportista no está en la obligación de esperar o buscar al pasajero y continuará con su ruta programada. Por lo tanto, si el pasajero no cumple con los horarios establecidos y no accede a su servicio, no</w:t>
      </w:r>
      <w:r w:rsidR="009D65D5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es responsabilidad del transportista; ni está sujeto a reclamaciones o reembolsos hacia la entidad prestadora del servicio. </w:t>
      </w:r>
    </w:p>
    <w:p w14:paraId="432B14CD" w14:textId="77777777" w:rsidR="002371BB" w:rsidRDefault="002371BB" w:rsidP="002371BB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14:paraId="384486E9" w14:textId="0DB6CCA1" w:rsidR="002371BB" w:rsidRPr="00317F65" w:rsidRDefault="002371BB" w:rsidP="00317F65">
      <w:pPr>
        <w:pStyle w:val="Prrafodelista"/>
        <w:numPr>
          <w:ilvl w:val="0"/>
          <w:numId w:val="2"/>
        </w:numPr>
        <w:suppressAutoHyphens w:val="0"/>
        <w:spacing w:after="0" w:line="200" w:lineRule="atLeas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Media Pensión </w:t>
      </w:r>
      <w:proofErr w:type="spellStart"/>
      <w:r>
        <w:rPr>
          <w:bCs/>
          <w:sz w:val="23"/>
          <w:szCs w:val="23"/>
        </w:rPr>
        <w:t>ó</w:t>
      </w:r>
      <w:proofErr w:type="spellEnd"/>
      <w:r>
        <w:rPr>
          <w:bCs/>
          <w:sz w:val="23"/>
          <w:szCs w:val="23"/>
        </w:rPr>
        <w:t xml:space="preserve"> Pensión completa y/o comidas no incluye bebidas.</w:t>
      </w:r>
    </w:p>
    <w:p w14:paraId="37F857BC" w14:textId="77777777" w:rsidR="002371BB" w:rsidRPr="002B5A81" w:rsidRDefault="002371BB" w:rsidP="002371BB">
      <w:pPr>
        <w:pStyle w:val="Sinespaciado"/>
        <w:numPr>
          <w:ilvl w:val="0"/>
          <w:numId w:val="2"/>
        </w:num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Es necesario que el pasajero tome en cuenta el peso de la maleta permitida por la línea aérea; autocar o conexión aérea. </w:t>
      </w:r>
    </w:p>
    <w:p w14:paraId="4D4A9EE3" w14:textId="77777777" w:rsidR="002371BB" w:rsidRDefault="002371BB" w:rsidP="002371B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Tener en consideración que las habitaciones triples o cuádruples solo cuentan con dos camas. Habitaciones dobles </w:t>
      </w:r>
      <w:proofErr w:type="spellStart"/>
      <w:r>
        <w:rPr>
          <w:bCs/>
          <w:sz w:val="23"/>
          <w:szCs w:val="23"/>
        </w:rPr>
        <w:t>twin</w:t>
      </w:r>
      <w:proofErr w:type="spellEnd"/>
      <w:r>
        <w:rPr>
          <w:bCs/>
          <w:sz w:val="23"/>
          <w:szCs w:val="23"/>
        </w:rPr>
        <w:t xml:space="preserve"> (dos camas) o doble matrimonial, estarán sujetas a disponibilidad hasta el momento de su </w:t>
      </w:r>
      <w:proofErr w:type="spellStart"/>
      <w:r>
        <w:rPr>
          <w:bCs/>
          <w:sz w:val="23"/>
          <w:szCs w:val="23"/>
        </w:rPr>
        <w:t>check</w:t>
      </w:r>
      <w:proofErr w:type="spellEnd"/>
      <w:r>
        <w:rPr>
          <w:bCs/>
          <w:sz w:val="23"/>
          <w:szCs w:val="23"/>
        </w:rPr>
        <w:t xml:space="preserve"> in en el Hotel. </w:t>
      </w:r>
    </w:p>
    <w:p w14:paraId="42BE5144" w14:textId="77777777" w:rsidR="002371BB" w:rsidRDefault="002371BB" w:rsidP="002371B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El pasajero se hace responsable de portar los documentos solicitados para realizar viaje (</w:t>
      </w:r>
      <w:proofErr w:type="spellStart"/>
      <w:r>
        <w:rPr>
          <w:bCs/>
          <w:sz w:val="23"/>
          <w:szCs w:val="23"/>
        </w:rPr>
        <w:t>vouchers</w:t>
      </w:r>
      <w:proofErr w:type="spellEnd"/>
      <w:r>
        <w:rPr>
          <w:bCs/>
          <w:sz w:val="23"/>
          <w:szCs w:val="23"/>
        </w:rPr>
        <w:t xml:space="preserve">, boletos, entre otros) emitidos y entregados por el operador. Es indispensable contar con el pasaporte vigente con un mínimo de 6 meses posterior a la fecha de retorno. </w:t>
      </w:r>
    </w:p>
    <w:p w14:paraId="1A407FA3" w14:textId="77777777" w:rsidR="002371BB" w:rsidRDefault="002371BB" w:rsidP="002371B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Domireps</w:t>
      </w:r>
      <w:proofErr w:type="spellEnd"/>
      <w:r>
        <w:rPr>
          <w:bCs/>
          <w:sz w:val="23"/>
          <w:szCs w:val="23"/>
        </w:rPr>
        <w:t xml:space="preserve">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14:paraId="376D5334" w14:textId="77777777" w:rsidR="002371BB" w:rsidRDefault="002371BB" w:rsidP="002371B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Domireps</w:t>
      </w:r>
      <w:proofErr w:type="spellEnd"/>
      <w:r>
        <w:rPr>
          <w:bCs/>
          <w:sz w:val="23"/>
          <w:szCs w:val="23"/>
        </w:rPr>
        <w:t xml:space="preserve"> no se hace responsable por los tours o servicios adquiridos a través de un tercero inherente a nuestra empresa, tomados de manera adicional a los servicios emitidos por los asesores de nuestra empresa. </w:t>
      </w:r>
    </w:p>
    <w:p w14:paraId="2131295D" w14:textId="4B634924" w:rsidR="00317F65" w:rsidRPr="00E65084" w:rsidRDefault="002371BB" w:rsidP="009D65D5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Domireps</w:t>
      </w:r>
      <w:proofErr w:type="spellEnd"/>
      <w:r>
        <w:rPr>
          <w:bCs/>
          <w:sz w:val="23"/>
          <w:szCs w:val="23"/>
        </w:rPr>
        <w:t xml:space="preserve">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14:paraId="557E975F" w14:textId="2F345808" w:rsidR="00317F65" w:rsidRPr="00317F65" w:rsidRDefault="00317F65" w:rsidP="00317F65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</w:rPr>
      </w:pPr>
      <w:proofErr w:type="spellStart"/>
      <w:r w:rsidRPr="00317F65">
        <w:rPr>
          <w:bCs/>
          <w:sz w:val="23"/>
          <w:szCs w:val="23"/>
        </w:rPr>
        <w:t>Domireps</w:t>
      </w:r>
      <w:proofErr w:type="spellEnd"/>
      <w:r w:rsidRPr="00317F65">
        <w:rPr>
          <w:bCs/>
          <w:sz w:val="23"/>
          <w:szCs w:val="23"/>
        </w:rPr>
        <w:t xml:space="preserve"> no será responsable por las modificaciones que puedan presentarse en los</w:t>
      </w:r>
      <w:r>
        <w:rPr>
          <w:bCs/>
          <w:sz w:val="23"/>
          <w:szCs w:val="23"/>
        </w:rPr>
        <w:t xml:space="preserve"> </w:t>
      </w:r>
      <w:r w:rsidRPr="00317F65">
        <w:rPr>
          <w:bCs/>
          <w:sz w:val="23"/>
          <w:szCs w:val="23"/>
        </w:rPr>
        <w:t>paquetes ofrecidos por las normas, medidas, disposiciones o políticas que el Estado</w:t>
      </w:r>
      <w:r>
        <w:rPr>
          <w:bCs/>
          <w:sz w:val="23"/>
          <w:szCs w:val="23"/>
        </w:rPr>
        <w:t xml:space="preserve"> </w:t>
      </w:r>
      <w:r w:rsidRPr="00317F65">
        <w:rPr>
          <w:bCs/>
          <w:sz w:val="23"/>
          <w:szCs w:val="23"/>
        </w:rPr>
        <w:t>Peruano adopte en la lucha contra el COVID-19.</w:t>
      </w:r>
    </w:p>
    <w:p w14:paraId="20DE1262" w14:textId="3386BEDC" w:rsidR="00317F65" w:rsidRPr="00317F65" w:rsidRDefault="00317F65" w:rsidP="00317F65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</w:rPr>
      </w:pPr>
      <w:proofErr w:type="spellStart"/>
      <w:r w:rsidRPr="00317F65">
        <w:rPr>
          <w:bCs/>
          <w:sz w:val="23"/>
          <w:szCs w:val="23"/>
        </w:rPr>
        <w:t>Domir</w:t>
      </w:r>
      <w:r>
        <w:rPr>
          <w:bCs/>
          <w:sz w:val="23"/>
          <w:szCs w:val="23"/>
        </w:rPr>
        <w:t>e</w:t>
      </w:r>
      <w:r w:rsidRPr="00317F65">
        <w:rPr>
          <w:bCs/>
          <w:sz w:val="23"/>
          <w:szCs w:val="23"/>
        </w:rPr>
        <w:t>ps</w:t>
      </w:r>
      <w:proofErr w:type="spellEnd"/>
      <w:r w:rsidRPr="00317F65">
        <w:rPr>
          <w:bCs/>
          <w:sz w:val="23"/>
          <w:szCs w:val="23"/>
        </w:rPr>
        <w:t xml:space="preserve"> no será responsable por las normas, medidas, disposiciones o políticas que</w:t>
      </w:r>
      <w:r>
        <w:rPr>
          <w:bCs/>
          <w:sz w:val="23"/>
          <w:szCs w:val="23"/>
        </w:rPr>
        <w:t xml:space="preserve"> </w:t>
      </w:r>
      <w:r w:rsidRPr="00317F65">
        <w:rPr>
          <w:bCs/>
          <w:sz w:val="23"/>
          <w:szCs w:val="23"/>
        </w:rPr>
        <w:t>los Gobiernos o Estados extranjeros adopten en la lucha contra el COVID-19 que</w:t>
      </w:r>
      <w:r>
        <w:rPr>
          <w:bCs/>
          <w:sz w:val="23"/>
          <w:szCs w:val="23"/>
        </w:rPr>
        <w:t xml:space="preserve"> </w:t>
      </w:r>
      <w:r w:rsidRPr="00317F65">
        <w:rPr>
          <w:bCs/>
          <w:sz w:val="23"/>
          <w:szCs w:val="23"/>
        </w:rPr>
        <w:t>obliguen a modificar el contenido de los paquetes ofrecidos.</w:t>
      </w:r>
    </w:p>
    <w:p w14:paraId="2A0F8F10" w14:textId="4E42C584" w:rsidR="00317F65" w:rsidRPr="00317F65" w:rsidRDefault="00317F65" w:rsidP="00317F65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sz w:val="23"/>
          <w:szCs w:val="23"/>
        </w:rPr>
      </w:pPr>
      <w:proofErr w:type="spellStart"/>
      <w:r w:rsidRPr="00317F65">
        <w:rPr>
          <w:bCs/>
          <w:sz w:val="23"/>
          <w:szCs w:val="23"/>
        </w:rPr>
        <w:t>Domireps</w:t>
      </w:r>
      <w:proofErr w:type="spellEnd"/>
      <w:r w:rsidRPr="00317F65">
        <w:rPr>
          <w:bCs/>
          <w:sz w:val="23"/>
          <w:szCs w:val="23"/>
        </w:rPr>
        <w:t xml:space="preserve"> cumple y exhorta a cumplir a todas las partes involucradas en la prestación</w:t>
      </w:r>
      <w:r>
        <w:rPr>
          <w:bCs/>
          <w:sz w:val="23"/>
          <w:szCs w:val="23"/>
        </w:rPr>
        <w:t xml:space="preserve"> </w:t>
      </w:r>
      <w:r w:rsidRPr="00317F65">
        <w:rPr>
          <w:bCs/>
          <w:sz w:val="23"/>
          <w:szCs w:val="23"/>
        </w:rPr>
        <w:t>de sus servicios con los protocolos sanitarios conforme a ley.</w:t>
      </w:r>
    </w:p>
    <w:p w14:paraId="2696FF37" w14:textId="2B6FB59B" w:rsidR="002371BB" w:rsidRDefault="002371BB" w:rsidP="002371B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Precios y </w:t>
      </w:r>
      <w:proofErr w:type="spellStart"/>
      <w:r>
        <w:rPr>
          <w:bCs/>
          <w:sz w:val="23"/>
          <w:szCs w:val="23"/>
        </w:rPr>
        <w:t>taxes</w:t>
      </w:r>
      <w:proofErr w:type="spellEnd"/>
      <w:r>
        <w:rPr>
          <w:bCs/>
          <w:sz w:val="23"/>
          <w:szCs w:val="23"/>
        </w:rPr>
        <w:t xml:space="preserve"> actualizados al día </w:t>
      </w:r>
      <w:r w:rsidR="00E65084">
        <w:rPr>
          <w:bCs/>
          <w:sz w:val="23"/>
          <w:szCs w:val="23"/>
        </w:rPr>
        <w:t>02</w:t>
      </w:r>
      <w:r>
        <w:rPr>
          <w:bCs/>
          <w:sz w:val="23"/>
          <w:szCs w:val="23"/>
        </w:rPr>
        <w:t xml:space="preserve"> </w:t>
      </w:r>
      <w:r w:rsidR="00E65084">
        <w:rPr>
          <w:bCs/>
          <w:sz w:val="23"/>
          <w:szCs w:val="23"/>
        </w:rPr>
        <w:t>febrero</w:t>
      </w:r>
      <w:r>
        <w:rPr>
          <w:bCs/>
          <w:sz w:val="23"/>
          <w:szCs w:val="23"/>
        </w:rPr>
        <w:t xml:space="preserve"> 202</w:t>
      </w:r>
      <w:r w:rsidR="00E65084"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 xml:space="preserve">. </w:t>
      </w:r>
    </w:p>
    <w:p w14:paraId="264F55F1" w14:textId="165448BE" w:rsidR="00CF3CAF" w:rsidRDefault="002371BB" w:rsidP="001E51F1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</w:pPr>
      <w:r w:rsidRPr="00E65084">
        <w:rPr>
          <w:bCs/>
          <w:sz w:val="23"/>
          <w:szCs w:val="23"/>
        </w:rPr>
        <w:t>Material exclusivo para agencias de viajes.</w:t>
      </w:r>
    </w:p>
    <w:sectPr w:rsidR="00CF3CAF">
      <w:headerReference w:type="default" r:id="rId9"/>
      <w:footerReference w:type="default" r:id="rId10"/>
      <w:pgSz w:w="11906" w:h="16838"/>
      <w:pgMar w:top="1419" w:right="1418" w:bottom="1419" w:left="1418" w:header="710" w:footer="710" w:gutter="0"/>
      <w:pgBorders w:offsetFrom="page">
        <w:top w:val="thinThickSmallGap" w:sz="18" w:space="1" w:color="943634"/>
        <w:left w:val="thinThickSmallGap" w:sz="18" w:space="1" w:color="943634"/>
        <w:bottom w:val="thickThinSmallGap" w:sz="18" w:space="1" w:color="943634"/>
        <w:right w:val="thickThinSmallGap" w:sz="18" w:space="1" w:color="943634"/>
      </w:pgBorders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4BA5" w14:textId="77777777" w:rsidR="00991420" w:rsidRDefault="00991420" w:rsidP="00FC6259">
      <w:pPr>
        <w:spacing w:after="0" w:line="240" w:lineRule="auto"/>
      </w:pPr>
      <w:r>
        <w:separator/>
      </w:r>
    </w:p>
  </w:endnote>
  <w:endnote w:type="continuationSeparator" w:id="0">
    <w:p w14:paraId="2034A347" w14:textId="77777777" w:rsidR="00991420" w:rsidRDefault="00991420" w:rsidP="00FC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B703" w14:textId="77777777" w:rsidR="00C10F0A" w:rsidRDefault="00991420">
    <w:pPr>
      <w:pStyle w:val="Piedepgina1"/>
      <w:ind w:left="-142"/>
      <w:jc w:val="center"/>
      <w:rPr>
        <w:sz w:val="20"/>
        <w:szCs w:val="20"/>
      </w:rPr>
    </w:pPr>
  </w:p>
  <w:p w14:paraId="14C7B726" w14:textId="77777777" w:rsidR="00C10F0A" w:rsidRDefault="005600C3">
    <w:pPr>
      <w:pStyle w:val="Piedepgina1"/>
      <w:jc w:val="center"/>
      <w:rPr>
        <w:sz w:val="20"/>
        <w:szCs w:val="20"/>
      </w:rPr>
    </w:pPr>
    <w:proofErr w:type="spellStart"/>
    <w:r>
      <w:rPr>
        <w:sz w:val="20"/>
        <w:szCs w:val="20"/>
      </w:rPr>
      <w:t>Domireps</w:t>
    </w:r>
    <w:proofErr w:type="spellEnd"/>
    <w:r>
      <w:rPr>
        <w:sz w:val="20"/>
        <w:szCs w:val="20"/>
      </w:rPr>
      <w:t xml:space="preserve"> - Agencia de Viajes Mayorista | Dirección: Avenida Petit Thouars 4229 – Miraflores, Lima - Perú</w:t>
    </w:r>
  </w:p>
  <w:p w14:paraId="4CC9E41A" w14:textId="77777777" w:rsidR="00C10F0A" w:rsidRDefault="005600C3">
    <w:pPr>
      <w:pStyle w:val="Piedepgina1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0CE6" w14:textId="77777777" w:rsidR="00991420" w:rsidRDefault="00991420" w:rsidP="00FC6259">
      <w:pPr>
        <w:spacing w:after="0" w:line="240" w:lineRule="auto"/>
      </w:pPr>
      <w:r>
        <w:separator/>
      </w:r>
    </w:p>
  </w:footnote>
  <w:footnote w:type="continuationSeparator" w:id="0">
    <w:p w14:paraId="7689E748" w14:textId="77777777" w:rsidR="00991420" w:rsidRDefault="00991420" w:rsidP="00FC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1535" w14:textId="77777777" w:rsidR="00C10F0A" w:rsidRDefault="005600C3">
    <w:pPr>
      <w:pStyle w:val="Encabezado1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 wp14:anchorId="60A9E5D4" wp14:editId="70E2D758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3" name="Imagen 3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8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593"/>
    <w:multiLevelType w:val="multilevel"/>
    <w:tmpl w:val="9CA29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4E2B76"/>
    <w:multiLevelType w:val="multilevel"/>
    <w:tmpl w:val="2DCC4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FF391D"/>
    <w:multiLevelType w:val="multilevel"/>
    <w:tmpl w:val="ACD2A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BB"/>
    <w:rsid w:val="00064339"/>
    <w:rsid w:val="001525D1"/>
    <w:rsid w:val="001559CB"/>
    <w:rsid w:val="00163235"/>
    <w:rsid w:val="00213038"/>
    <w:rsid w:val="002371BB"/>
    <w:rsid w:val="00281167"/>
    <w:rsid w:val="002B127A"/>
    <w:rsid w:val="002E35A3"/>
    <w:rsid w:val="00317F65"/>
    <w:rsid w:val="00462E04"/>
    <w:rsid w:val="004E7104"/>
    <w:rsid w:val="005600C3"/>
    <w:rsid w:val="0057254D"/>
    <w:rsid w:val="0058715C"/>
    <w:rsid w:val="007302AC"/>
    <w:rsid w:val="0083165F"/>
    <w:rsid w:val="009226E3"/>
    <w:rsid w:val="0094222E"/>
    <w:rsid w:val="00944DD6"/>
    <w:rsid w:val="00971167"/>
    <w:rsid w:val="00981B02"/>
    <w:rsid w:val="009847D6"/>
    <w:rsid w:val="00991420"/>
    <w:rsid w:val="009C034E"/>
    <w:rsid w:val="009D4C45"/>
    <w:rsid w:val="009D65D5"/>
    <w:rsid w:val="009E7E88"/>
    <w:rsid w:val="00B7389C"/>
    <w:rsid w:val="00C65B06"/>
    <w:rsid w:val="00C87697"/>
    <w:rsid w:val="00CA21FA"/>
    <w:rsid w:val="00CF3CAF"/>
    <w:rsid w:val="00E10498"/>
    <w:rsid w:val="00E55734"/>
    <w:rsid w:val="00E65084"/>
    <w:rsid w:val="00EC41C1"/>
    <w:rsid w:val="00FC6259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70074"/>
  <w15:chartTrackingRefBased/>
  <w15:docId w15:val="{7B1C8863-2DEA-43CF-9D37-125E1724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BB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2371BB"/>
    <w:rPr>
      <w:rFonts w:ascii="Calibri" w:eastAsia="Calibri" w:hAnsi="Calibri" w:cs="Calibri"/>
      <w:lang w:eastAsia="zh-CN"/>
    </w:rPr>
  </w:style>
  <w:style w:type="character" w:customStyle="1" w:styleId="PiedepginaCar">
    <w:name w:val="Pie de página Car"/>
    <w:basedOn w:val="Fuentedeprrafopredeter"/>
    <w:link w:val="Piedepgina1"/>
    <w:qFormat/>
    <w:rsid w:val="002371BB"/>
    <w:rPr>
      <w:rFonts w:ascii="Calibri" w:eastAsia="Calibri" w:hAnsi="Calibri" w:cs="Calibri"/>
      <w:lang w:eastAsia="zh-CN"/>
    </w:rPr>
  </w:style>
  <w:style w:type="character" w:customStyle="1" w:styleId="SinespaciadoCar">
    <w:name w:val="Sin espaciado Car"/>
    <w:link w:val="Sinespaciado"/>
    <w:qFormat/>
    <w:rsid w:val="002371BB"/>
    <w:rPr>
      <w:rFonts w:ascii="Calibri" w:eastAsia="Calibri" w:hAnsi="Calibri" w:cs="Times New Roman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2371B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/>
    </w:rPr>
  </w:style>
  <w:style w:type="paragraph" w:customStyle="1" w:styleId="Piedepgina1">
    <w:name w:val="Pie de página1"/>
    <w:basedOn w:val="Normal"/>
    <w:link w:val="PiedepginaCar"/>
    <w:unhideWhenUsed/>
    <w:rsid w:val="002371B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/>
    </w:rPr>
  </w:style>
  <w:style w:type="paragraph" w:styleId="Sinespaciado">
    <w:name w:val="No Spacing"/>
    <w:link w:val="SinespaciadoCar"/>
    <w:qFormat/>
    <w:rsid w:val="002371B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371BB"/>
    <w:pPr>
      <w:ind w:left="720"/>
      <w:contextualSpacing/>
    </w:pPr>
    <w:rPr>
      <w:rFonts w:cs="Times New Roman"/>
    </w:rPr>
  </w:style>
  <w:style w:type="paragraph" w:customStyle="1" w:styleId="Default">
    <w:name w:val="Default"/>
    <w:qFormat/>
    <w:rsid w:val="002371BB"/>
    <w:pPr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table" w:styleId="Listaclara-nfasis3">
    <w:name w:val="Light List Accent 3"/>
    <w:basedOn w:val="Tablanormal"/>
    <w:uiPriority w:val="61"/>
    <w:rsid w:val="002371B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Encabezado">
    <w:name w:val="header"/>
    <w:basedOn w:val="Normal"/>
    <w:link w:val="EncabezadoCar1"/>
    <w:uiPriority w:val="99"/>
    <w:unhideWhenUsed/>
    <w:rsid w:val="00FC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FC6259"/>
    <w:rPr>
      <w:rFonts w:cs="Calibri"/>
      <w:lang w:eastAsia="zh-CN"/>
    </w:rPr>
  </w:style>
  <w:style w:type="paragraph" w:styleId="Piedepgina">
    <w:name w:val="footer"/>
    <w:basedOn w:val="Normal"/>
    <w:link w:val="PiedepginaCar1"/>
    <w:uiPriority w:val="99"/>
    <w:unhideWhenUsed/>
    <w:rsid w:val="00FC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FC6259"/>
    <w:rPr>
      <w:rFonts w:cs="Calibri"/>
      <w:lang w:eastAsia="zh-CN"/>
    </w:rPr>
  </w:style>
  <w:style w:type="table" w:styleId="Tabladelista3-nfasis6">
    <w:name w:val="List Table 3 Accent 6"/>
    <w:basedOn w:val="Tablanormal"/>
    <w:uiPriority w:val="48"/>
    <w:rsid w:val="0094222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33BB6-FA36-473C-8819-70DB3947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1626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letty maribel miranda valera</cp:lastModifiedBy>
  <cp:revision>11</cp:revision>
  <dcterms:created xsi:type="dcterms:W3CDTF">2020-07-01T14:36:00Z</dcterms:created>
  <dcterms:modified xsi:type="dcterms:W3CDTF">2022-02-02T20:56:00Z</dcterms:modified>
</cp:coreProperties>
</file>