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5E1" w:rsidRPr="00961FA6" w:rsidRDefault="001E0098">
      <w:pPr>
        <w:jc w:val="center"/>
        <w:rPr>
          <w:b/>
          <w:szCs w:val="20"/>
          <w:u w:val="single"/>
        </w:rPr>
      </w:pPr>
      <w:r w:rsidRPr="00961FA6">
        <w:rPr>
          <w:b/>
          <w:szCs w:val="20"/>
          <w:u w:val="single"/>
        </w:rPr>
        <w:t>OFERTA 2020</w:t>
      </w:r>
    </w:p>
    <w:p w:rsidR="001E0098" w:rsidRPr="00961FA6" w:rsidRDefault="001E0098">
      <w:pPr>
        <w:jc w:val="center"/>
        <w:rPr>
          <w:b/>
          <w:szCs w:val="20"/>
          <w:u w:val="single"/>
        </w:rPr>
      </w:pPr>
      <w:r w:rsidRPr="00961FA6">
        <w:rPr>
          <w:b/>
          <w:szCs w:val="20"/>
          <w:u w:val="single"/>
        </w:rPr>
        <w:t>ENERO – FEBRERO – MARZO</w:t>
      </w:r>
    </w:p>
    <w:p w:rsidR="001E0098" w:rsidRPr="00961FA6" w:rsidRDefault="001E0098">
      <w:pPr>
        <w:jc w:val="center"/>
        <w:rPr>
          <w:b/>
          <w:szCs w:val="20"/>
          <w:u w:val="single"/>
        </w:rPr>
      </w:pPr>
      <w:r w:rsidRPr="00961FA6">
        <w:rPr>
          <w:b/>
          <w:szCs w:val="20"/>
          <w:u w:val="single"/>
        </w:rPr>
        <w:t>ECO EUROPA 17D/16N</w:t>
      </w:r>
    </w:p>
    <w:p w:rsidR="001E0098" w:rsidRDefault="001E0098">
      <w:pPr>
        <w:jc w:val="center"/>
        <w:rPr>
          <w:szCs w:val="20"/>
        </w:rPr>
      </w:pPr>
      <w:r>
        <w:rPr>
          <w:noProof/>
          <w:lang w:eastAsia="es-PE"/>
        </w:rPr>
        <w:drawing>
          <wp:inline distT="0" distB="0" distL="0" distR="0">
            <wp:extent cx="3425588" cy="1712794"/>
            <wp:effectExtent l="19050" t="0" r="3412" b="0"/>
            <wp:docPr id="2" name="Imagen 1" descr="Image result for EUROPA TUR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UROPA TURISMO"/>
                    <pic:cNvPicPr>
                      <a:picLocks noChangeAspect="1" noChangeArrowheads="1"/>
                    </pic:cNvPicPr>
                  </pic:nvPicPr>
                  <pic:blipFill>
                    <a:blip r:embed="rId7" cstate="print"/>
                    <a:srcRect/>
                    <a:stretch>
                      <a:fillRect/>
                    </a:stretch>
                  </pic:blipFill>
                  <pic:spPr bwMode="auto">
                    <a:xfrm>
                      <a:off x="0" y="0"/>
                      <a:ext cx="3428861" cy="1714430"/>
                    </a:xfrm>
                    <a:prstGeom prst="rect">
                      <a:avLst/>
                    </a:prstGeom>
                    <a:noFill/>
                    <a:ln w="9525">
                      <a:noFill/>
                      <a:miter lim="800000"/>
                      <a:headEnd/>
                      <a:tailEnd/>
                    </a:ln>
                  </pic:spPr>
                </pic:pic>
              </a:graphicData>
            </a:graphic>
          </wp:inline>
        </w:drawing>
      </w:r>
    </w:p>
    <w:p w:rsidR="001E0098" w:rsidRDefault="001E0098" w:rsidP="001E0098">
      <w:pPr>
        <w:rPr>
          <w:szCs w:val="20"/>
        </w:rPr>
      </w:pPr>
    </w:p>
    <w:p w:rsidR="00397CBD" w:rsidRDefault="00397CBD" w:rsidP="001E0098">
      <w:pPr>
        <w:rPr>
          <w:szCs w:val="20"/>
        </w:rPr>
      </w:pPr>
    </w:p>
    <w:p w:rsidR="003C75E1" w:rsidRPr="00961FA6" w:rsidRDefault="001E0098" w:rsidP="001E0098">
      <w:pPr>
        <w:rPr>
          <w:b/>
          <w:szCs w:val="20"/>
          <w:u w:val="single"/>
        </w:rPr>
      </w:pPr>
      <w:r w:rsidRPr="00961FA6">
        <w:rPr>
          <w:b/>
          <w:szCs w:val="20"/>
          <w:u w:val="single"/>
        </w:rPr>
        <w:t>FECHAS DE SALIDA:</w:t>
      </w:r>
    </w:p>
    <w:p w:rsidR="001E0098" w:rsidRPr="001E0098" w:rsidRDefault="001E0098" w:rsidP="001E0098">
      <w:pPr>
        <w:pStyle w:val="Sinespaciado"/>
      </w:pPr>
      <w:r w:rsidRPr="001E0098">
        <w:t xml:space="preserve">Enero: </w:t>
      </w:r>
      <w:r w:rsidRPr="001E0098">
        <w:tab/>
      </w:r>
      <w:r w:rsidRPr="001E0098">
        <w:tab/>
        <w:t>17, 31</w:t>
      </w:r>
    </w:p>
    <w:p w:rsidR="001E0098" w:rsidRPr="001E0098" w:rsidRDefault="001E0098" w:rsidP="001E0098">
      <w:pPr>
        <w:pStyle w:val="Sinespaciado"/>
      </w:pPr>
      <w:r w:rsidRPr="001E0098">
        <w:t>Febrero:</w:t>
      </w:r>
      <w:r w:rsidRPr="001E0098">
        <w:tab/>
        <w:t>14, 28</w:t>
      </w:r>
    </w:p>
    <w:p w:rsidR="001E0098" w:rsidRDefault="001E0098" w:rsidP="001E0098">
      <w:pPr>
        <w:pStyle w:val="Sinespaciado"/>
      </w:pPr>
      <w:r w:rsidRPr="001E0098">
        <w:t>Marzo:</w:t>
      </w:r>
      <w:r w:rsidRPr="001E0098">
        <w:tab/>
      </w:r>
      <w:r w:rsidRPr="001E0098">
        <w:tab/>
        <w:t>06, 13, 20</w:t>
      </w:r>
    </w:p>
    <w:p w:rsidR="001E0098" w:rsidRDefault="001E0098" w:rsidP="001E0098">
      <w:pPr>
        <w:pStyle w:val="Sinespaciado"/>
      </w:pPr>
    </w:p>
    <w:p w:rsidR="001E0098" w:rsidRDefault="001E0098" w:rsidP="001E0098">
      <w:pPr>
        <w:pStyle w:val="Sinespaciado"/>
      </w:pPr>
    </w:p>
    <w:p w:rsidR="001E0098" w:rsidRPr="00961FA6" w:rsidRDefault="001E0098" w:rsidP="001E0098">
      <w:pPr>
        <w:pStyle w:val="Sinespaciado"/>
        <w:rPr>
          <w:b/>
          <w:u w:val="single"/>
        </w:rPr>
      </w:pPr>
      <w:r w:rsidRPr="00961FA6">
        <w:rPr>
          <w:b/>
          <w:u w:val="single"/>
        </w:rPr>
        <w:t xml:space="preserve">PRECIOS POR PERSONA </w:t>
      </w:r>
    </w:p>
    <w:p w:rsidR="001E0098" w:rsidRDefault="001E0098" w:rsidP="001E0098">
      <w:pPr>
        <w:pStyle w:val="Sinespaciado"/>
      </w:pPr>
    </w:p>
    <w:tbl>
      <w:tblPr>
        <w:tblStyle w:val="Listaclara3"/>
        <w:tblW w:w="5000" w:type="pct"/>
        <w:tblCellMar>
          <w:left w:w="107" w:type="dxa"/>
        </w:tblCellMar>
        <w:tblLook w:val="04A0"/>
      </w:tblPr>
      <w:tblGrid>
        <w:gridCol w:w="2392"/>
        <w:gridCol w:w="2198"/>
        <w:gridCol w:w="2347"/>
        <w:gridCol w:w="2348"/>
      </w:tblGrid>
      <w:tr w:rsidR="001E0098" w:rsidTr="001E0098">
        <w:trPr>
          <w:cnfStyle w:val="100000000000"/>
          <w:trHeight w:val="552"/>
        </w:trPr>
        <w:tc>
          <w:tcPr>
            <w:cnfStyle w:val="001000000000"/>
            <w:tcW w:w="2337" w:type="dxa"/>
            <w:tcBorders>
              <w:bottom w:val="nil"/>
              <w:right w:val="nil"/>
            </w:tcBorders>
            <w:vAlign w:val="center"/>
          </w:tcPr>
          <w:p w:rsidR="001E0098" w:rsidRDefault="001E0098" w:rsidP="001E0098">
            <w:pPr>
              <w:spacing w:after="0" w:line="240" w:lineRule="auto"/>
              <w:jc w:val="center"/>
              <w:rPr>
                <w:rFonts w:eastAsia="Times New Roman" w:cs="Calibri"/>
                <w:bCs w:val="0"/>
                <w:color w:val="FFFFFF"/>
                <w:szCs w:val="20"/>
                <w:lang w:eastAsia="es-PE"/>
              </w:rPr>
            </w:pPr>
            <w:r>
              <w:rPr>
                <w:rFonts w:eastAsia="Times New Roman" w:cs="Calibri"/>
                <w:bCs w:val="0"/>
                <w:color w:val="FFFFFF"/>
                <w:szCs w:val="20"/>
                <w:lang w:eastAsia="es-PE"/>
              </w:rPr>
              <w:t>CIRCUITO</w:t>
            </w:r>
          </w:p>
        </w:tc>
        <w:tc>
          <w:tcPr>
            <w:tcW w:w="2147" w:type="dxa"/>
            <w:tcBorders>
              <w:left w:val="nil"/>
              <w:bottom w:val="nil"/>
              <w:right w:val="nil"/>
            </w:tcBorders>
            <w:vAlign w:val="center"/>
          </w:tcPr>
          <w:p w:rsidR="001E0098" w:rsidRDefault="001E0098" w:rsidP="001E0098">
            <w:pPr>
              <w:spacing w:after="0" w:line="240" w:lineRule="auto"/>
              <w:jc w:val="center"/>
              <w:cnfStyle w:val="100000000000"/>
              <w:rPr>
                <w:rFonts w:eastAsia="Times New Roman" w:cs="Calibri"/>
                <w:bCs w:val="0"/>
                <w:color w:val="FFFFFF"/>
                <w:szCs w:val="20"/>
                <w:lang w:eastAsia="es-PE"/>
              </w:rPr>
            </w:pPr>
            <w:r>
              <w:rPr>
                <w:rFonts w:eastAsia="Times New Roman" w:cs="Calibri"/>
                <w:bCs w:val="0"/>
                <w:color w:val="FFFFFF"/>
                <w:szCs w:val="20"/>
                <w:lang w:eastAsia="es-PE"/>
              </w:rPr>
              <w:t>HAB. DOBLE</w:t>
            </w:r>
          </w:p>
        </w:tc>
        <w:tc>
          <w:tcPr>
            <w:tcW w:w="2292" w:type="dxa"/>
            <w:tcBorders>
              <w:left w:val="nil"/>
              <w:bottom w:val="nil"/>
              <w:right w:val="nil"/>
            </w:tcBorders>
            <w:vAlign w:val="center"/>
          </w:tcPr>
          <w:p w:rsidR="001E0098" w:rsidRDefault="001E0098" w:rsidP="001E0098">
            <w:pPr>
              <w:spacing w:after="0" w:line="240" w:lineRule="auto"/>
              <w:jc w:val="center"/>
              <w:cnfStyle w:val="100000000000"/>
              <w:rPr>
                <w:rFonts w:eastAsia="Times New Roman" w:cs="Calibri"/>
                <w:bCs w:val="0"/>
                <w:color w:val="FFFFFF"/>
                <w:szCs w:val="20"/>
                <w:lang w:eastAsia="es-PE"/>
              </w:rPr>
            </w:pPr>
            <w:r>
              <w:rPr>
                <w:rFonts w:eastAsia="Times New Roman" w:cs="Calibri"/>
                <w:bCs w:val="0"/>
                <w:color w:val="FFFFFF"/>
                <w:szCs w:val="20"/>
                <w:lang w:eastAsia="es-PE"/>
              </w:rPr>
              <w:t>HAB. INDIVIDUAL</w:t>
            </w:r>
          </w:p>
        </w:tc>
        <w:tc>
          <w:tcPr>
            <w:tcW w:w="2293" w:type="dxa"/>
            <w:tcBorders>
              <w:left w:val="nil"/>
              <w:bottom w:val="nil"/>
            </w:tcBorders>
            <w:vAlign w:val="center"/>
          </w:tcPr>
          <w:p w:rsidR="001E0098" w:rsidRDefault="001E0098" w:rsidP="001E0098">
            <w:pPr>
              <w:spacing w:after="0" w:line="240" w:lineRule="auto"/>
              <w:jc w:val="center"/>
              <w:cnfStyle w:val="100000000000"/>
              <w:rPr>
                <w:rFonts w:eastAsia="Times New Roman" w:cs="Calibri"/>
                <w:bCs w:val="0"/>
                <w:color w:val="FFFFFF"/>
                <w:szCs w:val="20"/>
                <w:lang w:eastAsia="es-PE"/>
              </w:rPr>
            </w:pPr>
            <w:r>
              <w:rPr>
                <w:rFonts w:eastAsia="Times New Roman" w:cs="Calibri"/>
                <w:bCs w:val="0"/>
                <w:color w:val="FFFFFF"/>
                <w:szCs w:val="20"/>
                <w:lang w:eastAsia="es-PE"/>
              </w:rPr>
              <w:t>FECHA DE VIAJE</w:t>
            </w:r>
          </w:p>
        </w:tc>
      </w:tr>
      <w:tr w:rsidR="001E0098" w:rsidTr="001E0098">
        <w:trPr>
          <w:cnfStyle w:val="000000100000"/>
          <w:trHeight w:val="741"/>
        </w:trPr>
        <w:tc>
          <w:tcPr>
            <w:cnfStyle w:val="001000000000"/>
            <w:tcW w:w="2337" w:type="dxa"/>
            <w:shd w:val="clear" w:color="auto" w:fill="auto"/>
            <w:vAlign w:val="center"/>
          </w:tcPr>
          <w:p w:rsidR="001E0098" w:rsidRDefault="00961FA6" w:rsidP="001E0098">
            <w:pPr>
              <w:spacing w:after="0" w:line="240" w:lineRule="auto"/>
              <w:jc w:val="center"/>
              <w:rPr>
                <w:rFonts w:eastAsia="Times New Roman" w:cs="Calibri"/>
                <w:b w:val="0"/>
                <w:bCs w:val="0"/>
                <w:szCs w:val="20"/>
                <w:lang w:eastAsia="es-PE"/>
              </w:rPr>
            </w:pPr>
            <w:r>
              <w:rPr>
                <w:rFonts w:eastAsia="Times New Roman" w:cs="Calibri"/>
                <w:b w:val="0"/>
                <w:bCs w:val="0"/>
                <w:szCs w:val="20"/>
                <w:lang w:eastAsia="es-PE"/>
              </w:rPr>
              <w:t>ECO EUROPA</w:t>
            </w:r>
          </w:p>
        </w:tc>
        <w:tc>
          <w:tcPr>
            <w:tcW w:w="2147" w:type="dxa"/>
            <w:shd w:val="clear" w:color="auto" w:fill="auto"/>
            <w:vAlign w:val="center"/>
          </w:tcPr>
          <w:p w:rsidR="001E0098" w:rsidRDefault="00961FA6" w:rsidP="001E0098">
            <w:pPr>
              <w:spacing w:after="0" w:line="240" w:lineRule="auto"/>
              <w:jc w:val="center"/>
              <w:cnfStyle w:val="000000100000"/>
              <w:rPr>
                <w:rFonts w:eastAsia="Times New Roman" w:cs="Calibri"/>
                <w:szCs w:val="20"/>
                <w:lang w:eastAsia="es-PE"/>
              </w:rPr>
            </w:pPr>
            <w:r>
              <w:rPr>
                <w:rFonts w:eastAsia="Times New Roman" w:cs="Calibri"/>
                <w:b/>
                <w:bCs/>
                <w:szCs w:val="20"/>
                <w:lang w:eastAsia="es-PE"/>
              </w:rPr>
              <w:t>USD 1195</w:t>
            </w:r>
            <w:r w:rsidR="001E0098">
              <w:rPr>
                <w:rFonts w:eastAsia="Times New Roman" w:cs="Calibri"/>
                <w:b/>
                <w:bCs/>
                <w:szCs w:val="20"/>
                <w:lang w:eastAsia="es-PE"/>
              </w:rPr>
              <w:t>.00</w:t>
            </w:r>
          </w:p>
        </w:tc>
        <w:tc>
          <w:tcPr>
            <w:tcW w:w="2292" w:type="dxa"/>
            <w:shd w:val="clear" w:color="auto" w:fill="auto"/>
            <w:vAlign w:val="center"/>
          </w:tcPr>
          <w:p w:rsidR="001E0098" w:rsidRDefault="001E0098" w:rsidP="00961FA6">
            <w:pPr>
              <w:spacing w:after="0" w:line="240" w:lineRule="auto"/>
              <w:jc w:val="center"/>
              <w:cnfStyle w:val="000000100000"/>
              <w:rPr>
                <w:rFonts w:eastAsia="Times New Roman" w:cs="Calibri"/>
                <w:b/>
                <w:szCs w:val="20"/>
                <w:lang w:eastAsia="es-PE"/>
              </w:rPr>
            </w:pPr>
            <w:r>
              <w:rPr>
                <w:rFonts w:eastAsia="Times New Roman" w:cs="Calibri"/>
                <w:b/>
                <w:szCs w:val="20"/>
                <w:lang w:eastAsia="es-PE"/>
              </w:rPr>
              <w:t xml:space="preserve">USD </w:t>
            </w:r>
            <w:r w:rsidR="00961FA6">
              <w:rPr>
                <w:rFonts w:eastAsia="Times New Roman" w:cs="Calibri"/>
                <w:b/>
                <w:szCs w:val="20"/>
                <w:lang w:eastAsia="es-PE"/>
              </w:rPr>
              <w:t>1590.00</w:t>
            </w:r>
          </w:p>
        </w:tc>
        <w:tc>
          <w:tcPr>
            <w:tcW w:w="2293" w:type="dxa"/>
            <w:shd w:val="clear" w:color="auto" w:fill="auto"/>
            <w:vAlign w:val="center"/>
          </w:tcPr>
          <w:p w:rsidR="001E0098" w:rsidRDefault="004F22A1" w:rsidP="001E0098">
            <w:pPr>
              <w:spacing w:after="0" w:line="240" w:lineRule="auto"/>
              <w:jc w:val="center"/>
              <w:cnfStyle w:val="000000100000"/>
              <w:rPr>
                <w:rFonts w:eastAsia="Times New Roman" w:cs="Calibri"/>
                <w:b/>
                <w:szCs w:val="20"/>
                <w:lang w:eastAsia="es-PE"/>
              </w:rPr>
            </w:pPr>
            <w:r>
              <w:rPr>
                <w:rFonts w:eastAsia="Times New Roman" w:cs="Calibri"/>
                <w:b/>
                <w:szCs w:val="20"/>
                <w:lang w:eastAsia="es-PE"/>
              </w:rPr>
              <w:t>2020</w:t>
            </w:r>
          </w:p>
        </w:tc>
      </w:tr>
    </w:tbl>
    <w:p w:rsidR="001E0098" w:rsidRDefault="001E0098" w:rsidP="001E0098">
      <w:pPr>
        <w:pStyle w:val="Sinespaciado"/>
      </w:pPr>
    </w:p>
    <w:p w:rsidR="00961FA6" w:rsidRDefault="00961FA6" w:rsidP="001E0098">
      <w:pPr>
        <w:pStyle w:val="Sinespaciado"/>
      </w:pPr>
    </w:p>
    <w:p w:rsidR="00961FA6" w:rsidRPr="00397CBD" w:rsidRDefault="00961FA6" w:rsidP="001E0098">
      <w:pPr>
        <w:pStyle w:val="Sinespaciado"/>
        <w:rPr>
          <w:b/>
          <w:u w:val="single"/>
        </w:rPr>
      </w:pPr>
      <w:r w:rsidRPr="00397CBD">
        <w:rPr>
          <w:b/>
          <w:u w:val="single"/>
        </w:rPr>
        <w:t>ITINERARIO</w:t>
      </w:r>
    </w:p>
    <w:p w:rsidR="00961FA6" w:rsidRDefault="00961FA6" w:rsidP="001E0098">
      <w:pPr>
        <w:pStyle w:val="Sinespaciado"/>
      </w:pPr>
    </w:p>
    <w:p w:rsidR="00961FA6" w:rsidRPr="00961FA6" w:rsidRDefault="00961FA6" w:rsidP="00961FA6">
      <w:pPr>
        <w:pStyle w:val="Sinespaciado"/>
        <w:rPr>
          <w:b/>
          <w:bCs/>
        </w:rPr>
      </w:pPr>
      <w:r w:rsidRPr="00961FA6">
        <w:rPr>
          <w:b/>
          <w:bCs/>
        </w:rPr>
        <w:br/>
      </w:r>
    </w:p>
    <w:p w:rsidR="00961FA6" w:rsidRPr="00961FA6" w:rsidRDefault="00961FA6" w:rsidP="00961FA6">
      <w:pPr>
        <w:pStyle w:val="Sinespaciado"/>
        <w:rPr>
          <w:b/>
          <w:bCs/>
        </w:rPr>
      </w:pPr>
      <w:r>
        <w:rPr>
          <w:b/>
          <w:bCs/>
        </w:rPr>
        <w:t xml:space="preserve">1 </w:t>
      </w:r>
      <w:r w:rsidRPr="00961FA6">
        <w:rPr>
          <w:b/>
          <w:bCs/>
        </w:rPr>
        <w:t>AMÉRICA - MADRID</w:t>
      </w:r>
    </w:p>
    <w:p w:rsidR="00961FA6" w:rsidRPr="00961FA6" w:rsidRDefault="00961FA6" w:rsidP="00961FA6">
      <w:pPr>
        <w:pStyle w:val="Sinespaciado"/>
      </w:pPr>
      <w:r w:rsidRPr="00961FA6">
        <w:t>Salida en vuelo internacional con destino a Madrid. Noche a bordo.</w:t>
      </w:r>
    </w:p>
    <w:p w:rsidR="00961FA6" w:rsidRDefault="00961FA6" w:rsidP="00961FA6">
      <w:pPr>
        <w:pStyle w:val="Sinespaciado"/>
        <w:rPr>
          <w:b/>
          <w:bCs/>
        </w:rPr>
      </w:pPr>
    </w:p>
    <w:p w:rsidR="00961FA6" w:rsidRPr="00961FA6" w:rsidRDefault="00961FA6" w:rsidP="00961FA6">
      <w:pPr>
        <w:pStyle w:val="Sinespaciado"/>
        <w:rPr>
          <w:b/>
          <w:bCs/>
        </w:rPr>
      </w:pPr>
      <w:r w:rsidRPr="00961FA6">
        <w:rPr>
          <w:b/>
          <w:bCs/>
        </w:rPr>
        <w:t>2</w:t>
      </w:r>
      <w:r>
        <w:rPr>
          <w:b/>
          <w:bCs/>
        </w:rPr>
        <w:t xml:space="preserve">  </w:t>
      </w:r>
      <w:r w:rsidRPr="00961FA6">
        <w:rPr>
          <w:b/>
          <w:bCs/>
        </w:rPr>
        <w:t>MADRID</w:t>
      </w:r>
    </w:p>
    <w:p w:rsidR="00961FA6" w:rsidRDefault="00961FA6" w:rsidP="00961FA6">
      <w:pPr>
        <w:pStyle w:val="Sinespaciado"/>
      </w:pPr>
      <w:r w:rsidRPr="00961FA6">
        <w:t>Llegada al aeropuerto de Madrid - Barajas. Asistencia y traslado al hotel. Alojamiento.</w:t>
      </w:r>
    </w:p>
    <w:p w:rsidR="00961FA6" w:rsidRPr="00961FA6" w:rsidRDefault="00961FA6" w:rsidP="00961FA6">
      <w:pPr>
        <w:pStyle w:val="Sinespaciado"/>
      </w:pPr>
    </w:p>
    <w:p w:rsidR="00961FA6" w:rsidRPr="00961FA6" w:rsidRDefault="00961FA6" w:rsidP="00961FA6">
      <w:pPr>
        <w:pStyle w:val="Sinespaciado"/>
        <w:rPr>
          <w:b/>
          <w:bCs/>
        </w:rPr>
      </w:pPr>
      <w:r w:rsidRPr="00961FA6">
        <w:rPr>
          <w:b/>
          <w:bCs/>
        </w:rPr>
        <w:t>3</w:t>
      </w:r>
      <w:r>
        <w:rPr>
          <w:b/>
          <w:bCs/>
        </w:rPr>
        <w:t xml:space="preserve"> </w:t>
      </w:r>
      <w:r w:rsidRPr="00961FA6">
        <w:rPr>
          <w:b/>
          <w:bCs/>
        </w:rPr>
        <w:t>MADRID</w:t>
      </w:r>
    </w:p>
    <w:p w:rsidR="00961FA6" w:rsidRDefault="00961FA6" w:rsidP="00961FA6">
      <w:pPr>
        <w:pStyle w:val="Sinespaciado"/>
      </w:pPr>
      <w:r w:rsidRPr="00961FA6">
        <w:t>Desayuno. Por la mañana visita panorámica de la ciudad con guía local, recorriendo la Plaza de España, Fuente de Cibeles, Plaza de Oriente, Puerta de Alcalá, Ciudad Universitaria etc. Por la tarde sugerimos una visita opcional a la Ciudad Imperial de Toledo. Alojamiento.</w:t>
      </w:r>
    </w:p>
    <w:p w:rsidR="00961FA6" w:rsidRPr="00961FA6" w:rsidRDefault="00961FA6" w:rsidP="00961FA6">
      <w:pPr>
        <w:pStyle w:val="Sinespaciado"/>
      </w:pPr>
    </w:p>
    <w:p w:rsidR="00961FA6" w:rsidRPr="00961FA6" w:rsidRDefault="00961FA6" w:rsidP="00961FA6">
      <w:pPr>
        <w:pStyle w:val="Sinespaciado"/>
        <w:rPr>
          <w:b/>
          <w:bCs/>
        </w:rPr>
      </w:pPr>
      <w:r w:rsidRPr="00961FA6">
        <w:rPr>
          <w:b/>
          <w:bCs/>
        </w:rPr>
        <w:lastRenderedPageBreak/>
        <w:t>4</w:t>
      </w:r>
      <w:r>
        <w:rPr>
          <w:b/>
          <w:bCs/>
        </w:rPr>
        <w:t xml:space="preserve"> </w:t>
      </w:r>
      <w:r w:rsidRPr="00961FA6">
        <w:rPr>
          <w:b/>
          <w:bCs/>
        </w:rPr>
        <w:t>MADRID - SAN SEBASTIÁN - LOURDES</w:t>
      </w:r>
    </w:p>
    <w:p w:rsidR="00961FA6" w:rsidRDefault="00961FA6" w:rsidP="00961FA6">
      <w:pPr>
        <w:pStyle w:val="Sinespaciado"/>
      </w:pPr>
      <w:r w:rsidRPr="00961FA6">
        <w:t xml:space="preserve">Desayuno. Salida hacia San Sebastián, una de las ciudades más bonitas de España. Tiempo para pasear en su parte antigua. Continuación hacia la región de los pirineos franceses. Tiempo libre para asistir a la impresionante procesión de las Antorchas </w:t>
      </w:r>
      <w:r w:rsidR="00DF0EE5" w:rsidRPr="00961FA6">
        <w:t>(HAY</w:t>
      </w:r>
      <w:r w:rsidRPr="00961FA6">
        <w:t xml:space="preserve"> DIAS QUE NO SE </w:t>
      </w:r>
      <w:r w:rsidR="00DF0EE5" w:rsidRPr="00961FA6">
        <w:t>CELEBRA)</w:t>
      </w:r>
      <w:r w:rsidRPr="00961FA6">
        <w:t xml:space="preserve"> y visitar la Santa Gruta donde según la tradición se apareció la Virgen a Bernadette. Alojamiento</w:t>
      </w:r>
    </w:p>
    <w:p w:rsidR="00961FA6" w:rsidRPr="00961FA6" w:rsidRDefault="00961FA6" w:rsidP="00961FA6">
      <w:pPr>
        <w:pStyle w:val="Sinespaciado"/>
      </w:pPr>
    </w:p>
    <w:p w:rsidR="00961FA6" w:rsidRPr="00961FA6" w:rsidRDefault="00961FA6" w:rsidP="00961FA6">
      <w:pPr>
        <w:pStyle w:val="Sinespaciado"/>
        <w:rPr>
          <w:b/>
          <w:bCs/>
        </w:rPr>
      </w:pPr>
      <w:r w:rsidRPr="00961FA6">
        <w:rPr>
          <w:b/>
          <w:bCs/>
        </w:rPr>
        <w:t>5</w:t>
      </w:r>
      <w:r>
        <w:rPr>
          <w:b/>
          <w:bCs/>
        </w:rPr>
        <w:t xml:space="preserve"> </w:t>
      </w:r>
      <w:r w:rsidRPr="00961FA6">
        <w:rPr>
          <w:b/>
          <w:bCs/>
        </w:rPr>
        <w:t>LOURDES - BLOIS - ORLEANS</w:t>
      </w:r>
    </w:p>
    <w:p w:rsidR="00961FA6" w:rsidRDefault="00961FA6" w:rsidP="00961FA6">
      <w:pPr>
        <w:pStyle w:val="Sinespaciado"/>
      </w:pPr>
      <w:r w:rsidRPr="00961FA6">
        <w:t>Desayuno. Salida a través de bellos paisajes de la campiña francesa hacia Blois, histórica ciudad situada en la ribera del Loira y uno de los enclaves más representativos de la región, con su importante Castillo Real. Tiempo libre, Alojamiento.</w:t>
      </w:r>
    </w:p>
    <w:p w:rsidR="00961FA6" w:rsidRPr="00961FA6" w:rsidRDefault="00961FA6" w:rsidP="00961FA6">
      <w:pPr>
        <w:pStyle w:val="Sinespaciado"/>
      </w:pPr>
    </w:p>
    <w:p w:rsidR="00961FA6" w:rsidRPr="00961FA6" w:rsidRDefault="00961FA6" w:rsidP="00961FA6">
      <w:pPr>
        <w:pStyle w:val="Sinespaciado"/>
        <w:rPr>
          <w:b/>
          <w:bCs/>
        </w:rPr>
      </w:pPr>
      <w:r w:rsidRPr="00961FA6">
        <w:rPr>
          <w:b/>
          <w:bCs/>
        </w:rPr>
        <w:t>6</w:t>
      </w:r>
      <w:r>
        <w:rPr>
          <w:b/>
          <w:bCs/>
        </w:rPr>
        <w:t xml:space="preserve"> </w:t>
      </w:r>
      <w:r w:rsidRPr="00961FA6">
        <w:rPr>
          <w:b/>
          <w:bCs/>
        </w:rPr>
        <w:t>ORLEANS - PARÍS</w:t>
      </w:r>
    </w:p>
    <w:p w:rsidR="00961FA6" w:rsidRDefault="00961FA6" w:rsidP="00961FA6">
      <w:pPr>
        <w:pStyle w:val="Sinespaciado"/>
      </w:pPr>
      <w:r w:rsidRPr="00961FA6">
        <w:t xml:space="preserve">Desayuno. Salida a la capital </w:t>
      </w:r>
      <w:r w:rsidR="00DF0EE5" w:rsidRPr="00961FA6">
        <w:t xml:space="preserve">francesa. </w:t>
      </w:r>
      <w:r w:rsidRPr="00961FA6">
        <w:t>Llegada y visita panorámica de la ciudad de la Luz, recorriendo la Avenida de los Campos Eliseos, Arco del Triunfo, Torre Eiffel, Isla de la Ciudad, breve tiempo para visitar la Medalla Milagrosa, etc. . Tarde libre para actividades personales Alojamiento en el hotel previsto.</w:t>
      </w:r>
    </w:p>
    <w:p w:rsidR="00961FA6" w:rsidRPr="00961FA6" w:rsidRDefault="00961FA6" w:rsidP="00961FA6">
      <w:pPr>
        <w:pStyle w:val="Sinespaciado"/>
      </w:pPr>
    </w:p>
    <w:p w:rsidR="00961FA6" w:rsidRPr="00961FA6" w:rsidRDefault="00961FA6" w:rsidP="00961FA6">
      <w:pPr>
        <w:pStyle w:val="Sinespaciado"/>
        <w:rPr>
          <w:b/>
          <w:bCs/>
        </w:rPr>
      </w:pPr>
      <w:r w:rsidRPr="00961FA6">
        <w:rPr>
          <w:b/>
          <w:bCs/>
        </w:rPr>
        <w:t>7</w:t>
      </w:r>
      <w:r>
        <w:rPr>
          <w:b/>
          <w:bCs/>
        </w:rPr>
        <w:t xml:space="preserve"> </w:t>
      </w:r>
      <w:r w:rsidRPr="00961FA6">
        <w:rPr>
          <w:b/>
          <w:bCs/>
        </w:rPr>
        <w:t>PARÍS</w:t>
      </w:r>
    </w:p>
    <w:p w:rsidR="00961FA6" w:rsidRDefault="00961FA6" w:rsidP="00961FA6">
      <w:pPr>
        <w:pStyle w:val="Sinespaciado"/>
      </w:pPr>
      <w:r w:rsidRPr="00961FA6">
        <w:t>Alojamiento y desayuno. Día libre a disposición para efectuar excursiones opcionales y continuar descubriendo esta fascinante ciudad.</w:t>
      </w:r>
    </w:p>
    <w:p w:rsidR="00961FA6" w:rsidRPr="00961FA6" w:rsidRDefault="00961FA6" w:rsidP="00961FA6">
      <w:pPr>
        <w:pStyle w:val="Sinespaciado"/>
      </w:pPr>
    </w:p>
    <w:p w:rsidR="00961FA6" w:rsidRPr="00961FA6" w:rsidRDefault="00961FA6" w:rsidP="00961FA6">
      <w:pPr>
        <w:pStyle w:val="Sinespaciado"/>
        <w:rPr>
          <w:b/>
          <w:bCs/>
        </w:rPr>
      </w:pPr>
      <w:r w:rsidRPr="00961FA6">
        <w:rPr>
          <w:b/>
          <w:bCs/>
        </w:rPr>
        <w:t>8</w:t>
      </w:r>
      <w:r>
        <w:rPr>
          <w:b/>
          <w:bCs/>
        </w:rPr>
        <w:t xml:space="preserve"> </w:t>
      </w:r>
      <w:r w:rsidRPr="00961FA6">
        <w:rPr>
          <w:b/>
          <w:bCs/>
        </w:rPr>
        <w:t>PARÍS - DIJON - ZURICH</w:t>
      </w:r>
    </w:p>
    <w:p w:rsidR="00961FA6" w:rsidRDefault="00961FA6" w:rsidP="00961FA6">
      <w:pPr>
        <w:pStyle w:val="Sinespaciado"/>
      </w:pPr>
      <w:r w:rsidRPr="00961FA6">
        <w:t>Desayuno. Salida hacia Dijon ciudad mundialmente conocida por su famosa mostaza, se podrá pasear por su centro histórico medieval donde se encuentra uno de los museos más antiguos de Francia, el Museo de Bellas Artes. Continuamos viaje hasta Zurich. Llegada y tiempo libre para recorrer esta hermosa ciudad Suiza, opcionalmente pueden realizar la visita guiada donde visitaremos la Bahnhofstrasse la colina Lindenhof, el viejo barrio de marineros y pescadores Schippe; y el puente más antiguo de Zurich Rathaus - Brucke donde se encuentra el Ayuntamiento a orilla de su lago etc. Alojamiento.</w:t>
      </w:r>
    </w:p>
    <w:p w:rsidR="00961FA6" w:rsidRPr="00961FA6" w:rsidRDefault="00961FA6" w:rsidP="00961FA6">
      <w:pPr>
        <w:pStyle w:val="Sinespaciado"/>
      </w:pPr>
    </w:p>
    <w:p w:rsidR="00961FA6" w:rsidRPr="00961FA6" w:rsidRDefault="00961FA6" w:rsidP="00961FA6">
      <w:pPr>
        <w:pStyle w:val="Sinespaciado"/>
        <w:rPr>
          <w:b/>
          <w:bCs/>
        </w:rPr>
      </w:pPr>
      <w:r w:rsidRPr="00961FA6">
        <w:rPr>
          <w:b/>
          <w:bCs/>
        </w:rPr>
        <w:t>9</w:t>
      </w:r>
      <w:r>
        <w:rPr>
          <w:b/>
          <w:bCs/>
        </w:rPr>
        <w:t xml:space="preserve"> </w:t>
      </w:r>
      <w:r w:rsidRPr="00961FA6">
        <w:rPr>
          <w:b/>
          <w:bCs/>
        </w:rPr>
        <w:t>ZURICH - LUCERNA - VENECIA</w:t>
      </w:r>
    </w:p>
    <w:p w:rsidR="00961FA6" w:rsidRDefault="00961FA6" w:rsidP="00961FA6">
      <w:pPr>
        <w:pStyle w:val="Sinespaciado"/>
      </w:pPr>
      <w:r w:rsidRPr="00961FA6">
        <w:t xml:space="preserve">Desayuno y salida hacia Lucerna, situada a orillas del lago de los Cuatro Cantones y ha conservado en sus edificaciones, plazas y callejuelas el encanto medieval. Opcionalmente puede realizar excursión al monte Titlis: Subirán en teleférico a lo alto de las montañas nevadas de los Alpes Suizos. Apreciando los hermosos paisajes y podrán disfrutar de la nieve, experiencia única y de las diferentes atracciones que allí se encuentran. </w:t>
      </w:r>
      <w:r w:rsidR="00DF0EE5">
        <w:t>A la hora indicada</w:t>
      </w:r>
      <w:r w:rsidR="00DF0EE5" w:rsidRPr="00961FA6">
        <w:t xml:space="preserve"> viaje hacia Venecia. </w:t>
      </w:r>
      <w:r w:rsidRPr="00961FA6">
        <w:t>Uno de los ciudades más bellas del mundo. Alojamiento en el hotel.</w:t>
      </w:r>
    </w:p>
    <w:p w:rsidR="00961FA6" w:rsidRPr="00961FA6" w:rsidRDefault="00961FA6" w:rsidP="00961FA6">
      <w:pPr>
        <w:pStyle w:val="Sinespaciado"/>
      </w:pPr>
    </w:p>
    <w:p w:rsidR="00961FA6" w:rsidRPr="00961FA6" w:rsidRDefault="00961FA6" w:rsidP="00961FA6">
      <w:pPr>
        <w:pStyle w:val="Sinespaciado"/>
        <w:rPr>
          <w:b/>
          <w:bCs/>
        </w:rPr>
      </w:pPr>
      <w:r w:rsidRPr="00961FA6">
        <w:rPr>
          <w:b/>
          <w:bCs/>
        </w:rPr>
        <w:t>10</w:t>
      </w:r>
      <w:r>
        <w:rPr>
          <w:b/>
          <w:bCs/>
        </w:rPr>
        <w:t xml:space="preserve"> </w:t>
      </w:r>
      <w:r w:rsidRPr="00961FA6">
        <w:rPr>
          <w:b/>
          <w:bCs/>
        </w:rPr>
        <w:t>VENECIA - PADOVA - FLORENCIA</w:t>
      </w:r>
    </w:p>
    <w:p w:rsidR="00961FA6" w:rsidRDefault="00961FA6" w:rsidP="00961FA6">
      <w:pPr>
        <w:pStyle w:val="Sinespaciado"/>
      </w:pPr>
      <w:r w:rsidRPr="00961FA6">
        <w:t>Desayuno. Mañana dedicada a visita de Venecia, ciudad de las 118 islas. Traslado en vaporeto hacia Plaza San Marco. Visita a pie de la recorriendo la Plaza de San Marcos, Palacio Ducal, Puente de los Suspiros etc. Tiempo libre para recorrer por su cuenta las laberínticas calles y canales, y admirar los contrastes entre los bellos Palacios situados en el Gran Canal y las pequeñas iglesias. Opcionalmente le sugerimos completar su tiempo con un paseo en góndola. A la hora indicado salida hacia Padua, ciudad conocido por el Santo, tiempo en su catedral. Continuación hacia Florencia. Llegada ya alojamiento en el hotel previsto.</w:t>
      </w:r>
    </w:p>
    <w:p w:rsidR="00961FA6" w:rsidRPr="00961FA6" w:rsidRDefault="00961FA6" w:rsidP="00961FA6">
      <w:pPr>
        <w:pStyle w:val="Sinespaciado"/>
      </w:pPr>
    </w:p>
    <w:p w:rsidR="00961FA6" w:rsidRPr="00961FA6" w:rsidRDefault="00961FA6" w:rsidP="00961FA6">
      <w:pPr>
        <w:pStyle w:val="Sinespaciado"/>
        <w:rPr>
          <w:b/>
          <w:bCs/>
        </w:rPr>
      </w:pPr>
      <w:r w:rsidRPr="00961FA6">
        <w:rPr>
          <w:b/>
          <w:bCs/>
        </w:rPr>
        <w:t>11</w:t>
      </w:r>
      <w:r>
        <w:rPr>
          <w:b/>
          <w:bCs/>
        </w:rPr>
        <w:t xml:space="preserve"> </w:t>
      </w:r>
      <w:r w:rsidRPr="00961FA6">
        <w:rPr>
          <w:b/>
          <w:bCs/>
        </w:rPr>
        <w:t>FLORENCIA - ASÍS - ROMA</w:t>
      </w:r>
    </w:p>
    <w:p w:rsidR="00961FA6" w:rsidRDefault="00961FA6" w:rsidP="00961FA6">
      <w:pPr>
        <w:pStyle w:val="Sinespaciado"/>
      </w:pPr>
      <w:r w:rsidRPr="00961FA6">
        <w:t xml:space="preserve">Desayuno. Panorámica de la ciudad, cuna del renacimiento y de la lengua Italiana. Pasearemos por esta ciudad rebosante de Arte, Historia y Cultura, admirando la Catedral de Santa María dei Fiori con su bello Campanille el Baptisterio decorado con las famosas puertas del paraíso, por donde pasaron personajes tan conocidos como Miguel Ángel o Dante Aligheri. A la hora indicado salida en dirección </w:t>
      </w:r>
      <w:r w:rsidRPr="00961FA6">
        <w:lastRenderedPageBreak/>
        <w:t>a Asís, donde visitaremos la ciudad y la Basílica de San Francisco para proseguir hasta Roma, la Ciudad Eterna. Alojamiento.</w:t>
      </w:r>
    </w:p>
    <w:p w:rsidR="00961FA6" w:rsidRPr="00961FA6" w:rsidRDefault="00961FA6" w:rsidP="00961FA6">
      <w:pPr>
        <w:pStyle w:val="Sinespaciado"/>
      </w:pPr>
    </w:p>
    <w:p w:rsidR="00961FA6" w:rsidRPr="00961FA6" w:rsidRDefault="00961FA6" w:rsidP="00961FA6">
      <w:pPr>
        <w:pStyle w:val="Sinespaciado"/>
        <w:rPr>
          <w:b/>
          <w:bCs/>
        </w:rPr>
      </w:pPr>
      <w:r w:rsidRPr="00961FA6">
        <w:rPr>
          <w:b/>
          <w:bCs/>
        </w:rPr>
        <w:t>12</w:t>
      </w:r>
      <w:r>
        <w:rPr>
          <w:b/>
          <w:bCs/>
        </w:rPr>
        <w:t xml:space="preserve"> </w:t>
      </w:r>
      <w:r w:rsidRPr="00961FA6">
        <w:rPr>
          <w:b/>
          <w:bCs/>
        </w:rPr>
        <w:t>ROMA</w:t>
      </w:r>
    </w:p>
    <w:p w:rsidR="00961FA6" w:rsidRDefault="00961FA6" w:rsidP="00961FA6">
      <w:pPr>
        <w:pStyle w:val="Sinespaciado"/>
      </w:pPr>
      <w:r w:rsidRPr="00961FA6">
        <w:t>Desayuno. Día libre durante el que se podrá realizar opcionalmente una de las visitas más interesantes de Italia: Capri y Nápoles - Pompeya, una excursión de día completo para conocer: Nápoles la más típica ciudad italiana; Capri una pintoresca isla del Mediterráneo, y Pompeya, espléndida y mitológica ciudad romana. Alojamiento</w:t>
      </w:r>
    </w:p>
    <w:p w:rsidR="00961FA6" w:rsidRPr="00961FA6" w:rsidRDefault="00961FA6" w:rsidP="00961FA6">
      <w:pPr>
        <w:pStyle w:val="Sinespaciado"/>
      </w:pPr>
      <w:r w:rsidRPr="00961FA6">
        <w:t>.</w:t>
      </w:r>
    </w:p>
    <w:p w:rsidR="00961FA6" w:rsidRPr="00961FA6" w:rsidRDefault="00961FA6" w:rsidP="00961FA6">
      <w:pPr>
        <w:pStyle w:val="Sinespaciado"/>
        <w:rPr>
          <w:b/>
          <w:bCs/>
        </w:rPr>
      </w:pPr>
      <w:r w:rsidRPr="00961FA6">
        <w:rPr>
          <w:b/>
          <w:bCs/>
        </w:rPr>
        <w:t>13</w:t>
      </w:r>
      <w:r>
        <w:rPr>
          <w:b/>
          <w:bCs/>
        </w:rPr>
        <w:t xml:space="preserve"> </w:t>
      </w:r>
      <w:r w:rsidRPr="00961FA6">
        <w:rPr>
          <w:b/>
          <w:bCs/>
        </w:rPr>
        <w:t>ROMA - AUDENCIA PAPAL</w:t>
      </w:r>
    </w:p>
    <w:p w:rsidR="00961FA6" w:rsidRDefault="00961FA6" w:rsidP="00961FA6">
      <w:pPr>
        <w:pStyle w:val="Sinespaciado"/>
      </w:pPr>
      <w:r w:rsidRPr="00961FA6">
        <w:t>Desayuno. Salida para realizar la visita panorámica de la ciudad imperial, recorriendo Coliseo, Arco de Constantino, Circo Máximo, Termas de Caracalla, Pirámide, para terminar en la Plaza de San Pedro de la Ciudad del Vaticano, donde asistiremos a la **AUDIENCIA PAPAL** (siempre que el Papa se encuentre en Roma). Resto del día libre para poder realizar la excursión opcional a los Museos Vaticanos y la obra cumbre de Miguel Ángel, la Capilla Sixtina. Alojamiento</w:t>
      </w:r>
    </w:p>
    <w:p w:rsidR="00961FA6" w:rsidRPr="00961FA6" w:rsidRDefault="00961FA6" w:rsidP="00961FA6">
      <w:pPr>
        <w:pStyle w:val="Sinespaciado"/>
      </w:pPr>
    </w:p>
    <w:p w:rsidR="00961FA6" w:rsidRPr="00961FA6" w:rsidRDefault="00961FA6" w:rsidP="00961FA6">
      <w:pPr>
        <w:pStyle w:val="Sinespaciado"/>
        <w:rPr>
          <w:b/>
          <w:bCs/>
        </w:rPr>
      </w:pPr>
      <w:r w:rsidRPr="00961FA6">
        <w:rPr>
          <w:b/>
          <w:bCs/>
        </w:rPr>
        <w:t>14</w:t>
      </w:r>
      <w:r>
        <w:rPr>
          <w:b/>
          <w:bCs/>
        </w:rPr>
        <w:t xml:space="preserve"> </w:t>
      </w:r>
      <w:r w:rsidRPr="00961FA6">
        <w:rPr>
          <w:b/>
          <w:bCs/>
        </w:rPr>
        <w:t>ROMA - PISA - NIZA</w:t>
      </w:r>
    </w:p>
    <w:p w:rsidR="00961FA6" w:rsidRPr="00961FA6" w:rsidRDefault="00961FA6" w:rsidP="00961FA6">
      <w:pPr>
        <w:pStyle w:val="Sinespaciado"/>
      </w:pPr>
      <w:r w:rsidRPr="00961FA6">
        <w:t xml:space="preserve">Desayuno. Salida hacia Pisa. Parada en la Plaza de los Milagros para contemplar el bello conjunto monumental que forman la Catedral, Baptisterio y la famosa Torre Inclinada. Continuación a Niza, capital de la Costa Azul. </w:t>
      </w:r>
      <w:r w:rsidR="00DF0EE5">
        <w:t>A</w:t>
      </w:r>
      <w:r w:rsidR="00DF0EE5" w:rsidRPr="00961FA6">
        <w:t>lojamiento</w:t>
      </w:r>
      <w:r w:rsidRPr="00961FA6">
        <w:t>. Sugerimos disfrutar el ambiente de esta cosmopolita ciudad, o participar en una excursión opcional a Mónaco, Montecarlo y su famoso casino.</w:t>
      </w:r>
    </w:p>
    <w:p w:rsidR="00397CBD" w:rsidRDefault="00397CBD" w:rsidP="00961FA6">
      <w:pPr>
        <w:pStyle w:val="Sinespaciado"/>
        <w:rPr>
          <w:b/>
          <w:bCs/>
        </w:rPr>
      </w:pPr>
    </w:p>
    <w:p w:rsidR="00961FA6" w:rsidRPr="00961FA6" w:rsidRDefault="00397CBD" w:rsidP="00961FA6">
      <w:pPr>
        <w:pStyle w:val="Sinespaciado"/>
        <w:rPr>
          <w:b/>
          <w:bCs/>
        </w:rPr>
      </w:pPr>
      <w:r>
        <w:rPr>
          <w:b/>
          <w:bCs/>
        </w:rPr>
        <w:t xml:space="preserve">15 </w:t>
      </w:r>
      <w:r w:rsidR="00961FA6" w:rsidRPr="00961FA6">
        <w:rPr>
          <w:b/>
          <w:bCs/>
        </w:rPr>
        <w:t>NIZA - NIMES - BARCELONA</w:t>
      </w:r>
    </w:p>
    <w:p w:rsidR="00961FA6" w:rsidRPr="00961FA6" w:rsidRDefault="00961FA6" w:rsidP="00961FA6">
      <w:pPr>
        <w:pStyle w:val="Sinespaciado"/>
      </w:pPr>
      <w:r w:rsidRPr="00961FA6">
        <w:t>Desayuno. Breve recorrido panorámico de la ciudad para continuar hacia la ciudad de Nimes tiempo libre para el almuerzo y continuación hacia la frontera española a través de la Provenza y sus magníficas autopistas. Llegada a Barcelona. Alojamiento. Sugerimos disfrutar las múltiples posibilidades nocturnas que la ciudad ofrece.</w:t>
      </w:r>
    </w:p>
    <w:p w:rsidR="00397CBD" w:rsidRDefault="00397CBD" w:rsidP="00961FA6">
      <w:pPr>
        <w:pStyle w:val="Sinespaciado"/>
        <w:rPr>
          <w:b/>
          <w:bCs/>
        </w:rPr>
      </w:pPr>
    </w:p>
    <w:p w:rsidR="00961FA6" w:rsidRPr="00961FA6" w:rsidRDefault="00397CBD" w:rsidP="00961FA6">
      <w:pPr>
        <w:pStyle w:val="Sinespaciado"/>
        <w:rPr>
          <w:b/>
          <w:bCs/>
        </w:rPr>
      </w:pPr>
      <w:r>
        <w:rPr>
          <w:b/>
          <w:bCs/>
        </w:rPr>
        <w:t xml:space="preserve">16 </w:t>
      </w:r>
      <w:r w:rsidR="00961FA6" w:rsidRPr="00961FA6">
        <w:rPr>
          <w:b/>
          <w:bCs/>
        </w:rPr>
        <w:t>BARCELONA - ZARAGOZA - MADRID</w:t>
      </w:r>
    </w:p>
    <w:p w:rsidR="00961FA6" w:rsidRPr="00961FA6" w:rsidRDefault="00961FA6" w:rsidP="00961FA6">
      <w:pPr>
        <w:pStyle w:val="Sinespaciado"/>
      </w:pPr>
      <w:r w:rsidRPr="00961FA6">
        <w:t>Desayuno. Por la mañana visita panorámica de la ciudad con guía local, incluyendo sus lugares más típicos y pintorescos. Salida hacia Zaragoza. Tiempo libre para poder visitar la Basílica de la Virgen del Pilar, patrona de la Hispanidad y recorrer su casco antiguo. Por la tarde, continuación a Madrid. Alojamiento.</w:t>
      </w:r>
    </w:p>
    <w:p w:rsidR="00961FA6" w:rsidRDefault="00961FA6" w:rsidP="00961FA6">
      <w:pPr>
        <w:pStyle w:val="Sinespaciado"/>
        <w:rPr>
          <w:b/>
          <w:bCs/>
        </w:rPr>
      </w:pPr>
    </w:p>
    <w:p w:rsidR="00961FA6" w:rsidRPr="00961FA6" w:rsidRDefault="00961FA6" w:rsidP="00961FA6">
      <w:pPr>
        <w:pStyle w:val="Sinespaciado"/>
        <w:rPr>
          <w:b/>
          <w:bCs/>
        </w:rPr>
      </w:pPr>
      <w:r w:rsidRPr="00961FA6">
        <w:rPr>
          <w:b/>
          <w:bCs/>
        </w:rPr>
        <w:t>17</w:t>
      </w:r>
      <w:r>
        <w:rPr>
          <w:b/>
          <w:bCs/>
        </w:rPr>
        <w:t xml:space="preserve"> </w:t>
      </w:r>
      <w:r w:rsidRPr="00961FA6">
        <w:rPr>
          <w:b/>
          <w:bCs/>
        </w:rPr>
        <w:t>MADRID - AMÉRICA</w:t>
      </w:r>
    </w:p>
    <w:p w:rsidR="00961FA6" w:rsidRDefault="00961FA6" w:rsidP="00961FA6">
      <w:pPr>
        <w:pStyle w:val="Sinespaciado"/>
      </w:pPr>
      <w:r w:rsidRPr="00961FA6">
        <w:t>Desayuno y a la hora determinada traslado al aeropuerto para tomar el vuelo de regreso.</w:t>
      </w:r>
    </w:p>
    <w:p w:rsidR="00397CBD" w:rsidRDefault="00397CBD" w:rsidP="00961FA6">
      <w:pPr>
        <w:pStyle w:val="Sinespaciado"/>
      </w:pPr>
    </w:p>
    <w:p w:rsidR="00397CBD" w:rsidRDefault="00397CBD" w:rsidP="00961FA6">
      <w:pPr>
        <w:pStyle w:val="Sinespaciado"/>
      </w:pPr>
    </w:p>
    <w:p w:rsidR="00397CBD" w:rsidRPr="00397CBD" w:rsidRDefault="00397CBD" w:rsidP="00961FA6">
      <w:pPr>
        <w:pStyle w:val="Sinespaciado"/>
        <w:rPr>
          <w:b/>
          <w:u w:val="single"/>
        </w:rPr>
      </w:pPr>
      <w:r w:rsidRPr="00397CBD">
        <w:rPr>
          <w:b/>
          <w:u w:val="single"/>
        </w:rPr>
        <w:t>PRECIO INCLUYE</w:t>
      </w:r>
    </w:p>
    <w:p w:rsidR="00397CBD" w:rsidRDefault="00397CBD" w:rsidP="00961FA6">
      <w:pPr>
        <w:pStyle w:val="Sinespaciado"/>
      </w:pPr>
    </w:p>
    <w:p w:rsidR="00397CBD" w:rsidRPr="00397CBD" w:rsidRDefault="00397CBD" w:rsidP="00397CBD">
      <w:pPr>
        <w:pStyle w:val="Sinespaciado"/>
        <w:numPr>
          <w:ilvl w:val="0"/>
          <w:numId w:val="1"/>
        </w:numPr>
      </w:pPr>
      <w:r w:rsidRPr="00397CBD">
        <w:t>Alojamiento en hoteles de cat</w:t>
      </w:r>
      <w:r>
        <w:t>egoría</w:t>
      </w:r>
      <w:r w:rsidRPr="00397CBD">
        <w:t xml:space="preserve"> T</w:t>
      </w:r>
      <w:r>
        <w:t>urista</w:t>
      </w:r>
      <w:r w:rsidRPr="00397CBD">
        <w:t>/P</w:t>
      </w:r>
      <w:r>
        <w:t>rimera</w:t>
      </w:r>
      <w:r w:rsidRPr="00397CBD">
        <w:t>.</w:t>
      </w:r>
    </w:p>
    <w:p w:rsidR="00397CBD" w:rsidRPr="00397CBD" w:rsidRDefault="00397CBD" w:rsidP="00397CBD">
      <w:pPr>
        <w:pStyle w:val="Sinespaciado"/>
        <w:numPr>
          <w:ilvl w:val="0"/>
          <w:numId w:val="1"/>
        </w:numPr>
      </w:pPr>
      <w:r w:rsidRPr="00397CBD">
        <w:t>Desayuno diario.</w:t>
      </w:r>
    </w:p>
    <w:p w:rsidR="00397CBD" w:rsidRPr="00397CBD" w:rsidRDefault="00397CBD" w:rsidP="00397CBD">
      <w:pPr>
        <w:pStyle w:val="Sinespaciado"/>
        <w:numPr>
          <w:ilvl w:val="0"/>
          <w:numId w:val="1"/>
        </w:numPr>
      </w:pPr>
      <w:r w:rsidRPr="00397CBD">
        <w:t>Guía acompañante durante todo recorrido.</w:t>
      </w:r>
    </w:p>
    <w:p w:rsidR="00397CBD" w:rsidRPr="00397CBD" w:rsidRDefault="00397CBD" w:rsidP="00397CBD">
      <w:pPr>
        <w:pStyle w:val="Sinespaciado"/>
        <w:numPr>
          <w:ilvl w:val="0"/>
          <w:numId w:val="1"/>
        </w:numPr>
      </w:pPr>
      <w:r w:rsidRPr="00397CBD">
        <w:t>Transporte en autocar turístico.</w:t>
      </w:r>
    </w:p>
    <w:p w:rsidR="00397CBD" w:rsidRPr="00397CBD" w:rsidRDefault="00397CBD" w:rsidP="00397CBD">
      <w:pPr>
        <w:pStyle w:val="Sinespaciado"/>
        <w:numPr>
          <w:ilvl w:val="0"/>
          <w:numId w:val="1"/>
        </w:numPr>
      </w:pPr>
      <w:r w:rsidRPr="00397CBD">
        <w:t>Traslados de llegada y salida.</w:t>
      </w:r>
    </w:p>
    <w:p w:rsidR="00397CBD" w:rsidRPr="00397CBD" w:rsidRDefault="00397CBD" w:rsidP="00397CBD">
      <w:pPr>
        <w:pStyle w:val="Sinespaciado"/>
        <w:numPr>
          <w:ilvl w:val="0"/>
          <w:numId w:val="1"/>
        </w:numPr>
      </w:pPr>
      <w:r w:rsidRPr="00397CBD">
        <w:t>Traslados en Vaporetto en Venecia.</w:t>
      </w:r>
    </w:p>
    <w:p w:rsidR="00397CBD" w:rsidRPr="00397CBD" w:rsidRDefault="00397CBD" w:rsidP="00397CBD">
      <w:pPr>
        <w:pStyle w:val="Sinespaciado"/>
        <w:numPr>
          <w:ilvl w:val="0"/>
          <w:numId w:val="1"/>
        </w:numPr>
      </w:pPr>
      <w:r w:rsidRPr="00397CBD">
        <w:t>Visita con guía local en los lugares indicados</w:t>
      </w:r>
    </w:p>
    <w:p w:rsidR="00397CBD" w:rsidRDefault="00397CBD" w:rsidP="00961FA6">
      <w:pPr>
        <w:pStyle w:val="Sinespaciado"/>
      </w:pPr>
    </w:p>
    <w:p w:rsidR="00397CBD" w:rsidRDefault="00397CBD" w:rsidP="00961FA6">
      <w:pPr>
        <w:pStyle w:val="Sinespaciado"/>
      </w:pPr>
    </w:p>
    <w:p w:rsidR="00397CBD" w:rsidRDefault="00397CBD" w:rsidP="00961FA6">
      <w:pPr>
        <w:pStyle w:val="Sinespaciado"/>
      </w:pPr>
    </w:p>
    <w:p w:rsidR="00397CBD" w:rsidRDefault="00397CBD" w:rsidP="00961FA6">
      <w:pPr>
        <w:pStyle w:val="Sinespaciado"/>
      </w:pPr>
    </w:p>
    <w:p w:rsidR="00397CBD" w:rsidRDefault="00397CBD" w:rsidP="00961FA6">
      <w:pPr>
        <w:pStyle w:val="Sinespaciado"/>
      </w:pPr>
    </w:p>
    <w:p w:rsidR="00397CBD" w:rsidRPr="00961FA6" w:rsidRDefault="00397CBD" w:rsidP="00961FA6">
      <w:pPr>
        <w:pStyle w:val="Sinespaciado"/>
      </w:pPr>
    </w:p>
    <w:p w:rsidR="00961FA6" w:rsidRPr="00397CBD" w:rsidRDefault="00397CBD" w:rsidP="001E0098">
      <w:pPr>
        <w:pStyle w:val="Sinespaciado"/>
        <w:rPr>
          <w:b/>
          <w:u w:val="single"/>
        </w:rPr>
      </w:pPr>
      <w:r w:rsidRPr="00397CBD">
        <w:rPr>
          <w:b/>
          <w:u w:val="single"/>
        </w:rPr>
        <w:t>HOTELES PREVISTOS  O SIMILARES</w:t>
      </w:r>
    </w:p>
    <w:p w:rsidR="00397CBD" w:rsidRDefault="00397CBD" w:rsidP="001E0098">
      <w:pPr>
        <w:pStyle w:val="Sinespaciado"/>
      </w:pPr>
    </w:p>
    <w:p w:rsidR="00397CBD" w:rsidRDefault="00397CBD" w:rsidP="001E0098">
      <w:pPr>
        <w:pStyle w:val="Sinespaciado"/>
      </w:pPr>
      <w:r w:rsidRPr="00397CBD">
        <w:t xml:space="preserve">FLORENCIA: </w:t>
      </w:r>
      <w:r>
        <w:tab/>
      </w:r>
      <w:r w:rsidRPr="00397CBD">
        <w:t>B&amp;B Firence City Center</w:t>
      </w:r>
      <w:r w:rsidRPr="00397CBD">
        <w:br/>
        <w:t xml:space="preserve">PARÍS: </w:t>
      </w:r>
      <w:r>
        <w:tab/>
      </w:r>
      <w:r>
        <w:tab/>
      </w:r>
      <w:r w:rsidRPr="00397CBD">
        <w:t>B&amp;B paris Porte de Choisy</w:t>
      </w:r>
      <w:r w:rsidRPr="00397CBD">
        <w:br/>
        <w:t xml:space="preserve">MADRID: </w:t>
      </w:r>
      <w:r>
        <w:tab/>
      </w:r>
      <w:r w:rsidRPr="00397CBD">
        <w:t>Holiday Inn Piramides</w:t>
      </w:r>
      <w:r w:rsidRPr="00397CBD">
        <w:br/>
        <w:t>BARCELONA:</w:t>
      </w:r>
      <w:r>
        <w:tab/>
      </w:r>
      <w:r w:rsidRPr="00397CBD">
        <w:t>Ibis Barcelona Meridiana</w:t>
      </w:r>
      <w:r w:rsidRPr="00397CBD">
        <w:br/>
        <w:t xml:space="preserve">LOURDES: </w:t>
      </w:r>
      <w:r>
        <w:tab/>
      </w:r>
      <w:r w:rsidRPr="00397CBD">
        <w:t>Ibis Lourdes centre gare</w:t>
      </w:r>
      <w:r w:rsidRPr="00397CBD">
        <w:br/>
        <w:t xml:space="preserve">NIZA: </w:t>
      </w:r>
      <w:r>
        <w:tab/>
      </w:r>
      <w:r>
        <w:tab/>
      </w:r>
      <w:r w:rsidRPr="00397CBD">
        <w:t>Ibis Nice Centre gare</w:t>
      </w:r>
      <w:r w:rsidRPr="00397CBD">
        <w:br/>
        <w:t xml:space="preserve">ORLEANS: </w:t>
      </w:r>
      <w:r>
        <w:tab/>
      </w:r>
      <w:r w:rsidRPr="00397CBD">
        <w:t>Ibis Orleans Centre Foch</w:t>
      </w:r>
      <w:r w:rsidRPr="00397CBD">
        <w:br/>
        <w:t xml:space="preserve">ROMA: </w:t>
      </w:r>
      <w:r>
        <w:tab/>
      </w:r>
      <w:r>
        <w:tab/>
      </w:r>
      <w:r w:rsidRPr="00397CBD">
        <w:t>IH Roma Z3</w:t>
      </w:r>
      <w:r w:rsidRPr="00397CBD">
        <w:br/>
        <w:t xml:space="preserve">VENECIA: </w:t>
      </w:r>
      <w:r>
        <w:tab/>
      </w:r>
      <w:r w:rsidRPr="00397CBD">
        <w:t>Lugano Torreta</w:t>
      </w:r>
      <w:r w:rsidRPr="00397CBD">
        <w:br/>
        <w:t xml:space="preserve">ZURICH: </w:t>
      </w:r>
      <w:r>
        <w:tab/>
      </w:r>
      <w:r w:rsidRPr="00397CBD">
        <w:t>Movenpick Zurich Regendorf</w:t>
      </w:r>
      <w:r w:rsidRPr="00397CBD">
        <w:br/>
        <w:t xml:space="preserve">MADRID: </w:t>
      </w:r>
      <w:r>
        <w:tab/>
      </w:r>
      <w:r w:rsidRPr="00397CBD">
        <w:t>Pullman aeropuerto</w:t>
      </w:r>
    </w:p>
    <w:p w:rsidR="00397CBD" w:rsidRDefault="00397CBD" w:rsidP="001E0098">
      <w:pPr>
        <w:pStyle w:val="Sinespaciado"/>
      </w:pPr>
    </w:p>
    <w:p w:rsidR="00DF0EE5" w:rsidRDefault="00DF0EE5" w:rsidP="00DF0EE5">
      <w:pPr>
        <w:spacing w:after="0" w:line="264" w:lineRule="auto"/>
      </w:pPr>
      <w:r>
        <w:rPr>
          <w:rFonts w:cs="Calibri"/>
          <w:b/>
          <w:bCs/>
          <w:sz w:val="24"/>
          <w:szCs w:val="20"/>
        </w:rPr>
        <w:t>NOTAS</w:t>
      </w:r>
      <w:r>
        <w:rPr>
          <w:rFonts w:eastAsia="Arial" w:cs="Calibri"/>
          <w:b/>
          <w:bCs/>
          <w:sz w:val="24"/>
          <w:szCs w:val="20"/>
        </w:rPr>
        <w:t xml:space="preserve"> </w:t>
      </w:r>
      <w:r>
        <w:rPr>
          <w:rFonts w:cs="Calibri"/>
          <w:b/>
          <w:bCs/>
          <w:sz w:val="24"/>
          <w:szCs w:val="20"/>
        </w:rPr>
        <w:t>IMPORTANTES</w:t>
      </w:r>
      <w:r>
        <w:rPr>
          <w:rFonts w:eastAsia="Arial" w:cs="Calibri"/>
          <w:b/>
          <w:bCs/>
          <w:sz w:val="24"/>
          <w:szCs w:val="20"/>
        </w:rPr>
        <w:t>:</w:t>
      </w:r>
    </w:p>
    <w:p w:rsidR="00DF0EE5" w:rsidRDefault="00DF0EE5" w:rsidP="00DF0EE5">
      <w:pPr>
        <w:spacing w:after="0" w:line="264" w:lineRule="auto"/>
        <w:ind w:left="284" w:hanging="283"/>
        <w:jc w:val="both"/>
        <w:rPr>
          <w:rFonts w:eastAsia="Arial" w:cs="Calibri"/>
          <w:b/>
          <w:bCs/>
          <w:sz w:val="20"/>
          <w:szCs w:val="20"/>
        </w:rPr>
      </w:pPr>
    </w:p>
    <w:p w:rsidR="00DF0EE5" w:rsidRDefault="00DF0EE5" w:rsidP="00DF0EE5">
      <w:pPr>
        <w:numPr>
          <w:ilvl w:val="0"/>
          <w:numId w:val="3"/>
        </w:numPr>
        <w:spacing w:after="0" w:line="264" w:lineRule="auto"/>
        <w:jc w:val="both"/>
      </w:pPr>
      <w:r>
        <w:rPr>
          <w:rFonts w:cs="Calibri"/>
          <w:sz w:val="20"/>
          <w:szCs w:val="20"/>
        </w:rPr>
        <w:t>Salidas confirmadas para las fechas indicadas. (No podrá modificarse)</w:t>
      </w:r>
    </w:p>
    <w:p w:rsidR="00DF0EE5" w:rsidRDefault="00DF0EE5" w:rsidP="00DF0EE5">
      <w:pPr>
        <w:numPr>
          <w:ilvl w:val="0"/>
          <w:numId w:val="3"/>
        </w:numPr>
        <w:spacing w:after="0" w:line="264" w:lineRule="auto"/>
        <w:jc w:val="both"/>
      </w:pPr>
      <w:r>
        <w:rPr>
          <w:rFonts w:cs="Calibri"/>
          <w:b/>
          <w:bCs/>
          <w:sz w:val="20"/>
          <w:szCs w:val="20"/>
        </w:rPr>
        <w:t xml:space="preserve">Solo servicios terrestres, necesario realizar una cotización aérea. </w:t>
      </w:r>
    </w:p>
    <w:p w:rsidR="00DF0EE5" w:rsidRDefault="00DF0EE5" w:rsidP="00DF0EE5">
      <w:pPr>
        <w:numPr>
          <w:ilvl w:val="0"/>
          <w:numId w:val="3"/>
        </w:numPr>
        <w:spacing w:after="0" w:line="264" w:lineRule="auto"/>
        <w:jc w:val="both"/>
      </w:pPr>
      <w:r>
        <w:rPr>
          <w:rFonts w:cs="Calibri"/>
          <w:b/>
          <w:bCs/>
          <w:sz w:val="20"/>
          <w:szCs w:val="20"/>
        </w:rPr>
        <w:t>Oferta sujeta a disponibilidad limitada</w:t>
      </w:r>
    </w:p>
    <w:p w:rsidR="00DF0EE5" w:rsidRDefault="00DF0EE5" w:rsidP="00DF0EE5">
      <w:pPr>
        <w:numPr>
          <w:ilvl w:val="0"/>
          <w:numId w:val="3"/>
        </w:numPr>
        <w:spacing w:after="0" w:line="264" w:lineRule="auto"/>
        <w:jc w:val="both"/>
      </w:pPr>
      <w:r>
        <w:rPr>
          <w:rFonts w:cs="Calibri"/>
          <w:b/>
          <w:bCs/>
          <w:sz w:val="20"/>
          <w:szCs w:val="20"/>
        </w:rPr>
        <w:t>NO APLICAN OTROS DESCUENTOS.</w:t>
      </w:r>
    </w:p>
    <w:p w:rsidR="00DF0EE5" w:rsidRDefault="00DF0EE5" w:rsidP="00DF0EE5">
      <w:pPr>
        <w:numPr>
          <w:ilvl w:val="0"/>
          <w:numId w:val="3"/>
        </w:numPr>
        <w:spacing w:after="0" w:line="264" w:lineRule="auto"/>
        <w:jc w:val="both"/>
      </w:pPr>
      <w:r>
        <w:rPr>
          <w:rFonts w:cs="Calibri"/>
          <w:b/>
          <w:bCs/>
          <w:sz w:val="20"/>
          <w:szCs w:val="20"/>
        </w:rPr>
        <w:t xml:space="preserve">Reserva realizada por DOMIREPS. </w:t>
      </w:r>
    </w:p>
    <w:p w:rsidR="00DF0EE5" w:rsidRDefault="00DF0EE5" w:rsidP="00DF0EE5">
      <w:pPr>
        <w:numPr>
          <w:ilvl w:val="0"/>
          <w:numId w:val="3"/>
        </w:numPr>
        <w:spacing w:after="0" w:line="264" w:lineRule="auto"/>
        <w:jc w:val="both"/>
      </w:pPr>
      <w:r>
        <w:rPr>
          <w:rFonts w:eastAsia="Arial" w:cs="Calibri"/>
          <w:sz w:val="20"/>
          <w:szCs w:val="20"/>
        </w:rPr>
        <w:t>Tarifa no endosable. No reembolsable y No transferible.</w:t>
      </w:r>
    </w:p>
    <w:p w:rsidR="00DF0EE5" w:rsidRDefault="00DF0EE5" w:rsidP="00DF0EE5">
      <w:pPr>
        <w:numPr>
          <w:ilvl w:val="0"/>
          <w:numId w:val="3"/>
        </w:numPr>
        <w:spacing w:after="0" w:line="264" w:lineRule="auto"/>
        <w:jc w:val="both"/>
      </w:pPr>
      <w:r>
        <w:rPr>
          <w:rFonts w:eastAsia="Times New Roman" w:cs="Calibri"/>
          <w:sz w:val="20"/>
          <w:szCs w:val="24"/>
          <w:lang w:eastAsia="es-PE"/>
        </w:rPr>
        <w:t>Impuestos gubernamentales y cargos adicionales, están sujetos a cambios sin previo aviso hasta la emisión de los boletos.</w:t>
      </w:r>
    </w:p>
    <w:p w:rsidR="00DF0EE5" w:rsidRDefault="00DF0EE5" w:rsidP="00DF0EE5">
      <w:pPr>
        <w:pStyle w:val="Prrafodelista"/>
        <w:numPr>
          <w:ilvl w:val="0"/>
          <w:numId w:val="3"/>
        </w:numPr>
        <w:spacing w:after="0"/>
        <w:jc w:val="both"/>
      </w:pPr>
      <w:r>
        <w:rPr>
          <w:rFonts w:cs="Calibri"/>
          <w:sz w:val="20"/>
          <w:szCs w:val="20"/>
          <w:lang w:val="es-ES"/>
        </w:rPr>
        <w:t>Los traslados incluidos en los programas son en base a servicio regular, es decir en base a grupos de pasajeros por destino. El pasajero debe de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buscar al pasajero y continuará con su ruta programada. Por lo tanto si el pasajero no cumple con los horarios establecidos y no accede a su servicio, no es responsabilidad del transportista; ni está sujeto a reclamaciones o reembolsos hacia la entidad prestadora del servicio. La empresa no reconocerá derecho de devolución alguno, por el uso de servicios de terceros ajenos al servicio contratado, que no hayan sido autorizados previamente por escrito por la empresa.</w:t>
      </w:r>
    </w:p>
    <w:p w:rsidR="00DF0EE5" w:rsidRDefault="00DF0EE5" w:rsidP="00DF0EE5">
      <w:pPr>
        <w:pStyle w:val="Sinespaciado"/>
        <w:numPr>
          <w:ilvl w:val="0"/>
          <w:numId w:val="3"/>
        </w:numPr>
        <w:suppressAutoHyphens/>
        <w:spacing w:line="276" w:lineRule="auto"/>
        <w:jc w:val="both"/>
      </w:pPr>
      <w:r>
        <w:rPr>
          <w:rFonts w:cs="Calibri"/>
          <w:color w:val="000000"/>
          <w:sz w:val="20"/>
          <w:szCs w:val="20"/>
          <w:lang w:val="es-ES"/>
        </w:rPr>
        <w:t>Es necesario, siempre, verificar el peso de la maleta permitido por la línea aérea y en caso de tener alguna conexión también tomar previsiones.</w:t>
      </w:r>
    </w:p>
    <w:p w:rsidR="00DF0EE5" w:rsidRDefault="00DF0EE5" w:rsidP="00DF0EE5">
      <w:pPr>
        <w:pStyle w:val="Prrafodelista"/>
        <w:numPr>
          <w:ilvl w:val="0"/>
          <w:numId w:val="3"/>
        </w:numPr>
        <w:spacing w:after="0"/>
      </w:pPr>
      <w:r>
        <w:rPr>
          <w:rFonts w:cs="Calibri"/>
          <w:sz w:val="20"/>
          <w:szCs w:val="20"/>
        </w:rPr>
        <w:t>Tipo de cambio referencial en soles S/.  3.50. Material exclusivo para agencias de viajes.</w:t>
      </w:r>
    </w:p>
    <w:p w:rsidR="00DF0EE5" w:rsidRDefault="00DF0EE5" w:rsidP="00DF0EE5">
      <w:pPr>
        <w:pStyle w:val="Prrafodelista"/>
        <w:spacing w:after="0"/>
        <w:rPr>
          <w:rFonts w:ascii="Arial" w:hAnsi="Arial" w:cs="Arial"/>
          <w:sz w:val="24"/>
          <w:szCs w:val="20"/>
        </w:rPr>
      </w:pPr>
    </w:p>
    <w:p w:rsidR="00DF0EE5" w:rsidRDefault="00DF0EE5" w:rsidP="00DF0EE5">
      <w:pPr>
        <w:spacing w:after="0" w:line="264" w:lineRule="auto"/>
        <w:jc w:val="both"/>
      </w:pPr>
      <w:r>
        <w:rPr>
          <w:rFonts w:cs="Arial"/>
          <w:b/>
          <w:bCs/>
          <w:sz w:val="24"/>
          <w:szCs w:val="20"/>
          <w:lang w:val="es-ES_tradnl"/>
        </w:rPr>
        <w:t>GENERALES</w:t>
      </w:r>
      <w:r>
        <w:rPr>
          <w:rFonts w:eastAsia="Arial" w:cs="Arial"/>
          <w:b/>
          <w:bCs/>
          <w:sz w:val="24"/>
          <w:szCs w:val="20"/>
          <w:lang w:val="es-ES_tradnl"/>
        </w:rPr>
        <w:t>:</w:t>
      </w:r>
    </w:p>
    <w:p w:rsidR="00DF0EE5" w:rsidRDefault="00DF0EE5" w:rsidP="00DF0EE5">
      <w:pPr>
        <w:spacing w:after="0" w:line="264" w:lineRule="auto"/>
        <w:jc w:val="both"/>
        <w:rPr>
          <w:rFonts w:ascii="Arial" w:hAnsi="Arial" w:cs="Arial"/>
          <w:b/>
          <w:bCs/>
          <w:sz w:val="24"/>
          <w:szCs w:val="20"/>
          <w:lang w:val="es-ES_tradnl"/>
        </w:rPr>
      </w:pPr>
    </w:p>
    <w:p w:rsidR="00DF0EE5" w:rsidRDefault="00DF0EE5" w:rsidP="00DF0EE5">
      <w:pPr>
        <w:numPr>
          <w:ilvl w:val="0"/>
          <w:numId w:val="2"/>
        </w:numPr>
        <w:tabs>
          <w:tab w:val="left" w:pos="0"/>
        </w:tabs>
        <w:spacing w:after="0"/>
        <w:ind w:left="567" w:hanging="283"/>
        <w:jc w:val="both"/>
      </w:pPr>
      <w:r>
        <w:rPr>
          <w:rFonts w:cs="Calibri"/>
          <w:b/>
          <w:color w:val="C00000"/>
          <w:sz w:val="20"/>
          <w:szCs w:val="20"/>
        </w:rPr>
        <w:t xml:space="preserve">Para asegurar los cupos se requiere de un pre-pago de US$500.00 por persona NO REEMBOLSABLE.// El resto del pago debe de hacerse hasta 1 MES antes de la salida. </w:t>
      </w:r>
    </w:p>
    <w:p w:rsidR="00DF0EE5" w:rsidRDefault="00DF0EE5" w:rsidP="00DF0EE5">
      <w:pPr>
        <w:numPr>
          <w:ilvl w:val="0"/>
          <w:numId w:val="2"/>
        </w:numPr>
        <w:tabs>
          <w:tab w:val="left" w:pos="0"/>
        </w:tabs>
        <w:spacing w:after="0"/>
        <w:ind w:left="567" w:hanging="283"/>
        <w:jc w:val="both"/>
      </w:pPr>
      <w:r>
        <w:rPr>
          <w:rFonts w:cs="Calibri"/>
          <w:b/>
          <w:color w:val="C00000"/>
          <w:sz w:val="20"/>
          <w:szCs w:val="20"/>
        </w:rPr>
        <w:t xml:space="preserve">Comisión del 11% // Incentivo: USD 15.00 por pasajero. </w:t>
      </w:r>
    </w:p>
    <w:p w:rsidR="00DF0EE5" w:rsidRDefault="00DF0EE5" w:rsidP="00DF0EE5">
      <w:pPr>
        <w:numPr>
          <w:ilvl w:val="0"/>
          <w:numId w:val="2"/>
        </w:numPr>
        <w:tabs>
          <w:tab w:val="left" w:pos="0"/>
        </w:tabs>
        <w:spacing w:after="0"/>
        <w:ind w:left="567" w:hanging="283"/>
        <w:jc w:val="both"/>
      </w:pPr>
      <w:r>
        <w:rPr>
          <w:rFonts w:cs="Calibri"/>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DF0EE5" w:rsidRDefault="00DF0EE5" w:rsidP="00DF0EE5">
      <w:pPr>
        <w:numPr>
          <w:ilvl w:val="0"/>
          <w:numId w:val="2"/>
        </w:numPr>
        <w:tabs>
          <w:tab w:val="left" w:pos="0"/>
        </w:tabs>
        <w:spacing w:after="0"/>
        <w:ind w:left="567" w:hanging="283"/>
        <w:jc w:val="both"/>
      </w:pPr>
      <w:r>
        <w:rPr>
          <w:rFonts w:cs="Calibri"/>
          <w:sz w:val="20"/>
          <w:szCs w:val="20"/>
        </w:rPr>
        <w:t xml:space="preserve">No reembolsable, no endosable, ni transferible. No se permite cambios. Todos los tramos aéreos de estas ofertas tienen que ser reservados por DOMIREPS. </w:t>
      </w:r>
    </w:p>
    <w:p w:rsidR="00DF0EE5" w:rsidRDefault="00DF0EE5" w:rsidP="00DF0EE5">
      <w:pPr>
        <w:numPr>
          <w:ilvl w:val="0"/>
          <w:numId w:val="2"/>
        </w:numPr>
        <w:tabs>
          <w:tab w:val="left" w:pos="0"/>
        </w:tabs>
        <w:spacing w:after="0"/>
        <w:ind w:left="567" w:hanging="283"/>
        <w:jc w:val="both"/>
      </w:pPr>
      <w:r>
        <w:rPr>
          <w:rFonts w:cs="Calibri"/>
          <w:sz w:val="20"/>
          <w:szCs w:val="20"/>
        </w:rPr>
        <w:lastRenderedPageBreak/>
        <w:t>Precios sujetos a variación sin previo aviso, t</w:t>
      </w:r>
      <w:r>
        <w:rPr>
          <w:rFonts w:cs="Calibri"/>
          <w:sz w:val="20"/>
          <w:szCs w:val="18"/>
          <w:shd w:val="clear" w:color="auto" w:fill="FFFFFF"/>
        </w:rPr>
        <w:t xml:space="preserve">arifas pueden caducar en cualquier momento, inclusive en este instante por regulaciones del operador o línea aérea. </w:t>
      </w:r>
      <w:r>
        <w:rPr>
          <w:rFonts w:cs="Calibri"/>
          <w:sz w:val="20"/>
          <w:szCs w:val="20"/>
        </w:rPr>
        <w:t>Sujetas a modificación y disponibilidad al momento de efectuar la reserva.</w:t>
      </w:r>
      <w:r>
        <w:rPr>
          <w:rFonts w:cs="Calibri"/>
          <w:sz w:val="20"/>
          <w:szCs w:val="18"/>
          <w:shd w:val="clear" w:color="auto" w:fill="FFFFFF"/>
        </w:rPr>
        <w:t xml:space="preserve"> Consultar antes de solicitar reserva.</w:t>
      </w:r>
    </w:p>
    <w:p w:rsidR="00DF0EE5" w:rsidRDefault="00DF0EE5" w:rsidP="00DF0EE5">
      <w:pPr>
        <w:numPr>
          <w:ilvl w:val="0"/>
          <w:numId w:val="2"/>
        </w:numPr>
        <w:tabs>
          <w:tab w:val="left" w:pos="0"/>
        </w:tabs>
        <w:spacing w:after="0"/>
        <w:ind w:left="567" w:hanging="283"/>
        <w:jc w:val="both"/>
      </w:pPr>
      <w:r>
        <w:rPr>
          <w:rFonts w:cs="Calibri"/>
          <w:sz w:val="20"/>
          <w:szCs w:val="20"/>
        </w:rPr>
        <w:t xml:space="preserve">Los traslados aplica para vuelos diurnos, </w:t>
      </w:r>
      <w:r>
        <w:rPr>
          <w:rFonts w:cs="Calibri"/>
          <w:bCs/>
          <w:sz w:val="20"/>
          <w:szCs w:val="24"/>
        </w:rPr>
        <w:t>no valido para vuelos fuera del horario establecido, para ello deberán aplicar tarifa especial o privado. Consultar.</w:t>
      </w:r>
    </w:p>
    <w:p w:rsidR="00DF0EE5" w:rsidRDefault="00DF0EE5" w:rsidP="00DF0EE5">
      <w:pPr>
        <w:numPr>
          <w:ilvl w:val="0"/>
          <w:numId w:val="2"/>
        </w:numPr>
        <w:tabs>
          <w:tab w:val="left" w:pos="0"/>
        </w:tabs>
        <w:spacing w:after="0"/>
        <w:ind w:left="567" w:hanging="283"/>
        <w:jc w:val="both"/>
      </w:pPr>
      <w:r>
        <w:rPr>
          <w:rFonts w:cs="Calibri"/>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DF0EE5" w:rsidRDefault="00DF0EE5" w:rsidP="00DF0EE5">
      <w:pPr>
        <w:numPr>
          <w:ilvl w:val="0"/>
          <w:numId w:val="2"/>
        </w:numPr>
        <w:tabs>
          <w:tab w:val="left" w:pos="0"/>
        </w:tabs>
        <w:spacing w:after="0"/>
        <w:ind w:left="567" w:hanging="283"/>
        <w:jc w:val="both"/>
      </w:pPr>
      <w:r>
        <w:rPr>
          <w:rFonts w:cs="Calibri"/>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DF0EE5" w:rsidRDefault="00DF0EE5" w:rsidP="00DF0EE5">
      <w:pPr>
        <w:numPr>
          <w:ilvl w:val="0"/>
          <w:numId w:val="2"/>
        </w:numPr>
        <w:tabs>
          <w:tab w:val="left" w:pos="0"/>
        </w:tabs>
        <w:spacing w:after="0"/>
        <w:ind w:left="567" w:hanging="283"/>
        <w:jc w:val="both"/>
      </w:pPr>
      <w:r>
        <w:rPr>
          <w:rFonts w:cs="Calibri"/>
          <w:sz w:val="20"/>
          <w:szCs w:val="20"/>
        </w:rPr>
        <w:t xml:space="preserve">Domireps no se hace responsable por los tours o servicios adquiridos a través de un tercero inherente a nuestra empresa, tomados de manera adicional a los servicios emitidos por los asesores de nuestra empresa. </w:t>
      </w:r>
    </w:p>
    <w:p w:rsidR="00DF0EE5" w:rsidRDefault="00DF0EE5" w:rsidP="00DF0EE5">
      <w:pPr>
        <w:numPr>
          <w:ilvl w:val="0"/>
          <w:numId w:val="2"/>
        </w:numPr>
        <w:tabs>
          <w:tab w:val="left" w:pos="0"/>
        </w:tabs>
        <w:spacing w:after="0"/>
        <w:ind w:left="567" w:hanging="283"/>
        <w:jc w:val="both"/>
      </w:pPr>
      <w:r>
        <w:rPr>
          <w:rFonts w:cs="Calibri"/>
          <w:sz w:val="20"/>
          <w:szCs w:val="20"/>
        </w:rPr>
        <w:t>Domireps no se hace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DF0EE5" w:rsidRDefault="00DF0EE5" w:rsidP="00DF0EE5">
      <w:pPr>
        <w:numPr>
          <w:ilvl w:val="0"/>
          <w:numId w:val="2"/>
        </w:numPr>
        <w:tabs>
          <w:tab w:val="left" w:pos="0"/>
        </w:tabs>
        <w:spacing w:after="0" w:line="200" w:lineRule="atLeast"/>
        <w:ind w:left="567" w:hanging="283"/>
        <w:jc w:val="both"/>
      </w:pPr>
      <w:r>
        <w:rPr>
          <w:rFonts w:cs="Calibri"/>
          <w:sz w:val="20"/>
          <w:szCs w:val="20"/>
        </w:rPr>
        <w:t>Precios</w:t>
      </w:r>
      <w:r>
        <w:rPr>
          <w:rFonts w:eastAsia="Arial" w:cs="Calibri"/>
          <w:sz w:val="20"/>
          <w:szCs w:val="20"/>
        </w:rPr>
        <w:t xml:space="preserve"> </w:t>
      </w:r>
      <w:r>
        <w:rPr>
          <w:rFonts w:cs="Calibri"/>
          <w:sz w:val="20"/>
          <w:szCs w:val="20"/>
        </w:rPr>
        <w:t>y</w:t>
      </w:r>
      <w:r>
        <w:rPr>
          <w:rFonts w:eastAsia="Arial" w:cs="Calibri"/>
          <w:sz w:val="20"/>
          <w:szCs w:val="20"/>
        </w:rPr>
        <w:t xml:space="preserve"> </w:t>
      </w:r>
      <w:r>
        <w:rPr>
          <w:rFonts w:cs="Calibri"/>
          <w:sz w:val="20"/>
          <w:szCs w:val="20"/>
        </w:rPr>
        <w:t>taxes</w:t>
      </w:r>
      <w:r>
        <w:rPr>
          <w:rFonts w:eastAsia="Arial" w:cs="Calibri"/>
          <w:sz w:val="20"/>
          <w:szCs w:val="20"/>
        </w:rPr>
        <w:t xml:space="preserve"> </w:t>
      </w:r>
      <w:r>
        <w:rPr>
          <w:rFonts w:cs="Calibri"/>
          <w:sz w:val="20"/>
          <w:szCs w:val="20"/>
        </w:rPr>
        <w:t>actualizados</w:t>
      </w:r>
      <w:r>
        <w:rPr>
          <w:rFonts w:eastAsia="Arial" w:cs="Calibri"/>
          <w:sz w:val="20"/>
          <w:szCs w:val="20"/>
        </w:rPr>
        <w:t xml:space="preserve"> </w:t>
      </w:r>
      <w:r>
        <w:rPr>
          <w:rFonts w:cs="Calibri"/>
          <w:sz w:val="20"/>
          <w:szCs w:val="20"/>
        </w:rPr>
        <w:t>al</w:t>
      </w:r>
      <w:r>
        <w:rPr>
          <w:rFonts w:eastAsia="Arial" w:cs="Calibri"/>
          <w:sz w:val="20"/>
          <w:szCs w:val="20"/>
        </w:rPr>
        <w:t xml:space="preserve"> </w:t>
      </w:r>
      <w:r>
        <w:rPr>
          <w:rFonts w:cs="Calibri"/>
          <w:sz w:val="20"/>
          <w:szCs w:val="20"/>
        </w:rPr>
        <w:t>día</w:t>
      </w:r>
      <w:r>
        <w:rPr>
          <w:rFonts w:eastAsia="Arial" w:cs="Calibri"/>
          <w:sz w:val="20"/>
          <w:szCs w:val="20"/>
        </w:rPr>
        <w:t xml:space="preserve"> 08 de Abril.</w:t>
      </w:r>
    </w:p>
    <w:p w:rsidR="00397CBD" w:rsidRPr="001E0098" w:rsidRDefault="00397CBD" w:rsidP="001E0098">
      <w:pPr>
        <w:pStyle w:val="Sinespaciado"/>
      </w:pPr>
    </w:p>
    <w:sectPr w:rsidR="00397CBD" w:rsidRPr="001E0098" w:rsidSect="003C75E1">
      <w:headerReference w:type="default" r:id="rId8"/>
      <w:footerReference w:type="default" r:id="rId9"/>
      <w:pgSz w:w="11906" w:h="16838"/>
      <w:pgMar w:top="1418" w:right="1418" w:bottom="1418" w:left="1418" w:header="709" w:footer="709" w:gutter="0"/>
      <w:pgBorders w:offsetFrom="page">
        <w:top w:val="thinThickSmallGap" w:sz="18" w:space="27" w:color="943634"/>
        <w:left w:val="thinThickSmallGap" w:sz="18" w:space="27" w:color="943634"/>
        <w:bottom w:val="thickThinSmallGap" w:sz="18" w:space="27" w:color="943634"/>
        <w:right w:val="thickThinSmallGap" w:sz="18" w:space="27" w:color="943634"/>
      </w:pgBorders>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CBD" w:rsidRDefault="00397CBD" w:rsidP="003C75E1">
      <w:pPr>
        <w:spacing w:after="0" w:line="240" w:lineRule="auto"/>
      </w:pPr>
      <w:r>
        <w:separator/>
      </w:r>
    </w:p>
  </w:endnote>
  <w:endnote w:type="continuationSeparator" w:id="0">
    <w:p w:rsidR="00397CBD" w:rsidRDefault="00397CBD" w:rsidP="003C75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CBD" w:rsidRDefault="00397CBD">
    <w:pPr>
      <w:pStyle w:val="Footer"/>
      <w:ind w:left="-142"/>
      <w:jc w:val="center"/>
      <w:rPr>
        <w:sz w:val="20"/>
        <w:szCs w:val="20"/>
      </w:rPr>
    </w:pPr>
  </w:p>
  <w:p w:rsidR="00397CBD" w:rsidRDefault="00397CBD">
    <w:pPr>
      <w:pStyle w:val="Footer"/>
      <w:jc w:val="center"/>
      <w:rPr>
        <w:sz w:val="20"/>
        <w:szCs w:val="20"/>
      </w:rPr>
    </w:pPr>
    <w:r>
      <w:rPr>
        <w:sz w:val="20"/>
        <w:szCs w:val="20"/>
      </w:rPr>
      <w:t>Domireps - Agencia de Viajes Mayorista | Dirección: Avenida Petit Thouars 4229 – Miraflores, Lima - Perú</w:t>
    </w:r>
  </w:p>
  <w:p w:rsidR="00397CBD" w:rsidRDefault="00397CBD">
    <w:pPr>
      <w:pStyle w:val="Footer"/>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CBD" w:rsidRDefault="00397CBD" w:rsidP="003C75E1">
      <w:pPr>
        <w:spacing w:after="0" w:line="240" w:lineRule="auto"/>
      </w:pPr>
      <w:r>
        <w:separator/>
      </w:r>
    </w:p>
  </w:footnote>
  <w:footnote w:type="continuationSeparator" w:id="0">
    <w:p w:rsidR="00397CBD" w:rsidRDefault="00397CBD" w:rsidP="003C75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CBD" w:rsidRDefault="00397CBD">
    <w:pPr>
      <w:pStyle w:val="Header"/>
      <w:jc w:val="right"/>
    </w:pPr>
    <w:r>
      <w:rPr>
        <w:noProof/>
        <w:lang w:eastAsia="es-PE"/>
      </w:rPr>
      <w:drawing>
        <wp:anchor distT="0" distB="0" distL="133350" distR="114300" simplePos="0" relativeHeight="2"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1"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D3E10"/>
    <w:multiLevelType w:val="hybridMultilevel"/>
    <w:tmpl w:val="7A3AA2E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19963BAF"/>
    <w:multiLevelType w:val="multilevel"/>
    <w:tmpl w:val="AFF035AA"/>
    <w:lvl w:ilvl="0">
      <w:start w:val="1"/>
      <w:numFmt w:val="bullet"/>
      <w:lvlText w:val=""/>
      <w:lvlJc w:val="left"/>
      <w:pPr>
        <w:ind w:left="720"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1F116B4"/>
    <w:multiLevelType w:val="multilevel"/>
    <w:tmpl w:val="3E1AEB48"/>
    <w:lvl w:ilvl="0">
      <w:start w:val="1"/>
      <w:numFmt w:val="bullet"/>
      <w:lvlText w:val=""/>
      <w:lvlJc w:val="left"/>
      <w:pPr>
        <w:tabs>
          <w:tab w:val="num" w:pos="284"/>
        </w:tabs>
        <w:ind w:left="0" w:firstLine="0"/>
      </w:pPr>
      <w:rPr>
        <w:rFonts w:ascii="Wingdings" w:hAnsi="Wingdings"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rsids>
    <w:rsidRoot w:val="003C75E1"/>
    <w:rsid w:val="001E0098"/>
    <w:rsid w:val="00397CBD"/>
    <w:rsid w:val="003C75E1"/>
    <w:rsid w:val="004F22A1"/>
    <w:rsid w:val="00800E1B"/>
    <w:rsid w:val="00961FA6"/>
    <w:rsid w:val="00DF0EE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536"/>
    <w:pPr>
      <w:suppressAutoHyphens/>
      <w:spacing w:after="200" w:line="276" w:lineRule="auto"/>
    </w:pPr>
    <w:rPr>
      <w:rFonts w:cs="Times New Roman"/>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next w:val="Normal"/>
    <w:link w:val="Ttulo1Car"/>
    <w:qFormat/>
    <w:rsid w:val="00AA1536"/>
    <w:pPr>
      <w:keepNext/>
      <w:keepLines/>
      <w:spacing w:before="480" w:after="0"/>
      <w:ind w:left="720" w:hanging="360"/>
      <w:outlineLvl w:val="0"/>
    </w:pPr>
    <w:rPr>
      <w:rFonts w:ascii="Cambria" w:eastAsia="Times New Roman" w:hAnsi="Cambria"/>
      <w:b/>
      <w:bCs/>
      <w:color w:val="365F91"/>
      <w:sz w:val="28"/>
      <w:szCs w:val="28"/>
    </w:rPr>
  </w:style>
  <w:style w:type="character" w:customStyle="1" w:styleId="EncabezadoCar">
    <w:name w:val="Encabezado Car"/>
    <w:basedOn w:val="Fuentedeprrafopredeter"/>
    <w:link w:val="Header"/>
    <w:uiPriority w:val="99"/>
    <w:semiHidden/>
    <w:qFormat/>
    <w:rsid w:val="00E45900"/>
  </w:style>
  <w:style w:type="character" w:customStyle="1" w:styleId="PiedepginaCar">
    <w:name w:val="Pie de página Car"/>
    <w:basedOn w:val="Fuentedeprrafopredeter"/>
    <w:link w:val="Footer"/>
    <w:qFormat/>
    <w:rsid w:val="00E45900"/>
  </w:style>
  <w:style w:type="character" w:customStyle="1" w:styleId="TextodegloboCar">
    <w:name w:val="Texto de globo Car"/>
    <w:basedOn w:val="Fuentedeprrafopredeter"/>
    <w:link w:val="Textodeglobo"/>
    <w:uiPriority w:val="99"/>
    <w:semiHidden/>
    <w:qFormat/>
    <w:rsid w:val="00E45900"/>
    <w:rPr>
      <w:rFonts w:ascii="Tahoma" w:hAnsi="Tahoma" w:cs="Tahoma"/>
      <w:sz w:val="16"/>
      <w:szCs w:val="16"/>
    </w:rPr>
  </w:style>
  <w:style w:type="character" w:customStyle="1" w:styleId="SinespaciadoCar">
    <w:name w:val="Sin espaciado Car"/>
    <w:link w:val="Sinespaciado"/>
    <w:qFormat/>
    <w:rsid w:val="00BB7B52"/>
    <w:rPr>
      <w:rFonts w:ascii="Calibri" w:eastAsia="Calibri" w:hAnsi="Calibri" w:cs="Times New Roman"/>
    </w:rPr>
  </w:style>
  <w:style w:type="character" w:customStyle="1" w:styleId="Ttulo1Car">
    <w:name w:val="Título 1 Car"/>
    <w:basedOn w:val="Fuentedeprrafopredeter"/>
    <w:link w:val="Heading1"/>
    <w:qFormat/>
    <w:rsid w:val="00AA1536"/>
    <w:rPr>
      <w:rFonts w:ascii="Cambria" w:eastAsia="Times New Roman" w:hAnsi="Cambria" w:cs="Times New Roman"/>
      <w:b/>
      <w:bCs/>
      <w:color w:val="365F91"/>
      <w:sz w:val="28"/>
      <w:szCs w:val="28"/>
      <w:lang w:eastAsia="zh-CN"/>
    </w:rPr>
  </w:style>
  <w:style w:type="character" w:customStyle="1" w:styleId="EnlacedeInternet">
    <w:name w:val="Enlace de Internet"/>
    <w:basedOn w:val="Fuentedeprrafopredeter"/>
    <w:rsid w:val="00AA1536"/>
    <w:rPr>
      <w:color w:val="0000FF"/>
      <w:u w:val="single"/>
    </w:rPr>
  </w:style>
  <w:style w:type="character" w:customStyle="1" w:styleId="ListLabel1">
    <w:name w:val="ListLabel 1"/>
    <w:qFormat/>
    <w:rsid w:val="003C75E1"/>
    <w:rPr>
      <w:rFonts w:cs="Courier New"/>
    </w:rPr>
  </w:style>
  <w:style w:type="character" w:customStyle="1" w:styleId="ListLabel2">
    <w:name w:val="ListLabel 2"/>
    <w:qFormat/>
    <w:rsid w:val="003C75E1"/>
    <w:rPr>
      <w:rFonts w:cs="Courier New"/>
    </w:rPr>
  </w:style>
  <w:style w:type="character" w:customStyle="1" w:styleId="ListLabel3">
    <w:name w:val="ListLabel 3"/>
    <w:qFormat/>
    <w:rsid w:val="003C75E1"/>
    <w:rPr>
      <w:rFonts w:cs="Courier New"/>
    </w:rPr>
  </w:style>
  <w:style w:type="character" w:customStyle="1" w:styleId="ListLabel4">
    <w:name w:val="ListLabel 4"/>
    <w:qFormat/>
    <w:rsid w:val="003C75E1"/>
    <w:rPr>
      <w:rFonts w:cs="OpenSymbol"/>
    </w:rPr>
  </w:style>
  <w:style w:type="character" w:customStyle="1" w:styleId="ListLabel5">
    <w:name w:val="ListLabel 5"/>
    <w:qFormat/>
    <w:rsid w:val="003C75E1"/>
    <w:rPr>
      <w:rFonts w:cs="Courier New"/>
    </w:rPr>
  </w:style>
  <w:style w:type="character" w:customStyle="1" w:styleId="ListLabel6">
    <w:name w:val="ListLabel 6"/>
    <w:qFormat/>
    <w:rsid w:val="003C75E1"/>
    <w:rPr>
      <w:rFonts w:cs="Courier New"/>
    </w:rPr>
  </w:style>
  <w:style w:type="character" w:customStyle="1" w:styleId="ListLabel7">
    <w:name w:val="ListLabel 7"/>
    <w:qFormat/>
    <w:rsid w:val="003C75E1"/>
    <w:rPr>
      <w:rFonts w:cs="Courier New"/>
    </w:rPr>
  </w:style>
  <w:style w:type="character" w:customStyle="1" w:styleId="ListLabel8">
    <w:name w:val="ListLabel 8"/>
    <w:qFormat/>
    <w:rsid w:val="003C75E1"/>
    <w:rPr>
      <w:rFonts w:cs="Courier New"/>
    </w:rPr>
  </w:style>
  <w:style w:type="character" w:customStyle="1" w:styleId="ListLabel9">
    <w:name w:val="ListLabel 9"/>
    <w:qFormat/>
    <w:rsid w:val="003C75E1"/>
    <w:rPr>
      <w:rFonts w:cs="Courier New"/>
    </w:rPr>
  </w:style>
  <w:style w:type="character" w:customStyle="1" w:styleId="ListLabel10">
    <w:name w:val="ListLabel 10"/>
    <w:qFormat/>
    <w:rsid w:val="003C75E1"/>
    <w:rPr>
      <w:rFonts w:cs="Courier New"/>
    </w:rPr>
  </w:style>
  <w:style w:type="character" w:customStyle="1" w:styleId="ListLabel11">
    <w:name w:val="ListLabel 11"/>
    <w:qFormat/>
    <w:rsid w:val="003C75E1"/>
    <w:rPr>
      <w:rFonts w:cs="Wingdings"/>
    </w:rPr>
  </w:style>
  <w:style w:type="character" w:customStyle="1" w:styleId="ListLabel12">
    <w:name w:val="ListLabel 12"/>
    <w:qFormat/>
    <w:rsid w:val="003C75E1"/>
    <w:rPr>
      <w:rFonts w:cs="Symbol"/>
      <w:sz w:val="20"/>
      <w:szCs w:val="20"/>
    </w:rPr>
  </w:style>
  <w:style w:type="character" w:customStyle="1" w:styleId="ListLabel13">
    <w:name w:val="ListLabel 13"/>
    <w:qFormat/>
    <w:rsid w:val="003C75E1"/>
    <w:rPr>
      <w:rFonts w:cs="Wingdings"/>
      <w:lang w:val="es-ES_tradnl"/>
    </w:rPr>
  </w:style>
  <w:style w:type="character" w:customStyle="1" w:styleId="ListLabel14">
    <w:name w:val="ListLabel 14"/>
    <w:qFormat/>
    <w:rsid w:val="003C75E1"/>
    <w:rPr>
      <w:rFonts w:cs="Wingdings"/>
    </w:rPr>
  </w:style>
  <w:style w:type="character" w:customStyle="1" w:styleId="ListLabel15">
    <w:name w:val="ListLabel 15"/>
    <w:qFormat/>
    <w:rsid w:val="003C75E1"/>
    <w:rPr>
      <w:rFonts w:cs="Wingdings"/>
      <w:lang w:val="es-ES_tradnl"/>
    </w:rPr>
  </w:style>
  <w:style w:type="character" w:customStyle="1" w:styleId="ListLabel16">
    <w:name w:val="ListLabel 16"/>
    <w:qFormat/>
    <w:rsid w:val="003C75E1"/>
    <w:rPr>
      <w:rFonts w:cs="Wingdings"/>
    </w:rPr>
  </w:style>
  <w:style w:type="character" w:customStyle="1" w:styleId="ListLabel17">
    <w:name w:val="ListLabel 17"/>
    <w:qFormat/>
    <w:rsid w:val="003C75E1"/>
    <w:rPr>
      <w:rFonts w:cs="Courier New"/>
    </w:rPr>
  </w:style>
  <w:style w:type="character" w:customStyle="1" w:styleId="ListLabel18">
    <w:name w:val="ListLabel 18"/>
    <w:qFormat/>
    <w:rsid w:val="003C75E1"/>
    <w:rPr>
      <w:rFonts w:cs="Wingdings"/>
    </w:rPr>
  </w:style>
  <w:style w:type="character" w:customStyle="1" w:styleId="ListLabel19">
    <w:name w:val="ListLabel 19"/>
    <w:qFormat/>
    <w:rsid w:val="003C75E1"/>
    <w:rPr>
      <w:rFonts w:cs="Symbol"/>
    </w:rPr>
  </w:style>
  <w:style w:type="character" w:customStyle="1" w:styleId="ListLabel20">
    <w:name w:val="ListLabel 20"/>
    <w:qFormat/>
    <w:rsid w:val="003C75E1"/>
    <w:rPr>
      <w:rFonts w:cs="Courier New"/>
    </w:rPr>
  </w:style>
  <w:style w:type="character" w:customStyle="1" w:styleId="ListLabel21">
    <w:name w:val="ListLabel 21"/>
    <w:qFormat/>
    <w:rsid w:val="003C75E1"/>
    <w:rPr>
      <w:rFonts w:cs="Wingdings"/>
    </w:rPr>
  </w:style>
  <w:style w:type="character" w:customStyle="1" w:styleId="ListLabel22">
    <w:name w:val="ListLabel 22"/>
    <w:qFormat/>
    <w:rsid w:val="003C75E1"/>
    <w:rPr>
      <w:rFonts w:cs="Symbol"/>
    </w:rPr>
  </w:style>
  <w:style w:type="character" w:customStyle="1" w:styleId="ListLabel23">
    <w:name w:val="ListLabel 23"/>
    <w:qFormat/>
    <w:rsid w:val="003C75E1"/>
    <w:rPr>
      <w:rFonts w:cs="Courier New"/>
    </w:rPr>
  </w:style>
  <w:style w:type="character" w:customStyle="1" w:styleId="ListLabel24">
    <w:name w:val="ListLabel 24"/>
    <w:qFormat/>
    <w:rsid w:val="003C75E1"/>
    <w:rPr>
      <w:rFonts w:cs="Wingdings"/>
    </w:rPr>
  </w:style>
  <w:style w:type="character" w:customStyle="1" w:styleId="ListLabel25">
    <w:name w:val="ListLabel 25"/>
    <w:qFormat/>
    <w:rsid w:val="003C75E1"/>
    <w:rPr>
      <w:rFonts w:cs="OpenSymbol"/>
      <w:b/>
      <w:sz w:val="20"/>
    </w:rPr>
  </w:style>
  <w:style w:type="character" w:customStyle="1" w:styleId="ListLabel26">
    <w:name w:val="ListLabel 26"/>
    <w:qFormat/>
    <w:rsid w:val="003C75E1"/>
    <w:rPr>
      <w:rFonts w:cs="Symbol"/>
    </w:rPr>
  </w:style>
  <w:style w:type="character" w:customStyle="1" w:styleId="ListLabel27">
    <w:name w:val="ListLabel 27"/>
    <w:qFormat/>
    <w:rsid w:val="003C75E1"/>
    <w:rPr>
      <w:rFonts w:cs="Courier New"/>
    </w:rPr>
  </w:style>
  <w:style w:type="character" w:customStyle="1" w:styleId="ListLabel28">
    <w:name w:val="ListLabel 28"/>
    <w:qFormat/>
    <w:rsid w:val="003C75E1"/>
    <w:rPr>
      <w:rFonts w:cs="Wingdings"/>
    </w:rPr>
  </w:style>
  <w:style w:type="character" w:customStyle="1" w:styleId="ListLabel29">
    <w:name w:val="ListLabel 29"/>
    <w:qFormat/>
    <w:rsid w:val="003C75E1"/>
    <w:rPr>
      <w:rFonts w:cs="Symbol"/>
    </w:rPr>
  </w:style>
  <w:style w:type="character" w:customStyle="1" w:styleId="ListLabel30">
    <w:name w:val="ListLabel 30"/>
    <w:qFormat/>
    <w:rsid w:val="003C75E1"/>
    <w:rPr>
      <w:rFonts w:cs="Courier New"/>
    </w:rPr>
  </w:style>
  <w:style w:type="character" w:customStyle="1" w:styleId="ListLabel31">
    <w:name w:val="ListLabel 31"/>
    <w:qFormat/>
    <w:rsid w:val="003C75E1"/>
    <w:rPr>
      <w:rFonts w:cs="Wingdings"/>
    </w:rPr>
  </w:style>
  <w:style w:type="character" w:customStyle="1" w:styleId="ListLabel32">
    <w:name w:val="ListLabel 32"/>
    <w:qFormat/>
    <w:rsid w:val="003C75E1"/>
    <w:rPr>
      <w:rFonts w:cs="Symbol"/>
    </w:rPr>
  </w:style>
  <w:style w:type="character" w:customStyle="1" w:styleId="ListLabel33">
    <w:name w:val="ListLabel 33"/>
    <w:qFormat/>
    <w:rsid w:val="003C75E1"/>
    <w:rPr>
      <w:rFonts w:cs="Courier New"/>
    </w:rPr>
  </w:style>
  <w:style w:type="character" w:customStyle="1" w:styleId="ListLabel34">
    <w:name w:val="ListLabel 34"/>
    <w:qFormat/>
    <w:rsid w:val="003C75E1"/>
    <w:rPr>
      <w:rFonts w:cs="Wingdings"/>
    </w:rPr>
  </w:style>
  <w:style w:type="character" w:customStyle="1" w:styleId="ListLabel35">
    <w:name w:val="ListLabel 35"/>
    <w:qFormat/>
    <w:rsid w:val="003C75E1"/>
    <w:rPr>
      <w:rFonts w:cs="Courier New"/>
    </w:rPr>
  </w:style>
  <w:style w:type="character" w:customStyle="1" w:styleId="ListLabel36">
    <w:name w:val="ListLabel 36"/>
    <w:qFormat/>
    <w:rsid w:val="003C75E1"/>
    <w:rPr>
      <w:rFonts w:cs="Courier New"/>
    </w:rPr>
  </w:style>
  <w:style w:type="character" w:customStyle="1" w:styleId="ListLabel37">
    <w:name w:val="ListLabel 37"/>
    <w:qFormat/>
    <w:rsid w:val="003C75E1"/>
    <w:rPr>
      <w:rFonts w:cs="Courier New"/>
    </w:rPr>
  </w:style>
  <w:style w:type="character" w:customStyle="1" w:styleId="ListLabel38">
    <w:name w:val="ListLabel 38"/>
    <w:qFormat/>
    <w:rsid w:val="003C75E1"/>
    <w:rPr>
      <w:rFonts w:cs="Courier New"/>
    </w:rPr>
  </w:style>
  <w:style w:type="character" w:customStyle="1" w:styleId="ListLabel39">
    <w:name w:val="ListLabel 39"/>
    <w:qFormat/>
    <w:rsid w:val="003C75E1"/>
    <w:rPr>
      <w:rFonts w:cs="Courier New"/>
    </w:rPr>
  </w:style>
  <w:style w:type="character" w:customStyle="1" w:styleId="ListLabel40">
    <w:name w:val="ListLabel 40"/>
    <w:qFormat/>
    <w:rsid w:val="003C75E1"/>
    <w:rPr>
      <w:rFonts w:cs="Courier New"/>
    </w:rPr>
  </w:style>
  <w:style w:type="character" w:customStyle="1" w:styleId="ListLabel41">
    <w:name w:val="ListLabel 41"/>
    <w:qFormat/>
    <w:rsid w:val="003C75E1"/>
    <w:rPr>
      <w:rFonts w:cs="Courier New"/>
    </w:rPr>
  </w:style>
  <w:style w:type="character" w:customStyle="1" w:styleId="ListLabel42">
    <w:name w:val="ListLabel 42"/>
    <w:qFormat/>
    <w:rsid w:val="003C75E1"/>
    <w:rPr>
      <w:rFonts w:cs="Courier New"/>
    </w:rPr>
  </w:style>
  <w:style w:type="character" w:customStyle="1" w:styleId="ListLabel43">
    <w:name w:val="ListLabel 43"/>
    <w:qFormat/>
    <w:rsid w:val="003C75E1"/>
    <w:rPr>
      <w:rFonts w:cs="Courier New"/>
    </w:rPr>
  </w:style>
  <w:style w:type="character" w:customStyle="1" w:styleId="ListLabel44">
    <w:name w:val="ListLabel 44"/>
    <w:qFormat/>
    <w:rsid w:val="003C75E1"/>
    <w:rPr>
      <w:rFonts w:cs="Courier New"/>
    </w:rPr>
  </w:style>
  <w:style w:type="character" w:customStyle="1" w:styleId="ListLabel45">
    <w:name w:val="ListLabel 45"/>
    <w:qFormat/>
    <w:rsid w:val="003C75E1"/>
    <w:rPr>
      <w:rFonts w:cs="Courier New"/>
    </w:rPr>
  </w:style>
  <w:style w:type="character" w:customStyle="1" w:styleId="ListLabel46">
    <w:name w:val="ListLabel 46"/>
    <w:qFormat/>
    <w:rsid w:val="003C75E1"/>
    <w:rPr>
      <w:rFonts w:cs="Courier New"/>
    </w:rPr>
  </w:style>
  <w:style w:type="paragraph" w:styleId="Ttulo">
    <w:name w:val="Title"/>
    <w:basedOn w:val="Normal"/>
    <w:next w:val="Textoindependiente"/>
    <w:qFormat/>
    <w:rsid w:val="003C75E1"/>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3C75E1"/>
    <w:pPr>
      <w:spacing w:after="140"/>
    </w:pPr>
  </w:style>
  <w:style w:type="paragraph" w:styleId="Lista">
    <w:name w:val="List"/>
    <w:basedOn w:val="Textoindependiente"/>
    <w:rsid w:val="003C75E1"/>
    <w:rPr>
      <w:rFonts w:cs="Mangal"/>
    </w:rPr>
  </w:style>
  <w:style w:type="paragraph" w:customStyle="1" w:styleId="Caption">
    <w:name w:val="Caption"/>
    <w:basedOn w:val="Normal"/>
    <w:qFormat/>
    <w:rsid w:val="003C75E1"/>
    <w:pPr>
      <w:suppressLineNumbers/>
      <w:spacing w:before="120" w:after="120"/>
    </w:pPr>
    <w:rPr>
      <w:rFonts w:cs="Mangal"/>
      <w:i/>
      <w:iCs/>
      <w:sz w:val="24"/>
      <w:szCs w:val="24"/>
    </w:rPr>
  </w:style>
  <w:style w:type="paragraph" w:customStyle="1" w:styleId="ndice">
    <w:name w:val="Índice"/>
    <w:basedOn w:val="Normal"/>
    <w:qFormat/>
    <w:rsid w:val="003C75E1"/>
    <w:pPr>
      <w:suppressLineNumbers/>
    </w:pPr>
    <w:rPr>
      <w:rFonts w:cs="Mangal"/>
    </w:rPr>
  </w:style>
  <w:style w:type="paragraph" w:customStyle="1" w:styleId="Header">
    <w:name w:val="Header"/>
    <w:basedOn w:val="Normal"/>
    <w:link w:val="EncabezadoCar"/>
    <w:uiPriority w:val="99"/>
    <w:semiHidden/>
    <w:unhideWhenUsed/>
    <w:rsid w:val="00E45900"/>
    <w:pPr>
      <w:tabs>
        <w:tab w:val="center" w:pos="4419"/>
        <w:tab w:val="right" w:pos="8838"/>
      </w:tabs>
      <w:spacing w:after="0" w:line="240" w:lineRule="auto"/>
    </w:pPr>
  </w:style>
  <w:style w:type="paragraph" w:customStyle="1" w:styleId="Footer">
    <w:name w:val="Footer"/>
    <w:basedOn w:val="Normal"/>
    <w:link w:val="PiedepginaCar"/>
    <w:unhideWhenUsed/>
    <w:rsid w:val="00E45900"/>
    <w:pPr>
      <w:tabs>
        <w:tab w:val="center" w:pos="4419"/>
        <w:tab w:val="right" w:pos="8838"/>
      </w:tabs>
      <w:spacing w:after="0" w:line="240" w:lineRule="auto"/>
    </w:pPr>
  </w:style>
  <w:style w:type="paragraph" w:styleId="Textodeglobo">
    <w:name w:val="Balloon Text"/>
    <w:basedOn w:val="Normal"/>
    <w:link w:val="TextodegloboCar"/>
    <w:uiPriority w:val="99"/>
    <w:semiHidden/>
    <w:unhideWhenUsed/>
    <w:qFormat/>
    <w:rsid w:val="00E45900"/>
    <w:pPr>
      <w:spacing w:after="0" w:line="240" w:lineRule="auto"/>
    </w:pPr>
    <w:rPr>
      <w:rFonts w:ascii="Tahoma" w:hAnsi="Tahoma" w:cs="Tahoma"/>
      <w:sz w:val="16"/>
      <w:szCs w:val="16"/>
    </w:rPr>
  </w:style>
  <w:style w:type="paragraph" w:styleId="Sinespaciado">
    <w:name w:val="No Spacing"/>
    <w:link w:val="SinespaciadoCar"/>
    <w:qFormat/>
    <w:rsid w:val="00BB7B52"/>
    <w:rPr>
      <w:rFonts w:cs="Times New Roman"/>
    </w:rPr>
  </w:style>
  <w:style w:type="paragraph" w:styleId="NormalWeb">
    <w:name w:val="Normal (Web)"/>
    <w:basedOn w:val="Normal"/>
    <w:uiPriority w:val="99"/>
    <w:unhideWhenUsed/>
    <w:qFormat/>
    <w:rsid w:val="00EE0F8F"/>
    <w:pPr>
      <w:spacing w:beforeAutospacing="1" w:afterAutospacing="1" w:line="240" w:lineRule="auto"/>
    </w:pPr>
    <w:rPr>
      <w:rFonts w:ascii="Times New Roman" w:eastAsia="Times New Roman" w:hAnsi="Times New Roman"/>
      <w:sz w:val="24"/>
      <w:szCs w:val="24"/>
      <w:lang w:eastAsia="es-PE"/>
    </w:rPr>
  </w:style>
  <w:style w:type="paragraph" w:styleId="Prrafodelista">
    <w:name w:val="List Paragraph"/>
    <w:basedOn w:val="Normal"/>
    <w:qFormat/>
    <w:rsid w:val="00F75BE1"/>
    <w:pPr>
      <w:ind w:left="720"/>
      <w:contextualSpacing/>
    </w:pPr>
  </w:style>
  <w:style w:type="table" w:customStyle="1" w:styleId="Listaclara1">
    <w:name w:val="Lista clara1"/>
    <w:basedOn w:val="Tablanormal"/>
    <w:uiPriority w:val="61"/>
    <w:rsid w:val="00513EC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ombreadomedio21">
    <w:name w:val="Sombreado medio 21"/>
    <w:basedOn w:val="Tablanormal"/>
    <w:uiPriority w:val="64"/>
    <w:rsid w:val="00513EC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aclara2">
    <w:name w:val="Lista clara2"/>
    <w:basedOn w:val="Tablanormal"/>
    <w:uiPriority w:val="61"/>
    <w:rsid w:val="004C237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ombreadomedio22">
    <w:name w:val="Sombreado medio 22"/>
    <w:basedOn w:val="Tablanormal"/>
    <w:uiPriority w:val="64"/>
    <w:rsid w:val="004C237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aclara3">
    <w:name w:val="Lista clara3"/>
    <w:basedOn w:val="Tablanormal"/>
    <w:uiPriority w:val="61"/>
    <w:rsid w:val="001E0098"/>
    <w:rPr>
      <w:sz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741176163">
      <w:bodyDiv w:val="1"/>
      <w:marLeft w:val="0"/>
      <w:marRight w:val="0"/>
      <w:marTop w:val="0"/>
      <w:marBottom w:val="0"/>
      <w:divBdr>
        <w:top w:val="none" w:sz="0" w:space="0" w:color="auto"/>
        <w:left w:val="none" w:sz="0" w:space="0" w:color="auto"/>
        <w:bottom w:val="none" w:sz="0" w:space="0" w:color="auto"/>
        <w:right w:val="none" w:sz="0" w:space="0" w:color="auto"/>
      </w:divBdr>
      <w:divsChild>
        <w:div w:id="45032444">
          <w:marLeft w:val="0"/>
          <w:marRight w:val="0"/>
          <w:marTop w:val="731"/>
          <w:marBottom w:val="0"/>
          <w:divBdr>
            <w:top w:val="none" w:sz="0" w:space="0" w:color="auto"/>
            <w:left w:val="none" w:sz="0" w:space="0" w:color="auto"/>
            <w:bottom w:val="none" w:sz="0" w:space="0" w:color="auto"/>
            <w:right w:val="none" w:sz="0" w:space="0" w:color="auto"/>
          </w:divBdr>
          <w:divsChild>
            <w:div w:id="837892257">
              <w:marLeft w:val="0"/>
              <w:marRight w:val="537"/>
              <w:marTop w:val="0"/>
              <w:marBottom w:val="0"/>
              <w:divBdr>
                <w:top w:val="none" w:sz="0" w:space="0" w:color="auto"/>
                <w:left w:val="none" w:sz="0" w:space="0" w:color="auto"/>
                <w:bottom w:val="none" w:sz="0" w:space="0" w:color="auto"/>
                <w:right w:val="none" w:sz="0" w:space="0" w:color="auto"/>
              </w:divBdr>
            </w:div>
            <w:div w:id="93868665">
              <w:marLeft w:val="2321"/>
              <w:marRight w:val="0"/>
              <w:marTop w:val="0"/>
              <w:marBottom w:val="0"/>
              <w:divBdr>
                <w:top w:val="none" w:sz="0" w:space="0" w:color="auto"/>
                <w:left w:val="none" w:sz="0" w:space="0" w:color="auto"/>
                <w:bottom w:val="none" w:sz="0" w:space="0" w:color="auto"/>
                <w:right w:val="none" w:sz="0" w:space="0" w:color="auto"/>
              </w:divBdr>
            </w:div>
          </w:divsChild>
        </w:div>
        <w:div w:id="295842257">
          <w:marLeft w:val="0"/>
          <w:marRight w:val="0"/>
          <w:marTop w:val="0"/>
          <w:marBottom w:val="0"/>
          <w:divBdr>
            <w:top w:val="none" w:sz="0" w:space="0" w:color="auto"/>
            <w:left w:val="none" w:sz="0" w:space="0" w:color="auto"/>
            <w:bottom w:val="none" w:sz="0" w:space="0" w:color="auto"/>
            <w:right w:val="none" w:sz="0" w:space="0" w:color="auto"/>
          </w:divBdr>
          <w:divsChild>
            <w:div w:id="332535094">
              <w:marLeft w:val="0"/>
              <w:marRight w:val="537"/>
              <w:marTop w:val="0"/>
              <w:marBottom w:val="0"/>
              <w:divBdr>
                <w:top w:val="none" w:sz="0" w:space="0" w:color="auto"/>
                <w:left w:val="none" w:sz="0" w:space="0" w:color="auto"/>
                <w:bottom w:val="none" w:sz="0" w:space="0" w:color="auto"/>
                <w:right w:val="none" w:sz="0" w:space="0" w:color="auto"/>
              </w:divBdr>
            </w:div>
            <w:div w:id="886722739">
              <w:marLeft w:val="2321"/>
              <w:marRight w:val="0"/>
              <w:marTop w:val="0"/>
              <w:marBottom w:val="0"/>
              <w:divBdr>
                <w:top w:val="none" w:sz="0" w:space="0" w:color="auto"/>
                <w:left w:val="none" w:sz="0" w:space="0" w:color="auto"/>
                <w:bottom w:val="none" w:sz="0" w:space="0" w:color="auto"/>
                <w:right w:val="none" w:sz="0" w:space="0" w:color="auto"/>
              </w:divBdr>
            </w:div>
          </w:divsChild>
        </w:div>
        <w:div w:id="1242108263">
          <w:marLeft w:val="0"/>
          <w:marRight w:val="0"/>
          <w:marTop w:val="0"/>
          <w:marBottom w:val="0"/>
          <w:divBdr>
            <w:top w:val="none" w:sz="0" w:space="0" w:color="auto"/>
            <w:left w:val="none" w:sz="0" w:space="0" w:color="auto"/>
            <w:bottom w:val="none" w:sz="0" w:space="0" w:color="auto"/>
            <w:right w:val="none" w:sz="0" w:space="0" w:color="auto"/>
          </w:divBdr>
          <w:divsChild>
            <w:div w:id="785734362">
              <w:marLeft w:val="0"/>
              <w:marRight w:val="537"/>
              <w:marTop w:val="0"/>
              <w:marBottom w:val="0"/>
              <w:divBdr>
                <w:top w:val="none" w:sz="0" w:space="0" w:color="auto"/>
                <w:left w:val="none" w:sz="0" w:space="0" w:color="auto"/>
                <w:bottom w:val="none" w:sz="0" w:space="0" w:color="auto"/>
                <w:right w:val="none" w:sz="0" w:space="0" w:color="auto"/>
              </w:divBdr>
            </w:div>
            <w:div w:id="36470738">
              <w:marLeft w:val="2321"/>
              <w:marRight w:val="0"/>
              <w:marTop w:val="0"/>
              <w:marBottom w:val="0"/>
              <w:divBdr>
                <w:top w:val="none" w:sz="0" w:space="0" w:color="auto"/>
                <w:left w:val="none" w:sz="0" w:space="0" w:color="auto"/>
                <w:bottom w:val="none" w:sz="0" w:space="0" w:color="auto"/>
                <w:right w:val="none" w:sz="0" w:space="0" w:color="auto"/>
              </w:divBdr>
            </w:div>
          </w:divsChild>
        </w:div>
        <w:div w:id="1434545922">
          <w:marLeft w:val="0"/>
          <w:marRight w:val="0"/>
          <w:marTop w:val="0"/>
          <w:marBottom w:val="0"/>
          <w:divBdr>
            <w:top w:val="none" w:sz="0" w:space="0" w:color="auto"/>
            <w:left w:val="none" w:sz="0" w:space="0" w:color="auto"/>
            <w:bottom w:val="none" w:sz="0" w:space="0" w:color="auto"/>
            <w:right w:val="none" w:sz="0" w:space="0" w:color="auto"/>
          </w:divBdr>
          <w:divsChild>
            <w:div w:id="818765738">
              <w:marLeft w:val="0"/>
              <w:marRight w:val="537"/>
              <w:marTop w:val="0"/>
              <w:marBottom w:val="0"/>
              <w:divBdr>
                <w:top w:val="none" w:sz="0" w:space="0" w:color="auto"/>
                <w:left w:val="none" w:sz="0" w:space="0" w:color="auto"/>
                <w:bottom w:val="none" w:sz="0" w:space="0" w:color="auto"/>
                <w:right w:val="none" w:sz="0" w:space="0" w:color="auto"/>
              </w:divBdr>
            </w:div>
            <w:div w:id="879391988">
              <w:marLeft w:val="2321"/>
              <w:marRight w:val="0"/>
              <w:marTop w:val="0"/>
              <w:marBottom w:val="0"/>
              <w:divBdr>
                <w:top w:val="none" w:sz="0" w:space="0" w:color="auto"/>
                <w:left w:val="none" w:sz="0" w:space="0" w:color="auto"/>
                <w:bottom w:val="none" w:sz="0" w:space="0" w:color="auto"/>
                <w:right w:val="none" w:sz="0" w:space="0" w:color="auto"/>
              </w:divBdr>
            </w:div>
          </w:divsChild>
        </w:div>
        <w:div w:id="918440988">
          <w:marLeft w:val="0"/>
          <w:marRight w:val="0"/>
          <w:marTop w:val="0"/>
          <w:marBottom w:val="0"/>
          <w:divBdr>
            <w:top w:val="none" w:sz="0" w:space="0" w:color="auto"/>
            <w:left w:val="none" w:sz="0" w:space="0" w:color="auto"/>
            <w:bottom w:val="none" w:sz="0" w:space="0" w:color="auto"/>
            <w:right w:val="none" w:sz="0" w:space="0" w:color="auto"/>
          </w:divBdr>
          <w:divsChild>
            <w:div w:id="1374424137">
              <w:marLeft w:val="0"/>
              <w:marRight w:val="537"/>
              <w:marTop w:val="0"/>
              <w:marBottom w:val="0"/>
              <w:divBdr>
                <w:top w:val="none" w:sz="0" w:space="0" w:color="auto"/>
                <w:left w:val="none" w:sz="0" w:space="0" w:color="auto"/>
                <w:bottom w:val="none" w:sz="0" w:space="0" w:color="auto"/>
                <w:right w:val="none" w:sz="0" w:space="0" w:color="auto"/>
              </w:divBdr>
            </w:div>
            <w:div w:id="1405566538">
              <w:marLeft w:val="2321"/>
              <w:marRight w:val="0"/>
              <w:marTop w:val="0"/>
              <w:marBottom w:val="0"/>
              <w:divBdr>
                <w:top w:val="none" w:sz="0" w:space="0" w:color="auto"/>
                <w:left w:val="none" w:sz="0" w:space="0" w:color="auto"/>
                <w:bottom w:val="none" w:sz="0" w:space="0" w:color="auto"/>
                <w:right w:val="none" w:sz="0" w:space="0" w:color="auto"/>
              </w:divBdr>
            </w:div>
          </w:divsChild>
        </w:div>
        <w:div w:id="600800775">
          <w:marLeft w:val="0"/>
          <w:marRight w:val="0"/>
          <w:marTop w:val="0"/>
          <w:marBottom w:val="0"/>
          <w:divBdr>
            <w:top w:val="none" w:sz="0" w:space="0" w:color="auto"/>
            <w:left w:val="none" w:sz="0" w:space="0" w:color="auto"/>
            <w:bottom w:val="none" w:sz="0" w:space="0" w:color="auto"/>
            <w:right w:val="none" w:sz="0" w:space="0" w:color="auto"/>
          </w:divBdr>
          <w:divsChild>
            <w:div w:id="1923054728">
              <w:marLeft w:val="0"/>
              <w:marRight w:val="537"/>
              <w:marTop w:val="0"/>
              <w:marBottom w:val="0"/>
              <w:divBdr>
                <w:top w:val="none" w:sz="0" w:space="0" w:color="auto"/>
                <w:left w:val="none" w:sz="0" w:space="0" w:color="auto"/>
                <w:bottom w:val="none" w:sz="0" w:space="0" w:color="auto"/>
                <w:right w:val="none" w:sz="0" w:space="0" w:color="auto"/>
              </w:divBdr>
            </w:div>
            <w:div w:id="390349169">
              <w:marLeft w:val="2321"/>
              <w:marRight w:val="0"/>
              <w:marTop w:val="0"/>
              <w:marBottom w:val="0"/>
              <w:divBdr>
                <w:top w:val="none" w:sz="0" w:space="0" w:color="auto"/>
                <w:left w:val="none" w:sz="0" w:space="0" w:color="auto"/>
                <w:bottom w:val="none" w:sz="0" w:space="0" w:color="auto"/>
                <w:right w:val="none" w:sz="0" w:space="0" w:color="auto"/>
              </w:divBdr>
            </w:div>
          </w:divsChild>
        </w:div>
        <w:div w:id="903490986">
          <w:marLeft w:val="0"/>
          <w:marRight w:val="0"/>
          <w:marTop w:val="0"/>
          <w:marBottom w:val="0"/>
          <w:divBdr>
            <w:top w:val="none" w:sz="0" w:space="0" w:color="auto"/>
            <w:left w:val="none" w:sz="0" w:space="0" w:color="auto"/>
            <w:bottom w:val="none" w:sz="0" w:space="0" w:color="auto"/>
            <w:right w:val="none" w:sz="0" w:space="0" w:color="auto"/>
          </w:divBdr>
          <w:divsChild>
            <w:div w:id="178544147">
              <w:marLeft w:val="0"/>
              <w:marRight w:val="537"/>
              <w:marTop w:val="0"/>
              <w:marBottom w:val="0"/>
              <w:divBdr>
                <w:top w:val="none" w:sz="0" w:space="0" w:color="auto"/>
                <w:left w:val="none" w:sz="0" w:space="0" w:color="auto"/>
                <w:bottom w:val="none" w:sz="0" w:space="0" w:color="auto"/>
                <w:right w:val="none" w:sz="0" w:space="0" w:color="auto"/>
              </w:divBdr>
            </w:div>
            <w:div w:id="520556873">
              <w:marLeft w:val="2321"/>
              <w:marRight w:val="0"/>
              <w:marTop w:val="0"/>
              <w:marBottom w:val="0"/>
              <w:divBdr>
                <w:top w:val="none" w:sz="0" w:space="0" w:color="auto"/>
                <w:left w:val="none" w:sz="0" w:space="0" w:color="auto"/>
                <w:bottom w:val="none" w:sz="0" w:space="0" w:color="auto"/>
                <w:right w:val="none" w:sz="0" w:space="0" w:color="auto"/>
              </w:divBdr>
            </w:div>
          </w:divsChild>
        </w:div>
        <w:div w:id="364870565">
          <w:marLeft w:val="0"/>
          <w:marRight w:val="0"/>
          <w:marTop w:val="0"/>
          <w:marBottom w:val="0"/>
          <w:divBdr>
            <w:top w:val="none" w:sz="0" w:space="0" w:color="auto"/>
            <w:left w:val="none" w:sz="0" w:space="0" w:color="auto"/>
            <w:bottom w:val="none" w:sz="0" w:space="0" w:color="auto"/>
            <w:right w:val="none" w:sz="0" w:space="0" w:color="auto"/>
          </w:divBdr>
          <w:divsChild>
            <w:div w:id="1875771653">
              <w:marLeft w:val="0"/>
              <w:marRight w:val="537"/>
              <w:marTop w:val="0"/>
              <w:marBottom w:val="0"/>
              <w:divBdr>
                <w:top w:val="none" w:sz="0" w:space="0" w:color="auto"/>
                <w:left w:val="none" w:sz="0" w:space="0" w:color="auto"/>
                <w:bottom w:val="none" w:sz="0" w:space="0" w:color="auto"/>
                <w:right w:val="none" w:sz="0" w:space="0" w:color="auto"/>
              </w:divBdr>
            </w:div>
            <w:div w:id="878519309">
              <w:marLeft w:val="2321"/>
              <w:marRight w:val="0"/>
              <w:marTop w:val="0"/>
              <w:marBottom w:val="0"/>
              <w:divBdr>
                <w:top w:val="none" w:sz="0" w:space="0" w:color="auto"/>
                <w:left w:val="none" w:sz="0" w:space="0" w:color="auto"/>
                <w:bottom w:val="none" w:sz="0" w:space="0" w:color="auto"/>
                <w:right w:val="none" w:sz="0" w:space="0" w:color="auto"/>
              </w:divBdr>
            </w:div>
          </w:divsChild>
        </w:div>
        <w:div w:id="541789822">
          <w:marLeft w:val="0"/>
          <w:marRight w:val="0"/>
          <w:marTop w:val="0"/>
          <w:marBottom w:val="0"/>
          <w:divBdr>
            <w:top w:val="none" w:sz="0" w:space="0" w:color="auto"/>
            <w:left w:val="none" w:sz="0" w:space="0" w:color="auto"/>
            <w:bottom w:val="none" w:sz="0" w:space="0" w:color="auto"/>
            <w:right w:val="none" w:sz="0" w:space="0" w:color="auto"/>
          </w:divBdr>
          <w:divsChild>
            <w:div w:id="592014149">
              <w:marLeft w:val="0"/>
              <w:marRight w:val="537"/>
              <w:marTop w:val="0"/>
              <w:marBottom w:val="0"/>
              <w:divBdr>
                <w:top w:val="none" w:sz="0" w:space="0" w:color="auto"/>
                <w:left w:val="none" w:sz="0" w:space="0" w:color="auto"/>
                <w:bottom w:val="none" w:sz="0" w:space="0" w:color="auto"/>
                <w:right w:val="none" w:sz="0" w:space="0" w:color="auto"/>
              </w:divBdr>
            </w:div>
            <w:div w:id="1615863751">
              <w:marLeft w:val="2321"/>
              <w:marRight w:val="0"/>
              <w:marTop w:val="0"/>
              <w:marBottom w:val="0"/>
              <w:divBdr>
                <w:top w:val="none" w:sz="0" w:space="0" w:color="auto"/>
                <w:left w:val="none" w:sz="0" w:space="0" w:color="auto"/>
                <w:bottom w:val="none" w:sz="0" w:space="0" w:color="auto"/>
                <w:right w:val="none" w:sz="0" w:space="0" w:color="auto"/>
              </w:divBdr>
            </w:div>
          </w:divsChild>
        </w:div>
        <w:div w:id="1582980874">
          <w:marLeft w:val="0"/>
          <w:marRight w:val="0"/>
          <w:marTop w:val="0"/>
          <w:marBottom w:val="0"/>
          <w:divBdr>
            <w:top w:val="none" w:sz="0" w:space="0" w:color="auto"/>
            <w:left w:val="none" w:sz="0" w:space="0" w:color="auto"/>
            <w:bottom w:val="none" w:sz="0" w:space="0" w:color="auto"/>
            <w:right w:val="none" w:sz="0" w:space="0" w:color="auto"/>
          </w:divBdr>
          <w:divsChild>
            <w:div w:id="2047559600">
              <w:marLeft w:val="0"/>
              <w:marRight w:val="537"/>
              <w:marTop w:val="0"/>
              <w:marBottom w:val="0"/>
              <w:divBdr>
                <w:top w:val="none" w:sz="0" w:space="0" w:color="auto"/>
                <w:left w:val="none" w:sz="0" w:space="0" w:color="auto"/>
                <w:bottom w:val="none" w:sz="0" w:space="0" w:color="auto"/>
                <w:right w:val="none" w:sz="0" w:space="0" w:color="auto"/>
              </w:divBdr>
            </w:div>
            <w:div w:id="1388990906">
              <w:marLeft w:val="2321"/>
              <w:marRight w:val="0"/>
              <w:marTop w:val="0"/>
              <w:marBottom w:val="0"/>
              <w:divBdr>
                <w:top w:val="none" w:sz="0" w:space="0" w:color="auto"/>
                <w:left w:val="none" w:sz="0" w:space="0" w:color="auto"/>
                <w:bottom w:val="none" w:sz="0" w:space="0" w:color="auto"/>
                <w:right w:val="none" w:sz="0" w:space="0" w:color="auto"/>
              </w:divBdr>
            </w:div>
          </w:divsChild>
        </w:div>
        <w:div w:id="1781366150">
          <w:marLeft w:val="0"/>
          <w:marRight w:val="0"/>
          <w:marTop w:val="0"/>
          <w:marBottom w:val="0"/>
          <w:divBdr>
            <w:top w:val="none" w:sz="0" w:space="0" w:color="auto"/>
            <w:left w:val="none" w:sz="0" w:space="0" w:color="auto"/>
            <w:bottom w:val="none" w:sz="0" w:space="0" w:color="auto"/>
            <w:right w:val="none" w:sz="0" w:space="0" w:color="auto"/>
          </w:divBdr>
          <w:divsChild>
            <w:div w:id="917446873">
              <w:marLeft w:val="0"/>
              <w:marRight w:val="537"/>
              <w:marTop w:val="0"/>
              <w:marBottom w:val="0"/>
              <w:divBdr>
                <w:top w:val="none" w:sz="0" w:space="0" w:color="auto"/>
                <w:left w:val="none" w:sz="0" w:space="0" w:color="auto"/>
                <w:bottom w:val="none" w:sz="0" w:space="0" w:color="auto"/>
                <w:right w:val="none" w:sz="0" w:space="0" w:color="auto"/>
              </w:divBdr>
            </w:div>
            <w:div w:id="855072877">
              <w:marLeft w:val="2321"/>
              <w:marRight w:val="0"/>
              <w:marTop w:val="0"/>
              <w:marBottom w:val="0"/>
              <w:divBdr>
                <w:top w:val="none" w:sz="0" w:space="0" w:color="auto"/>
                <w:left w:val="none" w:sz="0" w:space="0" w:color="auto"/>
                <w:bottom w:val="none" w:sz="0" w:space="0" w:color="auto"/>
                <w:right w:val="none" w:sz="0" w:space="0" w:color="auto"/>
              </w:divBdr>
            </w:div>
          </w:divsChild>
        </w:div>
        <w:div w:id="7758950">
          <w:marLeft w:val="0"/>
          <w:marRight w:val="0"/>
          <w:marTop w:val="0"/>
          <w:marBottom w:val="0"/>
          <w:divBdr>
            <w:top w:val="none" w:sz="0" w:space="0" w:color="auto"/>
            <w:left w:val="none" w:sz="0" w:space="0" w:color="auto"/>
            <w:bottom w:val="none" w:sz="0" w:space="0" w:color="auto"/>
            <w:right w:val="none" w:sz="0" w:space="0" w:color="auto"/>
          </w:divBdr>
          <w:divsChild>
            <w:div w:id="864172438">
              <w:marLeft w:val="0"/>
              <w:marRight w:val="537"/>
              <w:marTop w:val="0"/>
              <w:marBottom w:val="0"/>
              <w:divBdr>
                <w:top w:val="none" w:sz="0" w:space="0" w:color="auto"/>
                <w:left w:val="none" w:sz="0" w:space="0" w:color="auto"/>
                <w:bottom w:val="none" w:sz="0" w:space="0" w:color="auto"/>
                <w:right w:val="none" w:sz="0" w:space="0" w:color="auto"/>
              </w:divBdr>
            </w:div>
            <w:div w:id="1502619354">
              <w:marLeft w:val="2321"/>
              <w:marRight w:val="0"/>
              <w:marTop w:val="0"/>
              <w:marBottom w:val="0"/>
              <w:divBdr>
                <w:top w:val="none" w:sz="0" w:space="0" w:color="auto"/>
                <w:left w:val="none" w:sz="0" w:space="0" w:color="auto"/>
                <w:bottom w:val="none" w:sz="0" w:space="0" w:color="auto"/>
                <w:right w:val="none" w:sz="0" w:space="0" w:color="auto"/>
              </w:divBdr>
            </w:div>
          </w:divsChild>
        </w:div>
        <w:div w:id="654574294">
          <w:marLeft w:val="0"/>
          <w:marRight w:val="0"/>
          <w:marTop w:val="0"/>
          <w:marBottom w:val="0"/>
          <w:divBdr>
            <w:top w:val="none" w:sz="0" w:space="0" w:color="auto"/>
            <w:left w:val="none" w:sz="0" w:space="0" w:color="auto"/>
            <w:bottom w:val="none" w:sz="0" w:space="0" w:color="auto"/>
            <w:right w:val="none" w:sz="0" w:space="0" w:color="auto"/>
          </w:divBdr>
          <w:divsChild>
            <w:div w:id="1078140395">
              <w:marLeft w:val="0"/>
              <w:marRight w:val="537"/>
              <w:marTop w:val="0"/>
              <w:marBottom w:val="0"/>
              <w:divBdr>
                <w:top w:val="none" w:sz="0" w:space="0" w:color="auto"/>
                <w:left w:val="none" w:sz="0" w:space="0" w:color="auto"/>
                <w:bottom w:val="none" w:sz="0" w:space="0" w:color="auto"/>
                <w:right w:val="none" w:sz="0" w:space="0" w:color="auto"/>
              </w:divBdr>
            </w:div>
            <w:div w:id="1283608632">
              <w:marLeft w:val="2321"/>
              <w:marRight w:val="0"/>
              <w:marTop w:val="0"/>
              <w:marBottom w:val="0"/>
              <w:divBdr>
                <w:top w:val="none" w:sz="0" w:space="0" w:color="auto"/>
                <w:left w:val="none" w:sz="0" w:space="0" w:color="auto"/>
                <w:bottom w:val="none" w:sz="0" w:space="0" w:color="auto"/>
                <w:right w:val="none" w:sz="0" w:space="0" w:color="auto"/>
              </w:divBdr>
            </w:div>
          </w:divsChild>
        </w:div>
        <w:div w:id="208692417">
          <w:marLeft w:val="0"/>
          <w:marRight w:val="0"/>
          <w:marTop w:val="0"/>
          <w:marBottom w:val="0"/>
          <w:divBdr>
            <w:top w:val="none" w:sz="0" w:space="0" w:color="auto"/>
            <w:left w:val="none" w:sz="0" w:space="0" w:color="auto"/>
            <w:bottom w:val="none" w:sz="0" w:space="0" w:color="auto"/>
            <w:right w:val="none" w:sz="0" w:space="0" w:color="auto"/>
          </w:divBdr>
          <w:divsChild>
            <w:div w:id="1196581066">
              <w:marLeft w:val="0"/>
              <w:marRight w:val="537"/>
              <w:marTop w:val="0"/>
              <w:marBottom w:val="0"/>
              <w:divBdr>
                <w:top w:val="none" w:sz="0" w:space="0" w:color="auto"/>
                <w:left w:val="none" w:sz="0" w:space="0" w:color="auto"/>
                <w:bottom w:val="none" w:sz="0" w:space="0" w:color="auto"/>
                <w:right w:val="none" w:sz="0" w:space="0" w:color="auto"/>
              </w:divBdr>
            </w:div>
            <w:div w:id="1566724142">
              <w:marLeft w:val="2321"/>
              <w:marRight w:val="0"/>
              <w:marTop w:val="0"/>
              <w:marBottom w:val="0"/>
              <w:divBdr>
                <w:top w:val="none" w:sz="0" w:space="0" w:color="auto"/>
                <w:left w:val="none" w:sz="0" w:space="0" w:color="auto"/>
                <w:bottom w:val="none" w:sz="0" w:space="0" w:color="auto"/>
                <w:right w:val="none" w:sz="0" w:space="0" w:color="auto"/>
              </w:divBdr>
            </w:div>
          </w:divsChild>
        </w:div>
        <w:div w:id="1837110271">
          <w:marLeft w:val="0"/>
          <w:marRight w:val="0"/>
          <w:marTop w:val="0"/>
          <w:marBottom w:val="0"/>
          <w:divBdr>
            <w:top w:val="none" w:sz="0" w:space="0" w:color="auto"/>
            <w:left w:val="none" w:sz="0" w:space="0" w:color="auto"/>
            <w:bottom w:val="none" w:sz="0" w:space="0" w:color="auto"/>
            <w:right w:val="none" w:sz="0" w:space="0" w:color="auto"/>
          </w:divBdr>
          <w:divsChild>
            <w:div w:id="1461536932">
              <w:marLeft w:val="0"/>
              <w:marRight w:val="537"/>
              <w:marTop w:val="0"/>
              <w:marBottom w:val="0"/>
              <w:divBdr>
                <w:top w:val="none" w:sz="0" w:space="0" w:color="auto"/>
                <w:left w:val="none" w:sz="0" w:space="0" w:color="auto"/>
                <w:bottom w:val="none" w:sz="0" w:space="0" w:color="auto"/>
                <w:right w:val="none" w:sz="0" w:space="0" w:color="auto"/>
              </w:divBdr>
            </w:div>
            <w:div w:id="1281572884">
              <w:marLeft w:val="2321"/>
              <w:marRight w:val="0"/>
              <w:marTop w:val="0"/>
              <w:marBottom w:val="0"/>
              <w:divBdr>
                <w:top w:val="none" w:sz="0" w:space="0" w:color="auto"/>
                <w:left w:val="none" w:sz="0" w:space="0" w:color="auto"/>
                <w:bottom w:val="none" w:sz="0" w:space="0" w:color="auto"/>
                <w:right w:val="none" w:sz="0" w:space="0" w:color="auto"/>
              </w:divBdr>
            </w:div>
          </w:divsChild>
        </w:div>
        <w:div w:id="625088878">
          <w:marLeft w:val="0"/>
          <w:marRight w:val="0"/>
          <w:marTop w:val="0"/>
          <w:marBottom w:val="0"/>
          <w:divBdr>
            <w:top w:val="none" w:sz="0" w:space="0" w:color="auto"/>
            <w:left w:val="none" w:sz="0" w:space="0" w:color="auto"/>
            <w:bottom w:val="none" w:sz="0" w:space="0" w:color="auto"/>
            <w:right w:val="none" w:sz="0" w:space="0" w:color="auto"/>
          </w:divBdr>
          <w:divsChild>
            <w:div w:id="565142728">
              <w:marLeft w:val="0"/>
              <w:marRight w:val="537"/>
              <w:marTop w:val="0"/>
              <w:marBottom w:val="0"/>
              <w:divBdr>
                <w:top w:val="none" w:sz="0" w:space="0" w:color="auto"/>
                <w:left w:val="none" w:sz="0" w:space="0" w:color="auto"/>
                <w:bottom w:val="none" w:sz="0" w:space="0" w:color="auto"/>
                <w:right w:val="none" w:sz="0" w:space="0" w:color="auto"/>
              </w:divBdr>
            </w:div>
            <w:div w:id="1828284794">
              <w:marLeft w:val="2321"/>
              <w:marRight w:val="0"/>
              <w:marTop w:val="0"/>
              <w:marBottom w:val="0"/>
              <w:divBdr>
                <w:top w:val="none" w:sz="0" w:space="0" w:color="auto"/>
                <w:left w:val="none" w:sz="0" w:space="0" w:color="auto"/>
                <w:bottom w:val="none" w:sz="0" w:space="0" w:color="auto"/>
                <w:right w:val="none" w:sz="0" w:space="0" w:color="auto"/>
              </w:divBdr>
            </w:div>
          </w:divsChild>
        </w:div>
        <w:div w:id="1857577001">
          <w:marLeft w:val="0"/>
          <w:marRight w:val="0"/>
          <w:marTop w:val="0"/>
          <w:marBottom w:val="0"/>
          <w:divBdr>
            <w:top w:val="none" w:sz="0" w:space="0" w:color="auto"/>
            <w:left w:val="none" w:sz="0" w:space="0" w:color="auto"/>
            <w:bottom w:val="none" w:sz="0" w:space="0" w:color="auto"/>
            <w:right w:val="none" w:sz="0" w:space="0" w:color="auto"/>
          </w:divBdr>
          <w:divsChild>
            <w:div w:id="426120681">
              <w:marLeft w:val="0"/>
              <w:marRight w:val="537"/>
              <w:marTop w:val="0"/>
              <w:marBottom w:val="0"/>
              <w:divBdr>
                <w:top w:val="none" w:sz="0" w:space="0" w:color="auto"/>
                <w:left w:val="none" w:sz="0" w:space="0" w:color="auto"/>
                <w:bottom w:val="none" w:sz="0" w:space="0" w:color="auto"/>
                <w:right w:val="none" w:sz="0" w:space="0" w:color="auto"/>
              </w:divBdr>
            </w:div>
            <w:div w:id="607085761">
              <w:marLeft w:val="2321"/>
              <w:marRight w:val="0"/>
              <w:marTop w:val="0"/>
              <w:marBottom w:val="0"/>
              <w:divBdr>
                <w:top w:val="none" w:sz="0" w:space="0" w:color="auto"/>
                <w:left w:val="none" w:sz="0" w:space="0" w:color="auto"/>
                <w:bottom w:val="none" w:sz="0" w:space="0" w:color="auto"/>
                <w:right w:val="none" w:sz="0" w:space="0" w:color="auto"/>
              </w:divBdr>
            </w:div>
          </w:divsChild>
        </w:div>
      </w:divsChild>
    </w:div>
    <w:div w:id="1849631591">
      <w:bodyDiv w:val="1"/>
      <w:marLeft w:val="0"/>
      <w:marRight w:val="0"/>
      <w:marTop w:val="0"/>
      <w:marBottom w:val="0"/>
      <w:divBdr>
        <w:top w:val="none" w:sz="0" w:space="0" w:color="auto"/>
        <w:left w:val="none" w:sz="0" w:space="0" w:color="auto"/>
        <w:bottom w:val="none" w:sz="0" w:space="0" w:color="auto"/>
        <w:right w:val="none" w:sz="0" w:space="0" w:color="auto"/>
      </w:divBdr>
      <w:divsChild>
        <w:div w:id="649477665">
          <w:marLeft w:val="0"/>
          <w:marRight w:val="0"/>
          <w:marTop w:val="731"/>
          <w:marBottom w:val="0"/>
          <w:divBdr>
            <w:top w:val="none" w:sz="0" w:space="0" w:color="auto"/>
            <w:left w:val="none" w:sz="0" w:space="0" w:color="auto"/>
            <w:bottom w:val="none" w:sz="0" w:space="0" w:color="auto"/>
            <w:right w:val="none" w:sz="0" w:space="0" w:color="auto"/>
          </w:divBdr>
          <w:divsChild>
            <w:div w:id="1078133979">
              <w:marLeft w:val="0"/>
              <w:marRight w:val="537"/>
              <w:marTop w:val="0"/>
              <w:marBottom w:val="0"/>
              <w:divBdr>
                <w:top w:val="none" w:sz="0" w:space="0" w:color="auto"/>
                <w:left w:val="none" w:sz="0" w:space="0" w:color="auto"/>
                <w:bottom w:val="none" w:sz="0" w:space="0" w:color="auto"/>
                <w:right w:val="none" w:sz="0" w:space="0" w:color="auto"/>
              </w:divBdr>
            </w:div>
            <w:div w:id="1281523415">
              <w:marLeft w:val="2321"/>
              <w:marRight w:val="0"/>
              <w:marTop w:val="0"/>
              <w:marBottom w:val="0"/>
              <w:divBdr>
                <w:top w:val="none" w:sz="0" w:space="0" w:color="auto"/>
                <w:left w:val="none" w:sz="0" w:space="0" w:color="auto"/>
                <w:bottom w:val="none" w:sz="0" w:space="0" w:color="auto"/>
                <w:right w:val="none" w:sz="0" w:space="0" w:color="auto"/>
              </w:divBdr>
            </w:div>
          </w:divsChild>
        </w:div>
        <w:div w:id="853152546">
          <w:marLeft w:val="0"/>
          <w:marRight w:val="0"/>
          <w:marTop w:val="0"/>
          <w:marBottom w:val="0"/>
          <w:divBdr>
            <w:top w:val="none" w:sz="0" w:space="0" w:color="auto"/>
            <w:left w:val="none" w:sz="0" w:space="0" w:color="auto"/>
            <w:bottom w:val="none" w:sz="0" w:space="0" w:color="auto"/>
            <w:right w:val="none" w:sz="0" w:space="0" w:color="auto"/>
          </w:divBdr>
          <w:divsChild>
            <w:div w:id="390883184">
              <w:marLeft w:val="0"/>
              <w:marRight w:val="537"/>
              <w:marTop w:val="0"/>
              <w:marBottom w:val="0"/>
              <w:divBdr>
                <w:top w:val="none" w:sz="0" w:space="0" w:color="auto"/>
                <w:left w:val="none" w:sz="0" w:space="0" w:color="auto"/>
                <w:bottom w:val="none" w:sz="0" w:space="0" w:color="auto"/>
                <w:right w:val="none" w:sz="0" w:space="0" w:color="auto"/>
              </w:divBdr>
            </w:div>
            <w:div w:id="1824925313">
              <w:marLeft w:val="2321"/>
              <w:marRight w:val="0"/>
              <w:marTop w:val="0"/>
              <w:marBottom w:val="0"/>
              <w:divBdr>
                <w:top w:val="none" w:sz="0" w:space="0" w:color="auto"/>
                <w:left w:val="none" w:sz="0" w:space="0" w:color="auto"/>
                <w:bottom w:val="none" w:sz="0" w:space="0" w:color="auto"/>
                <w:right w:val="none" w:sz="0" w:space="0" w:color="auto"/>
              </w:divBdr>
            </w:div>
          </w:divsChild>
        </w:div>
        <w:div w:id="1304120213">
          <w:marLeft w:val="0"/>
          <w:marRight w:val="0"/>
          <w:marTop w:val="0"/>
          <w:marBottom w:val="0"/>
          <w:divBdr>
            <w:top w:val="none" w:sz="0" w:space="0" w:color="auto"/>
            <w:left w:val="none" w:sz="0" w:space="0" w:color="auto"/>
            <w:bottom w:val="none" w:sz="0" w:space="0" w:color="auto"/>
            <w:right w:val="none" w:sz="0" w:space="0" w:color="auto"/>
          </w:divBdr>
          <w:divsChild>
            <w:div w:id="161090598">
              <w:marLeft w:val="0"/>
              <w:marRight w:val="537"/>
              <w:marTop w:val="0"/>
              <w:marBottom w:val="0"/>
              <w:divBdr>
                <w:top w:val="none" w:sz="0" w:space="0" w:color="auto"/>
                <w:left w:val="none" w:sz="0" w:space="0" w:color="auto"/>
                <w:bottom w:val="none" w:sz="0" w:space="0" w:color="auto"/>
                <w:right w:val="none" w:sz="0" w:space="0" w:color="auto"/>
              </w:divBdr>
            </w:div>
            <w:div w:id="223418859">
              <w:marLeft w:val="2321"/>
              <w:marRight w:val="0"/>
              <w:marTop w:val="0"/>
              <w:marBottom w:val="0"/>
              <w:divBdr>
                <w:top w:val="none" w:sz="0" w:space="0" w:color="auto"/>
                <w:left w:val="none" w:sz="0" w:space="0" w:color="auto"/>
                <w:bottom w:val="none" w:sz="0" w:space="0" w:color="auto"/>
                <w:right w:val="none" w:sz="0" w:space="0" w:color="auto"/>
              </w:divBdr>
            </w:div>
          </w:divsChild>
        </w:div>
        <w:div w:id="488445259">
          <w:marLeft w:val="0"/>
          <w:marRight w:val="0"/>
          <w:marTop w:val="0"/>
          <w:marBottom w:val="0"/>
          <w:divBdr>
            <w:top w:val="none" w:sz="0" w:space="0" w:color="auto"/>
            <w:left w:val="none" w:sz="0" w:space="0" w:color="auto"/>
            <w:bottom w:val="none" w:sz="0" w:space="0" w:color="auto"/>
            <w:right w:val="none" w:sz="0" w:space="0" w:color="auto"/>
          </w:divBdr>
          <w:divsChild>
            <w:div w:id="776412161">
              <w:marLeft w:val="0"/>
              <w:marRight w:val="537"/>
              <w:marTop w:val="0"/>
              <w:marBottom w:val="0"/>
              <w:divBdr>
                <w:top w:val="none" w:sz="0" w:space="0" w:color="auto"/>
                <w:left w:val="none" w:sz="0" w:space="0" w:color="auto"/>
                <w:bottom w:val="none" w:sz="0" w:space="0" w:color="auto"/>
                <w:right w:val="none" w:sz="0" w:space="0" w:color="auto"/>
              </w:divBdr>
            </w:div>
            <w:div w:id="1965037844">
              <w:marLeft w:val="2321"/>
              <w:marRight w:val="0"/>
              <w:marTop w:val="0"/>
              <w:marBottom w:val="0"/>
              <w:divBdr>
                <w:top w:val="none" w:sz="0" w:space="0" w:color="auto"/>
                <w:left w:val="none" w:sz="0" w:space="0" w:color="auto"/>
                <w:bottom w:val="none" w:sz="0" w:space="0" w:color="auto"/>
                <w:right w:val="none" w:sz="0" w:space="0" w:color="auto"/>
              </w:divBdr>
            </w:div>
          </w:divsChild>
        </w:div>
        <w:div w:id="1172143971">
          <w:marLeft w:val="0"/>
          <w:marRight w:val="0"/>
          <w:marTop w:val="0"/>
          <w:marBottom w:val="0"/>
          <w:divBdr>
            <w:top w:val="none" w:sz="0" w:space="0" w:color="auto"/>
            <w:left w:val="none" w:sz="0" w:space="0" w:color="auto"/>
            <w:bottom w:val="none" w:sz="0" w:space="0" w:color="auto"/>
            <w:right w:val="none" w:sz="0" w:space="0" w:color="auto"/>
          </w:divBdr>
          <w:divsChild>
            <w:div w:id="1802990420">
              <w:marLeft w:val="0"/>
              <w:marRight w:val="537"/>
              <w:marTop w:val="0"/>
              <w:marBottom w:val="0"/>
              <w:divBdr>
                <w:top w:val="none" w:sz="0" w:space="0" w:color="auto"/>
                <w:left w:val="none" w:sz="0" w:space="0" w:color="auto"/>
                <w:bottom w:val="none" w:sz="0" w:space="0" w:color="auto"/>
                <w:right w:val="none" w:sz="0" w:space="0" w:color="auto"/>
              </w:divBdr>
            </w:div>
            <w:div w:id="190921851">
              <w:marLeft w:val="2321"/>
              <w:marRight w:val="0"/>
              <w:marTop w:val="0"/>
              <w:marBottom w:val="0"/>
              <w:divBdr>
                <w:top w:val="none" w:sz="0" w:space="0" w:color="auto"/>
                <w:left w:val="none" w:sz="0" w:space="0" w:color="auto"/>
                <w:bottom w:val="none" w:sz="0" w:space="0" w:color="auto"/>
                <w:right w:val="none" w:sz="0" w:space="0" w:color="auto"/>
              </w:divBdr>
            </w:div>
          </w:divsChild>
        </w:div>
        <w:div w:id="819347647">
          <w:marLeft w:val="0"/>
          <w:marRight w:val="0"/>
          <w:marTop w:val="0"/>
          <w:marBottom w:val="0"/>
          <w:divBdr>
            <w:top w:val="none" w:sz="0" w:space="0" w:color="auto"/>
            <w:left w:val="none" w:sz="0" w:space="0" w:color="auto"/>
            <w:bottom w:val="none" w:sz="0" w:space="0" w:color="auto"/>
            <w:right w:val="none" w:sz="0" w:space="0" w:color="auto"/>
          </w:divBdr>
          <w:divsChild>
            <w:div w:id="702631991">
              <w:marLeft w:val="0"/>
              <w:marRight w:val="537"/>
              <w:marTop w:val="0"/>
              <w:marBottom w:val="0"/>
              <w:divBdr>
                <w:top w:val="none" w:sz="0" w:space="0" w:color="auto"/>
                <w:left w:val="none" w:sz="0" w:space="0" w:color="auto"/>
                <w:bottom w:val="none" w:sz="0" w:space="0" w:color="auto"/>
                <w:right w:val="none" w:sz="0" w:space="0" w:color="auto"/>
              </w:divBdr>
            </w:div>
            <w:div w:id="2079401341">
              <w:marLeft w:val="2321"/>
              <w:marRight w:val="0"/>
              <w:marTop w:val="0"/>
              <w:marBottom w:val="0"/>
              <w:divBdr>
                <w:top w:val="none" w:sz="0" w:space="0" w:color="auto"/>
                <w:left w:val="none" w:sz="0" w:space="0" w:color="auto"/>
                <w:bottom w:val="none" w:sz="0" w:space="0" w:color="auto"/>
                <w:right w:val="none" w:sz="0" w:space="0" w:color="auto"/>
              </w:divBdr>
            </w:div>
          </w:divsChild>
        </w:div>
        <w:div w:id="497621853">
          <w:marLeft w:val="0"/>
          <w:marRight w:val="0"/>
          <w:marTop w:val="0"/>
          <w:marBottom w:val="0"/>
          <w:divBdr>
            <w:top w:val="none" w:sz="0" w:space="0" w:color="auto"/>
            <w:left w:val="none" w:sz="0" w:space="0" w:color="auto"/>
            <w:bottom w:val="none" w:sz="0" w:space="0" w:color="auto"/>
            <w:right w:val="none" w:sz="0" w:space="0" w:color="auto"/>
          </w:divBdr>
          <w:divsChild>
            <w:div w:id="1867597881">
              <w:marLeft w:val="0"/>
              <w:marRight w:val="537"/>
              <w:marTop w:val="0"/>
              <w:marBottom w:val="0"/>
              <w:divBdr>
                <w:top w:val="none" w:sz="0" w:space="0" w:color="auto"/>
                <w:left w:val="none" w:sz="0" w:space="0" w:color="auto"/>
                <w:bottom w:val="none" w:sz="0" w:space="0" w:color="auto"/>
                <w:right w:val="none" w:sz="0" w:space="0" w:color="auto"/>
              </w:divBdr>
            </w:div>
            <w:div w:id="1663923419">
              <w:marLeft w:val="2321"/>
              <w:marRight w:val="0"/>
              <w:marTop w:val="0"/>
              <w:marBottom w:val="0"/>
              <w:divBdr>
                <w:top w:val="none" w:sz="0" w:space="0" w:color="auto"/>
                <w:left w:val="none" w:sz="0" w:space="0" w:color="auto"/>
                <w:bottom w:val="none" w:sz="0" w:space="0" w:color="auto"/>
                <w:right w:val="none" w:sz="0" w:space="0" w:color="auto"/>
              </w:divBdr>
            </w:div>
          </w:divsChild>
        </w:div>
        <w:div w:id="917177439">
          <w:marLeft w:val="0"/>
          <w:marRight w:val="0"/>
          <w:marTop w:val="0"/>
          <w:marBottom w:val="0"/>
          <w:divBdr>
            <w:top w:val="none" w:sz="0" w:space="0" w:color="auto"/>
            <w:left w:val="none" w:sz="0" w:space="0" w:color="auto"/>
            <w:bottom w:val="none" w:sz="0" w:space="0" w:color="auto"/>
            <w:right w:val="none" w:sz="0" w:space="0" w:color="auto"/>
          </w:divBdr>
          <w:divsChild>
            <w:div w:id="1633824223">
              <w:marLeft w:val="0"/>
              <w:marRight w:val="537"/>
              <w:marTop w:val="0"/>
              <w:marBottom w:val="0"/>
              <w:divBdr>
                <w:top w:val="none" w:sz="0" w:space="0" w:color="auto"/>
                <w:left w:val="none" w:sz="0" w:space="0" w:color="auto"/>
                <w:bottom w:val="none" w:sz="0" w:space="0" w:color="auto"/>
                <w:right w:val="none" w:sz="0" w:space="0" w:color="auto"/>
              </w:divBdr>
            </w:div>
            <w:div w:id="1688406839">
              <w:marLeft w:val="2321"/>
              <w:marRight w:val="0"/>
              <w:marTop w:val="0"/>
              <w:marBottom w:val="0"/>
              <w:divBdr>
                <w:top w:val="none" w:sz="0" w:space="0" w:color="auto"/>
                <w:left w:val="none" w:sz="0" w:space="0" w:color="auto"/>
                <w:bottom w:val="none" w:sz="0" w:space="0" w:color="auto"/>
                <w:right w:val="none" w:sz="0" w:space="0" w:color="auto"/>
              </w:divBdr>
            </w:div>
          </w:divsChild>
        </w:div>
        <w:div w:id="1374423733">
          <w:marLeft w:val="0"/>
          <w:marRight w:val="0"/>
          <w:marTop w:val="0"/>
          <w:marBottom w:val="0"/>
          <w:divBdr>
            <w:top w:val="none" w:sz="0" w:space="0" w:color="auto"/>
            <w:left w:val="none" w:sz="0" w:space="0" w:color="auto"/>
            <w:bottom w:val="none" w:sz="0" w:space="0" w:color="auto"/>
            <w:right w:val="none" w:sz="0" w:space="0" w:color="auto"/>
          </w:divBdr>
          <w:divsChild>
            <w:div w:id="1119909553">
              <w:marLeft w:val="0"/>
              <w:marRight w:val="537"/>
              <w:marTop w:val="0"/>
              <w:marBottom w:val="0"/>
              <w:divBdr>
                <w:top w:val="none" w:sz="0" w:space="0" w:color="auto"/>
                <w:left w:val="none" w:sz="0" w:space="0" w:color="auto"/>
                <w:bottom w:val="none" w:sz="0" w:space="0" w:color="auto"/>
                <w:right w:val="none" w:sz="0" w:space="0" w:color="auto"/>
              </w:divBdr>
            </w:div>
            <w:div w:id="200482503">
              <w:marLeft w:val="2321"/>
              <w:marRight w:val="0"/>
              <w:marTop w:val="0"/>
              <w:marBottom w:val="0"/>
              <w:divBdr>
                <w:top w:val="none" w:sz="0" w:space="0" w:color="auto"/>
                <w:left w:val="none" w:sz="0" w:space="0" w:color="auto"/>
                <w:bottom w:val="none" w:sz="0" w:space="0" w:color="auto"/>
                <w:right w:val="none" w:sz="0" w:space="0" w:color="auto"/>
              </w:divBdr>
            </w:div>
          </w:divsChild>
        </w:div>
        <w:div w:id="1475100992">
          <w:marLeft w:val="0"/>
          <w:marRight w:val="0"/>
          <w:marTop w:val="0"/>
          <w:marBottom w:val="0"/>
          <w:divBdr>
            <w:top w:val="none" w:sz="0" w:space="0" w:color="auto"/>
            <w:left w:val="none" w:sz="0" w:space="0" w:color="auto"/>
            <w:bottom w:val="none" w:sz="0" w:space="0" w:color="auto"/>
            <w:right w:val="none" w:sz="0" w:space="0" w:color="auto"/>
          </w:divBdr>
          <w:divsChild>
            <w:div w:id="1453329916">
              <w:marLeft w:val="0"/>
              <w:marRight w:val="537"/>
              <w:marTop w:val="0"/>
              <w:marBottom w:val="0"/>
              <w:divBdr>
                <w:top w:val="none" w:sz="0" w:space="0" w:color="auto"/>
                <w:left w:val="none" w:sz="0" w:space="0" w:color="auto"/>
                <w:bottom w:val="none" w:sz="0" w:space="0" w:color="auto"/>
                <w:right w:val="none" w:sz="0" w:space="0" w:color="auto"/>
              </w:divBdr>
            </w:div>
            <w:div w:id="310060617">
              <w:marLeft w:val="2321"/>
              <w:marRight w:val="0"/>
              <w:marTop w:val="0"/>
              <w:marBottom w:val="0"/>
              <w:divBdr>
                <w:top w:val="none" w:sz="0" w:space="0" w:color="auto"/>
                <w:left w:val="none" w:sz="0" w:space="0" w:color="auto"/>
                <w:bottom w:val="none" w:sz="0" w:space="0" w:color="auto"/>
                <w:right w:val="none" w:sz="0" w:space="0" w:color="auto"/>
              </w:divBdr>
            </w:div>
          </w:divsChild>
        </w:div>
        <w:div w:id="348411038">
          <w:marLeft w:val="0"/>
          <w:marRight w:val="0"/>
          <w:marTop w:val="0"/>
          <w:marBottom w:val="0"/>
          <w:divBdr>
            <w:top w:val="none" w:sz="0" w:space="0" w:color="auto"/>
            <w:left w:val="none" w:sz="0" w:space="0" w:color="auto"/>
            <w:bottom w:val="none" w:sz="0" w:space="0" w:color="auto"/>
            <w:right w:val="none" w:sz="0" w:space="0" w:color="auto"/>
          </w:divBdr>
          <w:divsChild>
            <w:div w:id="1209684433">
              <w:marLeft w:val="0"/>
              <w:marRight w:val="537"/>
              <w:marTop w:val="0"/>
              <w:marBottom w:val="0"/>
              <w:divBdr>
                <w:top w:val="none" w:sz="0" w:space="0" w:color="auto"/>
                <w:left w:val="none" w:sz="0" w:space="0" w:color="auto"/>
                <w:bottom w:val="none" w:sz="0" w:space="0" w:color="auto"/>
                <w:right w:val="none" w:sz="0" w:space="0" w:color="auto"/>
              </w:divBdr>
            </w:div>
            <w:div w:id="1759325207">
              <w:marLeft w:val="2321"/>
              <w:marRight w:val="0"/>
              <w:marTop w:val="0"/>
              <w:marBottom w:val="0"/>
              <w:divBdr>
                <w:top w:val="none" w:sz="0" w:space="0" w:color="auto"/>
                <w:left w:val="none" w:sz="0" w:space="0" w:color="auto"/>
                <w:bottom w:val="none" w:sz="0" w:space="0" w:color="auto"/>
                <w:right w:val="none" w:sz="0" w:space="0" w:color="auto"/>
              </w:divBdr>
            </w:div>
          </w:divsChild>
        </w:div>
        <w:div w:id="210383032">
          <w:marLeft w:val="0"/>
          <w:marRight w:val="0"/>
          <w:marTop w:val="0"/>
          <w:marBottom w:val="0"/>
          <w:divBdr>
            <w:top w:val="none" w:sz="0" w:space="0" w:color="auto"/>
            <w:left w:val="none" w:sz="0" w:space="0" w:color="auto"/>
            <w:bottom w:val="none" w:sz="0" w:space="0" w:color="auto"/>
            <w:right w:val="none" w:sz="0" w:space="0" w:color="auto"/>
          </w:divBdr>
          <w:divsChild>
            <w:div w:id="1628319486">
              <w:marLeft w:val="0"/>
              <w:marRight w:val="537"/>
              <w:marTop w:val="0"/>
              <w:marBottom w:val="0"/>
              <w:divBdr>
                <w:top w:val="none" w:sz="0" w:space="0" w:color="auto"/>
                <w:left w:val="none" w:sz="0" w:space="0" w:color="auto"/>
                <w:bottom w:val="none" w:sz="0" w:space="0" w:color="auto"/>
                <w:right w:val="none" w:sz="0" w:space="0" w:color="auto"/>
              </w:divBdr>
            </w:div>
            <w:div w:id="1684014417">
              <w:marLeft w:val="2321"/>
              <w:marRight w:val="0"/>
              <w:marTop w:val="0"/>
              <w:marBottom w:val="0"/>
              <w:divBdr>
                <w:top w:val="none" w:sz="0" w:space="0" w:color="auto"/>
                <w:left w:val="none" w:sz="0" w:space="0" w:color="auto"/>
                <w:bottom w:val="none" w:sz="0" w:space="0" w:color="auto"/>
                <w:right w:val="none" w:sz="0" w:space="0" w:color="auto"/>
              </w:divBdr>
            </w:div>
          </w:divsChild>
        </w:div>
        <w:div w:id="2037269883">
          <w:marLeft w:val="0"/>
          <w:marRight w:val="0"/>
          <w:marTop w:val="0"/>
          <w:marBottom w:val="0"/>
          <w:divBdr>
            <w:top w:val="none" w:sz="0" w:space="0" w:color="auto"/>
            <w:left w:val="none" w:sz="0" w:space="0" w:color="auto"/>
            <w:bottom w:val="none" w:sz="0" w:space="0" w:color="auto"/>
            <w:right w:val="none" w:sz="0" w:space="0" w:color="auto"/>
          </w:divBdr>
          <w:divsChild>
            <w:div w:id="126626473">
              <w:marLeft w:val="0"/>
              <w:marRight w:val="537"/>
              <w:marTop w:val="0"/>
              <w:marBottom w:val="0"/>
              <w:divBdr>
                <w:top w:val="none" w:sz="0" w:space="0" w:color="auto"/>
                <w:left w:val="none" w:sz="0" w:space="0" w:color="auto"/>
                <w:bottom w:val="none" w:sz="0" w:space="0" w:color="auto"/>
                <w:right w:val="none" w:sz="0" w:space="0" w:color="auto"/>
              </w:divBdr>
            </w:div>
            <w:div w:id="631525411">
              <w:marLeft w:val="2321"/>
              <w:marRight w:val="0"/>
              <w:marTop w:val="0"/>
              <w:marBottom w:val="0"/>
              <w:divBdr>
                <w:top w:val="none" w:sz="0" w:space="0" w:color="auto"/>
                <w:left w:val="none" w:sz="0" w:space="0" w:color="auto"/>
                <w:bottom w:val="none" w:sz="0" w:space="0" w:color="auto"/>
                <w:right w:val="none" w:sz="0" w:space="0" w:color="auto"/>
              </w:divBdr>
            </w:div>
          </w:divsChild>
        </w:div>
        <w:div w:id="1357728158">
          <w:marLeft w:val="0"/>
          <w:marRight w:val="0"/>
          <w:marTop w:val="0"/>
          <w:marBottom w:val="0"/>
          <w:divBdr>
            <w:top w:val="none" w:sz="0" w:space="0" w:color="auto"/>
            <w:left w:val="none" w:sz="0" w:space="0" w:color="auto"/>
            <w:bottom w:val="none" w:sz="0" w:space="0" w:color="auto"/>
            <w:right w:val="none" w:sz="0" w:space="0" w:color="auto"/>
          </w:divBdr>
          <w:divsChild>
            <w:div w:id="713042599">
              <w:marLeft w:val="0"/>
              <w:marRight w:val="537"/>
              <w:marTop w:val="0"/>
              <w:marBottom w:val="0"/>
              <w:divBdr>
                <w:top w:val="none" w:sz="0" w:space="0" w:color="auto"/>
                <w:left w:val="none" w:sz="0" w:space="0" w:color="auto"/>
                <w:bottom w:val="none" w:sz="0" w:space="0" w:color="auto"/>
                <w:right w:val="none" w:sz="0" w:space="0" w:color="auto"/>
              </w:divBdr>
            </w:div>
            <w:div w:id="1252396278">
              <w:marLeft w:val="2321"/>
              <w:marRight w:val="0"/>
              <w:marTop w:val="0"/>
              <w:marBottom w:val="0"/>
              <w:divBdr>
                <w:top w:val="none" w:sz="0" w:space="0" w:color="auto"/>
                <w:left w:val="none" w:sz="0" w:space="0" w:color="auto"/>
                <w:bottom w:val="none" w:sz="0" w:space="0" w:color="auto"/>
                <w:right w:val="none" w:sz="0" w:space="0" w:color="auto"/>
              </w:divBdr>
            </w:div>
          </w:divsChild>
        </w:div>
        <w:div w:id="308437347">
          <w:marLeft w:val="0"/>
          <w:marRight w:val="0"/>
          <w:marTop w:val="0"/>
          <w:marBottom w:val="0"/>
          <w:divBdr>
            <w:top w:val="none" w:sz="0" w:space="0" w:color="auto"/>
            <w:left w:val="none" w:sz="0" w:space="0" w:color="auto"/>
            <w:bottom w:val="none" w:sz="0" w:space="0" w:color="auto"/>
            <w:right w:val="none" w:sz="0" w:space="0" w:color="auto"/>
          </w:divBdr>
          <w:divsChild>
            <w:div w:id="1435635231">
              <w:marLeft w:val="0"/>
              <w:marRight w:val="537"/>
              <w:marTop w:val="0"/>
              <w:marBottom w:val="0"/>
              <w:divBdr>
                <w:top w:val="none" w:sz="0" w:space="0" w:color="auto"/>
                <w:left w:val="none" w:sz="0" w:space="0" w:color="auto"/>
                <w:bottom w:val="none" w:sz="0" w:space="0" w:color="auto"/>
                <w:right w:val="none" w:sz="0" w:space="0" w:color="auto"/>
              </w:divBdr>
            </w:div>
            <w:div w:id="1166627452">
              <w:marLeft w:val="2321"/>
              <w:marRight w:val="0"/>
              <w:marTop w:val="0"/>
              <w:marBottom w:val="0"/>
              <w:divBdr>
                <w:top w:val="none" w:sz="0" w:space="0" w:color="auto"/>
                <w:left w:val="none" w:sz="0" w:space="0" w:color="auto"/>
                <w:bottom w:val="none" w:sz="0" w:space="0" w:color="auto"/>
                <w:right w:val="none" w:sz="0" w:space="0" w:color="auto"/>
              </w:divBdr>
            </w:div>
          </w:divsChild>
        </w:div>
        <w:div w:id="1546940504">
          <w:marLeft w:val="0"/>
          <w:marRight w:val="0"/>
          <w:marTop w:val="0"/>
          <w:marBottom w:val="0"/>
          <w:divBdr>
            <w:top w:val="none" w:sz="0" w:space="0" w:color="auto"/>
            <w:left w:val="none" w:sz="0" w:space="0" w:color="auto"/>
            <w:bottom w:val="none" w:sz="0" w:space="0" w:color="auto"/>
            <w:right w:val="none" w:sz="0" w:space="0" w:color="auto"/>
          </w:divBdr>
          <w:divsChild>
            <w:div w:id="1111163616">
              <w:marLeft w:val="0"/>
              <w:marRight w:val="537"/>
              <w:marTop w:val="0"/>
              <w:marBottom w:val="0"/>
              <w:divBdr>
                <w:top w:val="none" w:sz="0" w:space="0" w:color="auto"/>
                <w:left w:val="none" w:sz="0" w:space="0" w:color="auto"/>
                <w:bottom w:val="none" w:sz="0" w:space="0" w:color="auto"/>
                <w:right w:val="none" w:sz="0" w:space="0" w:color="auto"/>
              </w:divBdr>
            </w:div>
            <w:div w:id="1287077861">
              <w:marLeft w:val="2321"/>
              <w:marRight w:val="0"/>
              <w:marTop w:val="0"/>
              <w:marBottom w:val="0"/>
              <w:divBdr>
                <w:top w:val="none" w:sz="0" w:space="0" w:color="auto"/>
                <w:left w:val="none" w:sz="0" w:space="0" w:color="auto"/>
                <w:bottom w:val="none" w:sz="0" w:space="0" w:color="auto"/>
                <w:right w:val="none" w:sz="0" w:space="0" w:color="auto"/>
              </w:divBdr>
            </w:div>
          </w:divsChild>
        </w:div>
        <w:div w:id="239297282">
          <w:marLeft w:val="0"/>
          <w:marRight w:val="0"/>
          <w:marTop w:val="0"/>
          <w:marBottom w:val="0"/>
          <w:divBdr>
            <w:top w:val="none" w:sz="0" w:space="0" w:color="auto"/>
            <w:left w:val="none" w:sz="0" w:space="0" w:color="auto"/>
            <w:bottom w:val="none" w:sz="0" w:space="0" w:color="auto"/>
            <w:right w:val="none" w:sz="0" w:space="0" w:color="auto"/>
          </w:divBdr>
          <w:divsChild>
            <w:div w:id="88625714">
              <w:marLeft w:val="0"/>
              <w:marRight w:val="537"/>
              <w:marTop w:val="0"/>
              <w:marBottom w:val="0"/>
              <w:divBdr>
                <w:top w:val="none" w:sz="0" w:space="0" w:color="auto"/>
                <w:left w:val="none" w:sz="0" w:space="0" w:color="auto"/>
                <w:bottom w:val="none" w:sz="0" w:space="0" w:color="auto"/>
                <w:right w:val="none" w:sz="0" w:space="0" w:color="auto"/>
              </w:divBdr>
            </w:div>
            <w:div w:id="1529096892">
              <w:marLeft w:val="2321"/>
              <w:marRight w:val="0"/>
              <w:marTop w:val="0"/>
              <w:marBottom w:val="0"/>
              <w:divBdr>
                <w:top w:val="none" w:sz="0" w:space="0" w:color="auto"/>
                <w:left w:val="none" w:sz="0" w:space="0" w:color="auto"/>
                <w:bottom w:val="none" w:sz="0" w:space="0" w:color="auto"/>
                <w:right w:val="none" w:sz="0" w:space="0" w:color="auto"/>
              </w:divBdr>
            </w:div>
          </w:divsChild>
        </w:div>
      </w:divsChild>
    </w:div>
    <w:div w:id="1959068402">
      <w:bodyDiv w:val="1"/>
      <w:marLeft w:val="0"/>
      <w:marRight w:val="0"/>
      <w:marTop w:val="0"/>
      <w:marBottom w:val="0"/>
      <w:divBdr>
        <w:top w:val="none" w:sz="0" w:space="0" w:color="auto"/>
        <w:left w:val="none" w:sz="0" w:space="0" w:color="auto"/>
        <w:bottom w:val="none" w:sz="0" w:space="0" w:color="auto"/>
        <w:right w:val="none" w:sz="0" w:space="0" w:color="auto"/>
      </w:divBdr>
      <w:divsChild>
        <w:div w:id="882059994">
          <w:marLeft w:val="0"/>
          <w:marRight w:val="0"/>
          <w:marTop w:val="0"/>
          <w:marBottom w:val="150"/>
          <w:divBdr>
            <w:top w:val="none" w:sz="0" w:space="0" w:color="auto"/>
            <w:left w:val="none" w:sz="0" w:space="0" w:color="auto"/>
            <w:bottom w:val="none" w:sz="0" w:space="0" w:color="auto"/>
            <w:right w:val="none" w:sz="0" w:space="0" w:color="auto"/>
          </w:divBdr>
        </w:div>
        <w:div w:id="216820470">
          <w:marLeft w:val="0"/>
          <w:marRight w:val="0"/>
          <w:marTop w:val="0"/>
          <w:marBottom w:val="150"/>
          <w:divBdr>
            <w:top w:val="none" w:sz="0" w:space="0" w:color="auto"/>
            <w:left w:val="none" w:sz="0" w:space="0" w:color="auto"/>
            <w:bottom w:val="none" w:sz="0" w:space="0" w:color="auto"/>
            <w:right w:val="none" w:sz="0" w:space="0" w:color="auto"/>
          </w:divBdr>
        </w:div>
        <w:div w:id="50349384">
          <w:marLeft w:val="0"/>
          <w:marRight w:val="0"/>
          <w:marTop w:val="0"/>
          <w:marBottom w:val="150"/>
          <w:divBdr>
            <w:top w:val="none" w:sz="0" w:space="0" w:color="auto"/>
            <w:left w:val="none" w:sz="0" w:space="0" w:color="auto"/>
            <w:bottom w:val="none" w:sz="0" w:space="0" w:color="auto"/>
            <w:right w:val="none" w:sz="0" w:space="0" w:color="auto"/>
          </w:divBdr>
        </w:div>
        <w:div w:id="2054503524">
          <w:marLeft w:val="0"/>
          <w:marRight w:val="0"/>
          <w:marTop w:val="0"/>
          <w:marBottom w:val="150"/>
          <w:divBdr>
            <w:top w:val="none" w:sz="0" w:space="0" w:color="auto"/>
            <w:left w:val="none" w:sz="0" w:space="0" w:color="auto"/>
            <w:bottom w:val="none" w:sz="0" w:space="0" w:color="auto"/>
            <w:right w:val="none" w:sz="0" w:space="0" w:color="auto"/>
          </w:divBdr>
        </w:div>
        <w:div w:id="1511479940">
          <w:marLeft w:val="0"/>
          <w:marRight w:val="0"/>
          <w:marTop w:val="0"/>
          <w:marBottom w:val="150"/>
          <w:divBdr>
            <w:top w:val="none" w:sz="0" w:space="0" w:color="auto"/>
            <w:left w:val="none" w:sz="0" w:space="0" w:color="auto"/>
            <w:bottom w:val="none" w:sz="0" w:space="0" w:color="auto"/>
            <w:right w:val="none" w:sz="0" w:space="0" w:color="auto"/>
          </w:divBdr>
        </w:div>
        <w:div w:id="230190326">
          <w:marLeft w:val="0"/>
          <w:marRight w:val="0"/>
          <w:marTop w:val="0"/>
          <w:marBottom w:val="150"/>
          <w:divBdr>
            <w:top w:val="none" w:sz="0" w:space="0" w:color="auto"/>
            <w:left w:val="none" w:sz="0" w:space="0" w:color="auto"/>
            <w:bottom w:val="none" w:sz="0" w:space="0" w:color="auto"/>
            <w:right w:val="none" w:sz="0" w:space="0" w:color="auto"/>
          </w:divBdr>
        </w:div>
        <w:div w:id="925193979">
          <w:marLeft w:val="0"/>
          <w:marRight w:val="0"/>
          <w:marTop w:val="0"/>
          <w:marBottom w:val="150"/>
          <w:divBdr>
            <w:top w:val="none" w:sz="0" w:space="0" w:color="auto"/>
            <w:left w:val="none" w:sz="0" w:space="0" w:color="auto"/>
            <w:bottom w:val="none" w:sz="0" w:space="0" w:color="auto"/>
            <w:right w:val="none" w:sz="0" w:space="0" w:color="auto"/>
          </w:divBdr>
        </w:div>
      </w:divsChild>
    </w:div>
    <w:div w:id="2014063239">
      <w:bodyDiv w:val="1"/>
      <w:marLeft w:val="0"/>
      <w:marRight w:val="0"/>
      <w:marTop w:val="0"/>
      <w:marBottom w:val="0"/>
      <w:divBdr>
        <w:top w:val="none" w:sz="0" w:space="0" w:color="auto"/>
        <w:left w:val="none" w:sz="0" w:space="0" w:color="auto"/>
        <w:bottom w:val="none" w:sz="0" w:space="0" w:color="auto"/>
        <w:right w:val="none" w:sz="0" w:space="0" w:color="auto"/>
      </w:divBdr>
      <w:divsChild>
        <w:div w:id="1530800685">
          <w:marLeft w:val="0"/>
          <w:marRight w:val="0"/>
          <w:marTop w:val="0"/>
          <w:marBottom w:val="150"/>
          <w:divBdr>
            <w:top w:val="none" w:sz="0" w:space="0" w:color="auto"/>
            <w:left w:val="none" w:sz="0" w:space="0" w:color="auto"/>
            <w:bottom w:val="none" w:sz="0" w:space="0" w:color="auto"/>
            <w:right w:val="none" w:sz="0" w:space="0" w:color="auto"/>
          </w:divBdr>
        </w:div>
        <w:div w:id="587885325">
          <w:marLeft w:val="0"/>
          <w:marRight w:val="0"/>
          <w:marTop w:val="0"/>
          <w:marBottom w:val="150"/>
          <w:divBdr>
            <w:top w:val="none" w:sz="0" w:space="0" w:color="auto"/>
            <w:left w:val="none" w:sz="0" w:space="0" w:color="auto"/>
            <w:bottom w:val="none" w:sz="0" w:space="0" w:color="auto"/>
            <w:right w:val="none" w:sz="0" w:space="0" w:color="auto"/>
          </w:divBdr>
        </w:div>
        <w:div w:id="31226753">
          <w:marLeft w:val="0"/>
          <w:marRight w:val="0"/>
          <w:marTop w:val="0"/>
          <w:marBottom w:val="150"/>
          <w:divBdr>
            <w:top w:val="none" w:sz="0" w:space="0" w:color="auto"/>
            <w:left w:val="none" w:sz="0" w:space="0" w:color="auto"/>
            <w:bottom w:val="none" w:sz="0" w:space="0" w:color="auto"/>
            <w:right w:val="none" w:sz="0" w:space="0" w:color="auto"/>
          </w:divBdr>
        </w:div>
        <w:div w:id="548491390">
          <w:marLeft w:val="0"/>
          <w:marRight w:val="0"/>
          <w:marTop w:val="0"/>
          <w:marBottom w:val="150"/>
          <w:divBdr>
            <w:top w:val="none" w:sz="0" w:space="0" w:color="auto"/>
            <w:left w:val="none" w:sz="0" w:space="0" w:color="auto"/>
            <w:bottom w:val="none" w:sz="0" w:space="0" w:color="auto"/>
            <w:right w:val="none" w:sz="0" w:space="0" w:color="auto"/>
          </w:divBdr>
        </w:div>
        <w:div w:id="420445466">
          <w:marLeft w:val="0"/>
          <w:marRight w:val="0"/>
          <w:marTop w:val="0"/>
          <w:marBottom w:val="150"/>
          <w:divBdr>
            <w:top w:val="none" w:sz="0" w:space="0" w:color="auto"/>
            <w:left w:val="none" w:sz="0" w:space="0" w:color="auto"/>
            <w:bottom w:val="none" w:sz="0" w:space="0" w:color="auto"/>
            <w:right w:val="none" w:sz="0" w:space="0" w:color="auto"/>
          </w:divBdr>
        </w:div>
        <w:div w:id="1807550961">
          <w:marLeft w:val="0"/>
          <w:marRight w:val="0"/>
          <w:marTop w:val="0"/>
          <w:marBottom w:val="150"/>
          <w:divBdr>
            <w:top w:val="none" w:sz="0" w:space="0" w:color="auto"/>
            <w:left w:val="none" w:sz="0" w:space="0" w:color="auto"/>
            <w:bottom w:val="none" w:sz="0" w:space="0" w:color="auto"/>
            <w:right w:val="none" w:sz="0" w:space="0" w:color="auto"/>
          </w:divBdr>
        </w:div>
        <w:div w:id="1954244882">
          <w:marLeft w:val="0"/>
          <w:marRight w:val="0"/>
          <w:marTop w:val="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1704</Words>
  <Characters>9373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Claudia Mora</cp:lastModifiedBy>
  <cp:revision>3</cp:revision>
  <dcterms:created xsi:type="dcterms:W3CDTF">2019-04-08T19:01:00Z</dcterms:created>
  <dcterms:modified xsi:type="dcterms:W3CDTF">2019-05-21T21:15:00Z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