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7765" w:rsidRPr="00DB1F52" w:rsidRDefault="001D4C17">
      <w:pPr>
        <w:spacing w:after="0" w:line="200" w:lineRule="atLeast"/>
        <w:jc w:val="center"/>
        <w:rPr>
          <w:sz w:val="24"/>
          <w:szCs w:val="16"/>
        </w:rPr>
      </w:pPr>
      <w:r>
        <w:rPr>
          <w:noProof/>
          <w:lang w:eastAsia="es-PE"/>
        </w:rPr>
        <w:drawing>
          <wp:anchor distT="0" distB="0" distL="114300" distR="114300" simplePos="0" relativeHeight="251654656" behindDoc="0" locked="0" layoutInCell="1" allowOverlap="1" wp14:anchorId="588153DB" wp14:editId="747ADDC9">
            <wp:simplePos x="0" y="0"/>
            <wp:positionH relativeFrom="column">
              <wp:posOffset>4756785</wp:posOffset>
            </wp:positionH>
            <wp:positionV relativeFrom="paragraph">
              <wp:posOffset>273685</wp:posOffset>
            </wp:positionV>
            <wp:extent cx="1829787" cy="601980"/>
            <wp:effectExtent l="0" t="0" r="0" b="0"/>
            <wp:wrapNone/>
            <wp:docPr id="3" name="Imagen 3" descr="Resultado de imagen para catalo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catalonia logo"/>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2594" b="18056"/>
                    <a:stretch/>
                  </pic:blipFill>
                  <pic:spPr bwMode="auto">
                    <a:xfrm>
                      <a:off x="0" y="0"/>
                      <a:ext cx="1829787" cy="6019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B1F52" w:rsidRPr="00DB1F52">
        <w:rPr>
          <w:rFonts w:asciiTheme="minorHAnsi" w:hAnsiTheme="minorHAnsi" w:cs="Tahoma"/>
          <w:b/>
          <w:bCs/>
          <w:noProof/>
          <w:color w:val="0066CC"/>
          <w:sz w:val="40"/>
          <w:szCs w:val="48"/>
          <w:lang w:eastAsia="es-PE"/>
        </w:rPr>
        <w:drawing>
          <wp:anchor distT="0" distB="0" distL="114300" distR="114300" simplePos="0" relativeHeight="251651584" behindDoc="0" locked="0" layoutInCell="1" allowOverlap="1" wp14:anchorId="55389C1B" wp14:editId="77C9983D">
            <wp:simplePos x="0" y="0"/>
            <wp:positionH relativeFrom="column">
              <wp:posOffset>-992747</wp:posOffset>
            </wp:positionH>
            <wp:positionV relativeFrom="paragraph">
              <wp:posOffset>136525</wp:posOffset>
            </wp:positionV>
            <wp:extent cx="1150620" cy="1150620"/>
            <wp:effectExtent l="19050" t="38100" r="0" b="11430"/>
            <wp:wrapNone/>
            <wp:docPr id="1" name="Imagen 1" descr="D:\DATA\correo\WLMDSS.tmp\WLMEE90.tmp\solo-servic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correo\WLMDSS.tmp\WLMEE90.tmp\solo-servicio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4CF" w:rsidRPr="00DB1F52" w:rsidRDefault="007B34CF" w:rsidP="007B34CF">
      <w:pPr>
        <w:spacing w:after="0" w:line="200" w:lineRule="atLeast"/>
        <w:jc w:val="center"/>
        <w:rPr>
          <w:sz w:val="24"/>
          <w:szCs w:val="16"/>
        </w:rPr>
      </w:pPr>
    </w:p>
    <w:p w:rsidR="00085CCE" w:rsidRPr="00DB1F52" w:rsidRDefault="00085CCE" w:rsidP="007B34CF">
      <w:pPr>
        <w:spacing w:after="0" w:line="200" w:lineRule="atLeast"/>
        <w:jc w:val="center"/>
        <w:rPr>
          <w:sz w:val="24"/>
          <w:szCs w:val="16"/>
        </w:rPr>
      </w:pPr>
    </w:p>
    <w:p w:rsidR="00B16863" w:rsidRPr="00DB1F52" w:rsidRDefault="00B16863" w:rsidP="007B34CF">
      <w:pPr>
        <w:spacing w:after="0" w:line="200" w:lineRule="atLeast"/>
        <w:jc w:val="center"/>
        <w:rPr>
          <w:sz w:val="24"/>
          <w:szCs w:val="16"/>
        </w:rPr>
      </w:pPr>
    </w:p>
    <w:p w:rsidR="00B16863" w:rsidRDefault="00B16863" w:rsidP="007B34CF">
      <w:pPr>
        <w:spacing w:after="0" w:line="200" w:lineRule="atLeast"/>
        <w:jc w:val="center"/>
        <w:rPr>
          <w:sz w:val="24"/>
          <w:szCs w:val="16"/>
        </w:rPr>
      </w:pPr>
    </w:p>
    <w:p w:rsidR="008021D7" w:rsidRPr="00DB1F52" w:rsidRDefault="008021D7" w:rsidP="007B34CF">
      <w:pPr>
        <w:spacing w:after="0" w:line="200" w:lineRule="atLeast"/>
        <w:jc w:val="center"/>
        <w:rPr>
          <w:sz w:val="24"/>
          <w:szCs w:val="16"/>
        </w:rPr>
      </w:pPr>
    </w:p>
    <w:p w:rsidR="00576491" w:rsidRDefault="00696186" w:rsidP="008137A8">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LA ROMANA</w:t>
      </w:r>
    </w:p>
    <w:p w:rsidR="002D7765" w:rsidRPr="00177701" w:rsidRDefault="008C41E1" w:rsidP="001D695F">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2D7765" w:rsidRDefault="002D7765" w:rsidP="009C721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0</w:t>
      </w:r>
      <w:r w:rsidR="00576491">
        <w:rPr>
          <w:rFonts w:ascii="Tahoma" w:eastAsia="Tahoma" w:hAnsi="Tahoma" w:cs="Tahoma"/>
          <w:b/>
          <w:bCs/>
          <w:color w:val="0066CC"/>
          <w:sz w:val="36"/>
          <w:szCs w:val="36"/>
        </w:rPr>
        <w:t>4</w:t>
      </w:r>
      <w:r>
        <w:rPr>
          <w:rFonts w:ascii="Tahoma" w:eastAsia="Tahoma" w:hAnsi="Tahoma" w:cs="Tahoma"/>
          <w:b/>
          <w:bCs/>
          <w:color w:val="0066CC"/>
          <w:sz w:val="36"/>
          <w:szCs w:val="36"/>
        </w:rPr>
        <w:t xml:space="preserve"> </w:t>
      </w:r>
      <w:r w:rsidR="008137A8">
        <w:rPr>
          <w:rFonts w:ascii="Tahoma" w:hAnsi="Tahoma" w:cs="Tahoma"/>
          <w:b/>
          <w:bCs/>
          <w:color w:val="0066CC"/>
          <w:sz w:val="36"/>
          <w:szCs w:val="36"/>
        </w:rPr>
        <w:t>DÍ</w:t>
      </w:r>
      <w:r>
        <w:rPr>
          <w:rFonts w:ascii="Tahoma" w:hAnsi="Tahoma" w:cs="Tahoma"/>
          <w:b/>
          <w:bCs/>
          <w:color w:val="0066CC"/>
          <w:sz w:val="36"/>
          <w:szCs w:val="36"/>
        </w:rPr>
        <w:t>AS</w:t>
      </w:r>
      <w:r w:rsidR="00576491">
        <w:rPr>
          <w:rFonts w:ascii="Tahoma" w:eastAsia="Tahoma" w:hAnsi="Tahoma" w:cs="Tahoma"/>
          <w:b/>
          <w:bCs/>
          <w:color w:val="0066CC"/>
          <w:sz w:val="36"/>
          <w:szCs w:val="36"/>
        </w:rPr>
        <w:t xml:space="preserve"> / 03 NOC</w:t>
      </w:r>
      <w:r w:rsidR="009C7212">
        <w:rPr>
          <w:rFonts w:ascii="Tahoma" w:hAnsi="Tahoma" w:cs="Tahoma"/>
          <w:b/>
          <w:bCs/>
          <w:color w:val="0066CC"/>
          <w:sz w:val="36"/>
          <w:szCs w:val="36"/>
        </w:rPr>
        <w:t>HES</w:t>
      </w:r>
    </w:p>
    <w:p w:rsidR="008253A0" w:rsidRPr="008253A0" w:rsidRDefault="008253A0" w:rsidP="009C7212">
      <w:pPr>
        <w:spacing w:after="0" w:line="200" w:lineRule="atLeast"/>
        <w:jc w:val="center"/>
        <w:rPr>
          <w:rFonts w:ascii="Tahoma" w:hAnsi="Tahoma" w:cs="Tahoma"/>
          <w:b/>
          <w:bCs/>
          <w:color w:val="0066CC"/>
          <w:sz w:val="16"/>
          <w:szCs w:val="36"/>
        </w:rPr>
      </w:pPr>
    </w:p>
    <w:p w:rsidR="0021174C" w:rsidRPr="008253A0" w:rsidRDefault="0021174C" w:rsidP="008253A0">
      <w:pPr>
        <w:spacing w:after="0" w:line="200" w:lineRule="atLeast"/>
        <w:jc w:val="center"/>
        <w:rPr>
          <w:rFonts w:ascii="Tahoma" w:hAnsi="Tahoma" w:cs="Tahoma"/>
          <w:b/>
          <w:bCs/>
          <w:color w:val="0066CC"/>
          <w:sz w:val="18"/>
          <w:szCs w:val="24"/>
        </w:rPr>
      </w:pPr>
    </w:p>
    <w:p w:rsidR="00051C9A" w:rsidRPr="008253A0" w:rsidRDefault="00051C9A">
      <w:pPr>
        <w:spacing w:after="0" w:line="200" w:lineRule="atLeast"/>
        <w:rPr>
          <w:rFonts w:ascii="Arial" w:eastAsia="Times New Roman" w:hAnsi="Arial" w:cs="Arial"/>
          <w:b/>
          <w:szCs w:val="20"/>
        </w:rPr>
      </w:pPr>
      <w:bookmarkStart w:id="0" w:name="_GoBack"/>
      <w:bookmarkEnd w:id="0"/>
    </w:p>
    <w:p w:rsidR="00576491" w:rsidRDefault="00576491">
      <w:pPr>
        <w:spacing w:after="0" w:line="200" w:lineRule="atLeast"/>
        <w:rPr>
          <w:rFonts w:ascii="Arial" w:eastAsia="Times New Roman" w:hAnsi="Arial" w:cs="Arial"/>
          <w:b/>
          <w:szCs w:val="20"/>
        </w:rPr>
      </w:pPr>
    </w:p>
    <w:p w:rsidR="00085CCE" w:rsidRDefault="00085CCE">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1174C" w:rsidRPr="0021174C" w:rsidRDefault="0021174C" w:rsidP="0021174C">
      <w:pPr>
        <w:spacing w:after="0" w:line="200" w:lineRule="atLeast"/>
        <w:ind w:left="720"/>
        <w:rPr>
          <w:rFonts w:ascii="Arial" w:eastAsia="Arial" w:hAnsi="Arial" w:cs="Arial"/>
          <w:sz w:val="20"/>
          <w:szCs w:val="20"/>
        </w:rPr>
      </w:pPr>
    </w:p>
    <w:p w:rsidR="002D7765" w:rsidRDefault="002D7765" w:rsidP="00E537C9">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sidR="00620200">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 </w:t>
      </w:r>
      <w:r w:rsidR="00620200">
        <w:rPr>
          <w:rFonts w:ascii="Arial" w:hAnsi="Arial" w:cs="Arial"/>
          <w:sz w:val="20"/>
          <w:szCs w:val="20"/>
        </w:rPr>
        <w:t>H</w:t>
      </w:r>
      <w:r>
        <w:rPr>
          <w:rFonts w:ascii="Arial" w:hAnsi="Arial" w:cs="Arial"/>
          <w:sz w:val="20"/>
          <w:szCs w:val="20"/>
        </w:rPr>
        <w:t>otel</w:t>
      </w:r>
      <w:r>
        <w:rPr>
          <w:rFonts w:ascii="Arial" w:eastAsia="Arial" w:hAnsi="Arial" w:cs="Arial"/>
          <w:sz w:val="20"/>
          <w:szCs w:val="20"/>
        </w:rPr>
        <w:t xml:space="preserve"> / </w:t>
      </w:r>
      <w:r w:rsidR="00620200">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w:t>
      </w:r>
      <w:r>
        <w:rPr>
          <w:rFonts w:ascii="Arial" w:hAnsi="Arial" w:cs="Arial"/>
          <w:sz w:val="20"/>
          <w:szCs w:val="20"/>
        </w:rPr>
        <w:t>en</w:t>
      </w:r>
      <w:r w:rsidR="0001049E">
        <w:rPr>
          <w:rFonts w:ascii="Arial" w:hAnsi="Arial" w:cs="Arial"/>
          <w:sz w:val="20"/>
          <w:szCs w:val="20"/>
        </w:rPr>
        <w:t xml:space="preserve"> servicio</w:t>
      </w:r>
      <w:r>
        <w:rPr>
          <w:rFonts w:ascii="Arial" w:eastAsia="Arial" w:hAnsi="Arial" w:cs="Arial"/>
          <w:sz w:val="20"/>
          <w:szCs w:val="20"/>
        </w:rPr>
        <w:t xml:space="preserve"> </w:t>
      </w:r>
      <w:r>
        <w:rPr>
          <w:rFonts w:ascii="Arial" w:hAnsi="Arial" w:cs="Arial"/>
          <w:sz w:val="20"/>
          <w:szCs w:val="20"/>
        </w:rPr>
        <w:t>regular</w:t>
      </w:r>
      <w:r w:rsidR="008A29EC">
        <w:rPr>
          <w:rFonts w:ascii="Arial" w:eastAsia="Arial" w:hAnsi="Arial" w:cs="Arial"/>
          <w:sz w:val="20"/>
          <w:szCs w:val="20"/>
        </w:rPr>
        <w:t>.</w:t>
      </w:r>
    </w:p>
    <w:p w:rsidR="00446FBE" w:rsidRDefault="00446FBE"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03 noches de alojamiento</w:t>
      </w:r>
      <w:r w:rsidR="008A29EC">
        <w:rPr>
          <w:rFonts w:ascii="Arial" w:eastAsia="Arial" w:hAnsi="Arial" w:cs="Arial"/>
          <w:sz w:val="20"/>
          <w:szCs w:val="20"/>
        </w:rPr>
        <w:t>.</w:t>
      </w:r>
    </w:p>
    <w:p w:rsidR="00702201" w:rsidRDefault="00702201"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Sistema Todo Incluido</w:t>
      </w:r>
      <w:r w:rsidR="008A29EC">
        <w:rPr>
          <w:rFonts w:ascii="Arial" w:eastAsia="Arial" w:hAnsi="Arial" w:cs="Arial"/>
          <w:sz w:val="20"/>
          <w:szCs w:val="20"/>
        </w:rPr>
        <w:t>.</w:t>
      </w:r>
    </w:p>
    <w:p w:rsidR="00051C9A" w:rsidRDefault="00051C9A" w:rsidP="00C3215B">
      <w:pPr>
        <w:spacing w:after="0" w:line="200" w:lineRule="atLeast"/>
        <w:ind w:left="720"/>
        <w:rPr>
          <w:rFonts w:ascii="Arial" w:eastAsia="Arial" w:hAnsi="Arial" w:cs="Arial"/>
          <w:sz w:val="20"/>
          <w:szCs w:val="20"/>
        </w:rPr>
      </w:pPr>
    </w:p>
    <w:p w:rsidR="00DB1F52" w:rsidRDefault="00DB1F52" w:rsidP="00DB1F52">
      <w:pPr>
        <w:spacing w:after="0" w:line="200" w:lineRule="atLeast"/>
        <w:rPr>
          <w:rFonts w:ascii="Arial" w:hAnsi="Arial" w:cs="Arial"/>
          <w:b/>
          <w:bCs/>
          <w:szCs w:val="20"/>
        </w:rPr>
      </w:pPr>
    </w:p>
    <w:p w:rsidR="00DB1F52" w:rsidRDefault="00DB1F52" w:rsidP="00DB1F52">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Pr>
          <w:rFonts w:ascii="Arial" w:eastAsia="Arial" w:hAnsi="Arial" w:cs="Arial"/>
          <w:b/>
          <w:bCs/>
          <w:szCs w:val="20"/>
        </w:rPr>
        <w:t>:</w:t>
      </w:r>
    </w:p>
    <w:p w:rsidR="008C41E1" w:rsidRDefault="008C41E1" w:rsidP="00C3215B">
      <w:pPr>
        <w:spacing w:after="0" w:line="200" w:lineRule="atLeast"/>
        <w:ind w:left="720"/>
        <w:rPr>
          <w:rFonts w:ascii="Arial" w:eastAsia="Arial" w:hAnsi="Arial" w:cs="Arial"/>
          <w:sz w:val="20"/>
          <w:szCs w:val="20"/>
        </w:rPr>
      </w:pPr>
    </w:p>
    <w:tbl>
      <w:tblPr>
        <w:tblW w:w="11712" w:type="dxa"/>
        <w:jc w:val="center"/>
        <w:tblCellMar>
          <w:left w:w="70" w:type="dxa"/>
          <w:right w:w="70" w:type="dxa"/>
        </w:tblCellMar>
        <w:tblLook w:val="04A0" w:firstRow="1" w:lastRow="0" w:firstColumn="1" w:lastColumn="0" w:noHBand="0" w:noVBand="1"/>
      </w:tblPr>
      <w:tblGrid>
        <w:gridCol w:w="3325"/>
        <w:gridCol w:w="860"/>
        <w:gridCol w:w="860"/>
        <w:gridCol w:w="860"/>
        <w:gridCol w:w="860"/>
        <w:gridCol w:w="860"/>
        <w:gridCol w:w="860"/>
        <w:gridCol w:w="860"/>
        <w:gridCol w:w="860"/>
        <w:gridCol w:w="1507"/>
      </w:tblGrid>
      <w:tr w:rsidR="00696186" w:rsidRPr="00696186" w:rsidTr="00696186">
        <w:trPr>
          <w:trHeight w:val="255"/>
          <w:jc w:val="center"/>
        </w:trPr>
        <w:tc>
          <w:tcPr>
            <w:tcW w:w="3325"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696186" w:rsidRPr="00696186" w:rsidRDefault="00696186" w:rsidP="00696186">
            <w:pPr>
              <w:suppressAutoHyphens w:val="0"/>
              <w:spacing w:after="0" w:line="240" w:lineRule="auto"/>
              <w:jc w:val="center"/>
              <w:rPr>
                <w:rFonts w:ascii="Arial" w:eastAsia="Times New Roman" w:hAnsi="Arial" w:cs="Arial"/>
                <w:b/>
                <w:bCs/>
                <w:color w:val="FFFFFF"/>
                <w:kern w:val="0"/>
                <w:sz w:val="20"/>
                <w:szCs w:val="20"/>
                <w:lang w:eastAsia="es-PE"/>
              </w:rPr>
            </w:pPr>
            <w:r w:rsidRPr="00696186">
              <w:rPr>
                <w:rFonts w:ascii="Arial" w:eastAsia="Times New Roman" w:hAnsi="Arial" w:cs="Arial"/>
                <w:b/>
                <w:bCs/>
                <w:color w:val="FFFFFF"/>
                <w:kern w:val="0"/>
                <w:sz w:val="20"/>
                <w:szCs w:val="20"/>
                <w:lang w:eastAsia="es-PE"/>
              </w:rPr>
              <w:t>HOTELES</w:t>
            </w:r>
          </w:p>
        </w:tc>
        <w:tc>
          <w:tcPr>
            <w:tcW w:w="860"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696186" w:rsidRPr="00696186" w:rsidRDefault="00696186" w:rsidP="00696186">
            <w:pPr>
              <w:suppressAutoHyphens w:val="0"/>
              <w:spacing w:after="0" w:line="240" w:lineRule="auto"/>
              <w:jc w:val="center"/>
              <w:rPr>
                <w:rFonts w:ascii="Arial" w:eastAsia="Times New Roman" w:hAnsi="Arial" w:cs="Arial"/>
                <w:b/>
                <w:bCs/>
                <w:color w:val="FFFFFF"/>
                <w:kern w:val="0"/>
                <w:sz w:val="20"/>
                <w:szCs w:val="20"/>
                <w:lang w:eastAsia="es-PE"/>
              </w:rPr>
            </w:pPr>
            <w:r w:rsidRPr="00696186">
              <w:rPr>
                <w:rFonts w:ascii="Arial" w:eastAsia="Times New Roman" w:hAnsi="Arial" w:cs="Arial"/>
                <w:b/>
                <w:bCs/>
                <w:color w:val="FFFFFF"/>
                <w:kern w:val="0"/>
                <w:sz w:val="20"/>
                <w:szCs w:val="20"/>
                <w:lang w:eastAsia="es-PE"/>
              </w:rPr>
              <w:t>Simple</w:t>
            </w:r>
          </w:p>
        </w:tc>
        <w:tc>
          <w:tcPr>
            <w:tcW w:w="860" w:type="dxa"/>
            <w:tcBorders>
              <w:top w:val="single" w:sz="4" w:space="0" w:color="000000"/>
              <w:left w:val="nil"/>
              <w:bottom w:val="nil"/>
              <w:right w:val="nil"/>
            </w:tcBorders>
            <w:shd w:val="clear" w:color="00CCFF" w:fill="0066CC"/>
            <w:noWrap/>
            <w:vAlign w:val="center"/>
            <w:hideMark/>
          </w:tcPr>
          <w:p w:rsidR="00696186" w:rsidRPr="00696186" w:rsidRDefault="00696186" w:rsidP="00696186">
            <w:pPr>
              <w:suppressAutoHyphens w:val="0"/>
              <w:spacing w:after="0" w:line="240" w:lineRule="auto"/>
              <w:jc w:val="center"/>
              <w:rPr>
                <w:rFonts w:ascii="Arial" w:eastAsia="Times New Roman" w:hAnsi="Arial" w:cs="Arial"/>
                <w:b/>
                <w:bCs/>
                <w:color w:val="FFFFFF"/>
                <w:kern w:val="0"/>
                <w:sz w:val="20"/>
                <w:szCs w:val="20"/>
                <w:lang w:eastAsia="es-PE"/>
              </w:rPr>
            </w:pPr>
            <w:r w:rsidRPr="00696186">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696186" w:rsidRPr="00696186" w:rsidRDefault="00696186" w:rsidP="00696186">
            <w:pPr>
              <w:suppressAutoHyphens w:val="0"/>
              <w:spacing w:after="0" w:line="240" w:lineRule="auto"/>
              <w:jc w:val="center"/>
              <w:rPr>
                <w:rFonts w:ascii="Arial" w:eastAsia="Times New Roman" w:hAnsi="Arial" w:cs="Arial"/>
                <w:b/>
                <w:bCs/>
                <w:color w:val="FFFFFF"/>
                <w:kern w:val="0"/>
                <w:sz w:val="20"/>
                <w:szCs w:val="20"/>
                <w:lang w:eastAsia="es-PE"/>
              </w:rPr>
            </w:pPr>
            <w:r w:rsidRPr="00696186">
              <w:rPr>
                <w:rFonts w:ascii="Arial" w:eastAsia="Times New Roman" w:hAnsi="Arial" w:cs="Arial"/>
                <w:b/>
                <w:bCs/>
                <w:color w:val="FFFFFF"/>
                <w:kern w:val="0"/>
                <w:sz w:val="20"/>
                <w:szCs w:val="20"/>
                <w:lang w:eastAsia="es-PE"/>
              </w:rPr>
              <w:t>Doble</w:t>
            </w:r>
          </w:p>
        </w:tc>
        <w:tc>
          <w:tcPr>
            <w:tcW w:w="860" w:type="dxa"/>
            <w:tcBorders>
              <w:top w:val="single" w:sz="4" w:space="0" w:color="000000"/>
              <w:left w:val="nil"/>
              <w:bottom w:val="nil"/>
              <w:right w:val="nil"/>
            </w:tcBorders>
            <w:shd w:val="clear" w:color="00CCFF" w:fill="0066CC"/>
            <w:noWrap/>
            <w:vAlign w:val="center"/>
            <w:hideMark/>
          </w:tcPr>
          <w:p w:rsidR="00696186" w:rsidRPr="00696186" w:rsidRDefault="00696186" w:rsidP="00696186">
            <w:pPr>
              <w:suppressAutoHyphens w:val="0"/>
              <w:spacing w:after="0" w:line="240" w:lineRule="auto"/>
              <w:jc w:val="center"/>
              <w:rPr>
                <w:rFonts w:ascii="Arial" w:eastAsia="Times New Roman" w:hAnsi="Arial" w:cs="Arial"/>
                <w:b/>
                <w:bCs/>
                <w:color w:val="FFFFFF"/>
                <w:kern w:val="0"/>
                <w:sz w:val="20"/>
                <w:szCs w:val="20"/>
                <w:lang w:eastAsia="es-PE"/>
              </w:rPr>
            </w:pPr>
            <w:r w:rsidRPr="00696186">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696186" w:rsidRPr="00696186" w:rsidRDefault="00696186" w:rsidP="00696186">
            <w:pPr>
              <w:suppressAutoHyphens w:val="0"/>
              <w:spacing w:after="0" w:line="240" w:lineRule="auto"/>
              <w:jc w:val="center"/>
              <w:rPr>
                <w:rFonts w:ascii="Arial" w:eastAsia="Times New Roman" w:hAnsi="Arial" w:cs="Arial"/>
                <w:b/>
                <w:bCs/>
                <w:color w:val="FFFFFF"/>
                <w:kern w:val="0"/>
                <w:sz w:val="20"/>
                <w:szCs w:val="20"/>
                <w:lang w:eastAsia="es-PE"/>
              </w:rPr>
            </w:pPr>
            <w:r w:rsidRPr="00696186">
              <w:rPr>
                <w:rFonts w:ascii="Arial" w:eastAsia="Times New Roman" w:hAnsi="Arial" w:cs="Arial"/>
                <w:b/>
                <w:bCs/>
                <w:color w:val="FFFFFF"/>
                <w:kern w:val="0"/>
                <w:sz w:val="20"/>
                <w:szCs w:val="20"/>
                <w:lang w:eastAsia="es-PE"/>
              </w:rPr>
              <w:t>Triple</w:t>
            </w:r>
          </w:p>
        </w:tc>
        <w:tc>
          <w:tcPr>
            <w:tcW w:w="860" w:type="dxa"/>
            <w:tcBorders>
              <w:top w:val="single" w:sz="4" w:space="0" w:color="000000"/>
              <w:left w:val="nil"/>
              <w:bottom w:val="nil"/>
              <w:right w:val="nil"/>
            </w:tcBorders>
            <w:shd w:val="clear" w:color="00CCFF" w:fill="0066CC"/>
            <w:noWrap/>
            <w:vAlign w:val="center"/>
            <w:hideMark/>
          </w:tcPr>
          <w:p w:rsidR="00696186" w:rsidRPr="00696186" w:rsidRDefault="00696186" w:rsidP="00696186">
            <w:pPr>
              <w:suppressAutoHyphens w:val="0"/>
              <w:spacing w:after="0" w:line="240" w:lineRule="auto"/>
              <w:jc w:val="center"/>
              <w:rPr>
                <w:rFonts w:ascii="Arial" w:eastAsia="Times New Roman" w:hAnsi="Arial" w:cs="Arial"/>
                <w:b/>
                <w:bCs/>
                <w:color w:val="FFFFFF"/>
                <w:kern w:val="0"/>
                <w:sz w:val="20"/>
                <w:szCs w:val="20"/>
                <w:lang w:eastAsia="es-PE"/>
              </w:rPr>
            </w:pPr>
            <w:r w:rsidRPr="00696186">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696186" w:rsidRPr="00696186" w:rsidRDefault="00696186" w:rsidP="00696186">
            <w:pPr>
              <w:suppressAutoHyphens w:val="0"/>
              <w:spacing w:after="0" w:line="240" w:lineRule="auto"/>
              <w:jc w:val="center"/>
              <w:rPr>
                <w:rFonts w:ascii="Arial" w:eastAsia="Times New Roman" w:hAnsi="Arial" w:cs="Arial"/>
                <w:b/>
                <w:bCs/>
                <w:color w:val="FFFFFF"/>
                <w:kern w:val="0"/>
                <w:sz w:val="20"/>
                <w:szCs w:val="20"/>
                <w:lang w:eastAsia="es-PE"/>
              </w:rPr>
            </w:pPr>
            <w:r w:rsidRPr="00696186">
              <w:rPr>
                <w:rFonts w:ascii="Arial" w:eastAsia="Times New Roman" w:hAnsi="Arial" w:cs="Arial"/>
                <w:b/>
                <w:bCs/>
                <w:color w:val="FFFFFF"/>
                <w:kern w:val="0"/>
                <w:sz w:val="20"/>
                <w:szCs w:val="20"/>
                <w:lang w:eastAsia="es-PE"/>
              </w:rPr>
              <w:t>Chld</w:t>
            </w:r>
          </w:p>
        </w:tc>
        <w:tc>
          <w:tcPr>
            <w:tcW w:w="860" w:type="dxa"/>
            <w:tcBorders>
              <w:top w:val="single" w:sz="4" w:space="0" w:color="000000"/>
              <w:left w:val="nil"/>
              <w:bottom w:val="nil"/>
              <w:right w:val="nil"/>
            </w:tcBorders>
            <w:shd w:val="clear" w:color="00CCFF" w:fill="0066CC"/>
            <w:noWrap/>
            <w:vAlign w:val="center"/>
            <w:hideMark/>
          </w:tcPr>
          <w:p w:rsidR="00696186" w:rsidRPr="00696186" w:rsidRDefault="00696186" w:rsidP="00696186">
            <w:pPr>
              <w:suppressAutoHyphens w:val="0"/>
              <w:spacing w:after="0" w:line="240" w:lineRule="auto"/>
              <w:jc w:val="center"/>
              <w:rPr>
                <w:rFonts w:ascii="Arial" w:eastAsia="Times New Roman" w:hAnsi="Arial" w:cs="Arial"/>
                <w:b/>
                <w:bCs/>
                <w:color w:val="FFFFFF"/>
                <w:kern w:val="0"/>
                <w:sz w:val="20"/>
                <w:szCs w:val="20"/>
                <w:lang w:eastAsia="es-PE"/>
              </w:rPr>
            </w:pPr>
            <w:r w:rsidRPr="00696186">
              <w:rPr>
                <w:rFonts w:ascii="Arial" w:eastAsia="Times New Roman" w:hAnsi="Arial" w:cs="Arial"/>
                <w:b/>
                <w:bCs/>
                <w:color w:val="FFFFFF"/>
                <w:kern w:val="0"/>
                <w:sz w:val="20"/>
                <w:szCs w:val="20"/>
                <w:lang w:eastAsia="es-PE"/>
              </w:rPr>
              <w:t>N.A.</w:t>
            </w:r>
          </w:p>
        </w:tc>
        <w:tc>
          <w:tcPr>
            <w:tcW w:w="1507"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696186" w:rsidRPr="00696186" w:rsidRDefault="00696186" w:rsidP="00696186">
            <w:pPr>
              <w:suppressAutoHyphens w:val="0"/>
              <w:spacing w:after="0" w:line="240" w:lineRule="auto"/>
              <w:jc w:val="center"/>
              <w:rPr>
                <w:rFonts w:ascii="Arial" w:eastAsia="Times New Roman" w:hAnsi="Arial" w:cs="Arial"/>
                <w:b/>
                <w:bCs/>
                <w:color w:val="FFFFFF"/>
                <w:kern w:val="0"/>
                <w:sz w:val="20"/>
                <w:szCs w:val="20"/>
                <w:lang w:eastAsia="es-PE"/>
              </w:rPr>
            </w:pPr>
            <w:r w:rsidRPr="00696186">
              <w:rPr>
                <w:rFonts w:ascii="Arial" w:eastAsia="Times New Roman" w:hAnsi="Arial" w:cs="Arial"/>
                <w:b/>
                <w:bCs/>
                <w:color w:val="FFFFFF"/>
                <w:kern w:val="0"/>
                <w:sz w:val="20"/>
                <w:szCs w:val="20"/>
                <w:lang w:eastAsia="es-PE"/>
              </w:rPr>
              <w:t>VIGENCIA</w:t>
            </w:r>
          </w:p>
        </w:tc>
      </w:tr>
      <w:tr w:rsidR="00696186" w:rsidRPr="00696186" w:rsidTr="00696186">
        <w:trPr>
          <w:trHeight w:val="255"/>
          <w:jc w:val="center"/>
        </w:trPr>
        <w:tc>
          <w:tcPr>
            <w:tcW w:w="3325" w:type="dxa"/>
            <w:vMerge/>
            <w:tcBorders>
              <w:top w:val="single" w:sz="4" w:space="0" w:color="000000"/>
              <w:left w:val="single" w:sz="4" w:space="0" w:color="000000"/>
              <w:bottom w:val="nil"/>
              <w:right w:val="single" w:sz="4" w:space="0" w:color="C0C0C0"/>
            </w:tcBorders>
            <w:vAlign w:val="center"/>
            <w:hideMark/>
          </w:tcPr>
          <w:p w:rsidR="00696186" w:rsidRPr="00696186" w:rsidRDefault="00696186" w:rsidP="00696186">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000000"/>
              <w:left w:val="single" w:sz="4" w:space="0" w:color="000000"/>
              <w:bottom w:val="nil"/>
              <w:right w:val="single" w:sz="4" w:space="0" w:color="000000"/>
            </w:tcBorders>
            <w:vAlign w:val="center"/>
            <w:hideMark/>
          </w:tcPr>
          <w:p w:rsidR="00696186" w:rsidRPr="00696186" w:rsidRDefault="00696186" w:rsidP="00696186">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696186" w:rsidRPr="00696186" w:rsidRDefault="00696186" w:rsidP="00696186">
            <w:pPr>
              <w:suppressAutoHyphens w:val="0"/>
              <w:spacing w:after="0" w:line="240" w:lineRule="auto"/>
              <w:jc w:val="center"/>
              <w:rPr>
                <w:rFonts w:ascii="Arial" w:eastAsia="Times New Roman" w:hAnsi="Arial" w:cs="Arial"/>
                <w:b/>
                <w:bCs/>
                <w:color w:val="FFFFFF"/>
                <w:kern w:val="0"/>
                <w:sz w:val="20"/>
                <w:szCs w:val="20"/>
                <w:lang w:eastAsia="es-PE"/>
              </w:rPr>
            </w:pPr>
            <w:r w:rsidRPr="00696186">
              <w:rPr>
                <w:rFonts w:ascii="Arial" w:eastAsia="Times New Roman" w:hAnsi="Arial" w:cs="Arial"/>
                <w:b/>
                <w:bCs/>
                <w:color w:val="FFFFFF"/>
                <w:kern w:val="0"/>
                <w:sz w:val="20"/>
                <w:szCs w:val="20"/>
                <w:lang w:eastAsia="es-PE"/>
              </w:rPr>
              <w:t>Simple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696186" w:rsidRPr="00696186" w:rsidRDefault="00696186" w:rsidP="00696186">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696186" w:rsidRPr="00696186" w:rsidRDefault="00696186" w:rsidP="00696186">
            <w:pPr>
              <w:suppressAutoHyphens w:val="0"/>
              <w:spacing w:after="0" w:line="240" w:lineRule="auto"/>
              <w:jc w:val="center"/>
              <w:rPr>
                <w:rFonts w:ascii="Arial" w:eastAsia="Times New Roman" w:hAnsi="Arial" w:cs="Arial"/>
                <w:b/>
                <w:bCs/>
                <w:color w:val="FFFFFF"/>
                <w:kern w:val="0"/>
                <w:sz w:val="20"/>
                <w:szCs w:val="20"/>
                <w:lang w:eastAsia="es-PE"/>
              </w:rPr>
            </w:pPr>
            <w:r w:rsidRPr="00696186">
              <w:rPr>
                <w:rFonts w:ascii="Arial" w:eastAsia="Times New Roman" w:hAnsi="Arial" w:cs="Arial"/>
                <w:b/>
                <w:bCs/>
                <w:color w:val="FFFFFF"/>
                <w:kern w:val="0"/>
                <w:sz w:val="20"/>
                <w:szCs w:val="20"/>
                <w:lang w:eastAsia="es-PE"/>
              </w:rPr>
              <w:t>Doble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696186" w:rsidRPr="00696186" w:rsidRDefault="00696186" w:rsidP="00696186">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696186" w:rsidRPr="00696186" w:rsidRDefault="00696186" w:rsidP="00696186">
            <w:pPr>
              <w:suppressAutoHyphens w:val="0"/>
              <w:spacing w:after="0" w:line="240" w:lineRule="auto"/>
              <w:jc w:val="center"/>
              <w:rPr>
                <w:rFonts w:ascii="Arial" w:eastAsia="Times New Roman" w:hAnsi="Arial" w:cs="Arial"/>
                <w:b/>
                <w:bCs/>
                <w:color w:val="FFFFFF"/>
                <w:kern w:val="0"/>
                <w:sz w:val="20"/>
                <w:szCs w:val="20"/>
                <w:lang w:eastAsia="es-PE"/>
              </w:rPr>
            </w:pPr>
            <w:r w:rsidRPr="00696186">
              <w:rPr>
                <w:rFonts w:ascii="Arial" w:eastAsia="Times New Roman" w:hAnsi="Arial" w:cs="Arial"/>
                <w:b/>
                <w:bCs/>
                <w:color w:val="FFFFFF"/>
                <w:kern w:val="0"/>
                <w:sz w:val="20"/>
                <w:szCs w:val="20"/>
                <w:lang w:eastAsia="es-PE"/>
              </w:rPr>
              <w:t>Triple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696186" w:rsidRPr="00696186" w:rsidRDefault="00696186" w:rsidP="00696186">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696186" w:rsidRPr="00696186" w:rsidRDefault="00696186" w:rsidP="00696186">
            <w:pPr>
              <w:suppressAutoHyphens w:val="0"/>
              <w:spacing w:after="0" w:line="240" w:lineRule="auto"/>
              <w:jc w:val="center"/>
              <w:rPr>
                <w:rFonts w:ascii="Arial" w:eastAsia="Times New Roman" w:hAnsi="Arial" w:cs="Arial"/>
                <w:b/>
                <w:bCs/>
                <w:color w:val="FFFFFF"/>
                <w:kern w:val="0"/>
                <w:sz w:val="20"/>
                <w:szCs w:val="20"/>
                <w:lang w:eastAsia="es-PE"/>
              </w:rPr>
            </w:pPr>
            <w:r w:rsidRPr="00696186">
              <w:rPr>
                <w:rFonts w:ascii="Arial" w:eastAsia="Times New Roman" w:hAnsi="Arial" w:cs="Arial"/>
                <w:b/>
                <w:bCs/>
                <w:color w:val="FFFFFF"/>
                <w:kern w:val="0"/>
                <w:sz w:val="20"/>
                <w:szCs w:val="20"/>
                <w:lang w:eastAsia="es-PE"/>
              </w:rPr>
              <w:t>Chld</w:t>
            </w:r>
          </w:p>
        </w:tc>
        <w:tc>
          <w:tcPr>
            <w:tcW w:w="1507" w:type="dxa"/>
            <w:vMerge/>
            <w:tcBorders>
              <w:top w:val="single" w:sz="4" w:space="0" w:color="000000"/>
              <w:left w:val="single" w:sz="4" w:space="0" w:color="000000"/>
              <w:bottom w:val="nil"/>
              <w:right w:val="single" w:sz="4" w:space="0" w:color="000000"/>
            </w:tcBorders>
            <w:vAlign w:val="center"/>
            <w:hideMark/>
          </w:tcPr>
          <w:p w:rsidR="00696186" w:rsidRPr="00696186" w:rsidRDefault="00696186" w:rsidP="00696186">
            <w:pPr>
              <w:suppressAutoHyphens w:val="0"/>
              <w:spacing w:after="0" w:line="240" w:lineRule="auto"/>
              <w:rPr>
                <w:rFonts w:ascii="Arial" w:eastAsia="Times New Roman" w:hAnsi="Arial" w:cs="Arial"/>
                <w:b/>
                <w:bCs/>
                <w:color w:val="FFFFFF"/>
                <w:kern w:val="0"/>
                <w:sz w:val="20"/>
                <w:szCs w:val="20"/>
                <w:lang w:eastAsia="es-PE"/>
              </w:rPr>
            </w:pPr>
          </w:p>
        </w:tc>
      </w:tr>
      <w:tr w:rsidR="00696186" w:rsidRPr="00696186" w:rsidTr="00696186">
        <w:trPr>
          <w:trHeight w:val="276"/>
          <w:jc w:val="center"/>
        </w:trPr>
        <w:tc>
          <w:tcPr>
            <w:tcW w:w="33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186" w:rsidRPr="00696186" w:rsidRDefault="00696186" w:rsidP="00696186">
            <w:pPr>
              <w:suppressAutoHyphens w:val="0"/>
              <w:spacing w:after="0" w:line="240" w:lineRule="auto"/>
              <w:jc w:val="center"/>
              <w:rPr>
                <w:rFonts w:ascii="Arial" w:eastAsia="Times New Roman" w:hAnsi="Arial" w:cs="Arial"/>
                <w:kern w:val="0"/>
                <w:sz w:val="20"/>
                <w:szCs w:val="20"/>
                <w:lang w:eastAsia="es-PE"/>
              </w:rPr>
            </w:pPr>
            <w:r w:rsidRPr="00696186">
              <w:rPr>
                <w:rFonts w:ascii="Arial" w:eastAsia="Times New Roman" w:hAnsi="Arial" w:cs="Arial"/>
                <w:kern w:val="0"/>
                <w:sz w:val="20"/>
                <w:szCs w:val="20"/>
                <w:lang w:eastAsia="es-PE"/>
              </w:rPr>
              <w:t>CATALONIA ROYAL LA ROMANA</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696186" w:rsidRPr="00696186" w:rsidRDefault="00696186" w:rsidP="00696186">
            <w:pPr>
              <w:suppressAutoHyphens w:val="0"/>
              <w:spacing w:after="0" w:line="240" w:lineRule="auto"/>
              <w:jc w:val="center"/>
              <w:rPr>
                <w:rFonts w:ascii="Arial" w:eastAsia="Times New Roman" w:hAnsi="Arial" w:cs="Arial"/>
                <w:kern w:val="0"/>
                <w:sz w:val="20"/>
                <w:szCs w:val="20"/>
                <w:lang w:eastAsia="es-PE"/>
              </w:rPr>
            </w:pPr>
            <w:r w:rsidRPr="00696186">
              <w:rPr>
                <w:rFonts w:ascii="Arial" w:eastAsia="Times New Roman" w:hAnsi="Arial" w:cs="Arial"/>
                <w:kern w:val="0"/>
                <w:sz w:val="20"/>
                <w:szCs w:val="20"/>
                <w:lang w:eastAsia="es-PE"/>
              </w:rPr>
              <w:t>843</w:t>
            </w:r>
          </w:p>
        </w:tc>
        <w:tc>
          <w:tcPr>
            <w:tcW w:w="860" w:type="dxa"/>
            <w:tcBorders>
              <w:top w:val="nil"/>
              <w:left w:val="nil"/>
              <w:bottom w:val="single" w:sz="4" w:space="0" w:color="auto"/>
              <w:right w:val="single" w:sz="4" w:space="0" w:color="auto"/>
            </w:tcBorders>
            <w:shd w:val="clear" w:color="auto" w:fill="auto"/>
            <w:noWrap/>
            <w:vAlign w:val="center"/>
            <w:hideMark/>
          </w:tcPr>
          <w:p w:rsidR="00696186" w:rsidRPr="00696186" w:rsidRDefault="00696186" w:rsidP="00696186">
            <w:pPr>
              <w:suppressAutoHyphens w:val="0"/>
              <w:spacing w:after="0" w:line="240" w:lineRule="auto"/>
              <w:jc w:val="center"/>
              <w:rPr>
                <w:rFonts w:ascii="Arial" w:eastAsia="Times New Roman" w:hAnsi="Arial" w:cs="Arial"/>
                <w:kern w:val="0"/>
                <w:sz w:val="20"/>
                <w:szCs w:val="20"/>
                <w:lang w:eastAsia="es-PE"/>
              </w:rPr>
            </w:pPr>
            <w:r w:rsidRPr="00696186">
              <w:rPr>
                <w:rFonts w:ascii="Arial" w:eastAsia="Times New Roman" w:hAnsi="Arial" w:cs="Arial"/>
                <w:kern w:val="0"/>
                <w:sz w:val="20"/>
                <w:szCs w:val="20"/>
                <w:lang w:eastAsia="es-PE"/>
              </w:rPr>
              <w:t>233</w:t>
            </w:r>
          </w:p>
        </w:tc>
        <w:tc>
          <w:tcPr>
            <w:tcW w:w="860" w:type="dxa"/>
            <w:tcBorders>
              <w:top w:val="nil"/>
              <w:left w:val="nil"/>
              <w:bottom w:val="single" w:sz="4" w:space="0" w:color="auto"/>
              <w:right w:val="single" w:sz="4" w:space="0" w:color="auto"/>
            </w:tcBorders>
            <w:shd w:val="clear" w:color="auto" w:fill="auto"/>
            <w:noWrap/>
            <w:vAlign w:val="center"/>
            <w:hideMark/>
          </w:tcPr>
          <w:p w:rsidR="00696186" w:rsidRPr="00696186" w:rsidRDefault="00696186" w:rsidP="00696186">
            <w:pPr>
              <w:suppressAutoHyphens w:val="0"/>
              <w:spacing w:after="0" w:line="240" w:lineRule="auto"/>
              <w:jc w:val="center"/>
              <w:rPr>
                <w:rFonts w:ascii="Arial" w:eastAsia="Times New Roman" w:hAnsi="Arial" w:cs="Arial"/>
                <w:kern w:val="0"/>
                <w:sz w:val="20"/>
                <w:szCs w:val="20"/>
                <w:lang w:eastAsia="es-PE"/>
              </w:rPr>
            </w:pPr>
            <w:r w:rsidRPr="00696186">
              <w:rPr>
                <w:rFonts w:ascii="Arial" w:eastAsia="Times New Roman" w:hAnsi="Arial" w:cs="Arial"/>
                <w:kern w:val="0"/>
                <w:sz w:val="20"/>
                <w:szCs w:val="20"/>
                <w:lang w:eastAsia="es-PE"/>
              </w:rPr>
              <w:t>540</w:t>
            </w:r>
          </w:p>
        </w:tc>
        <w:tc>
          <w:tcPr>
            <w:tcW w:w="860" w:type="dxa"/>
            <w:tcBorders>
              <w:top w:val="nil"/>
              <w:left w:val="nil"/>
              <w:bottom w:val="single" w:sz="4" w:space="0" w:color="auto"/>
              <w:right w:val="single" w:sz="4" w:space="0" w:color="auto"/>
            </w:tcBorders>
            <w:shd w:val="clear" w:color="auto" w:fill="auto"/>
            <w:noWrap/>
            <w:vAlign w:val="center"/>
            <w:hideMark/>
          </w:tcPr>
          <w:p w:rsidR="00696186" w:rsidRPr="00696186" w:rsidRDefault="00696186" w:rsidP="00696186">
            <w:pPr>
              <w:suppressAutoHyphens w:val="0"/>
              <w:spacing w:after="0" w:line="240" w:lineRule="auto"/>
              <w:jc w:val="center"/>
              <w:rPr>
                <w:rFonts w:ascii="Arial" w:eastAsia="Times New Roman" w:hAnsi="Arial" w:cs="Arial"/>
                <w:kern w:val="0"/>
                <w:sz w:val="20"/>
                <w:szCs w:val="20"/>
                <w:lang w:eastAsia="es-PE"/>
              </w:rPr>
            </w:pPr>
            <w:r w:rsidRPr="00696186">
              <w:rPr>
                <w:rFonts w:ascii="Arial" w:eastAsia="Times New Roman" w:hAnsi="Arial" w:cs="Arial"/>
                <w:kern w:val="0"/>
                <w:sz w:val="20"/>
                <w:szCs w:val="20"/>
                <w:lang w:eastAsia="es-PE"/>
              </w:rPr>
              <w:t>155</w:t>
            </w:r>
          </w:p>
        </w:tc>
        <w:tc>
          <w:tcPr>
            <w:tcW w:w="860" w:type="dxa"/>
            <w:tcBorders>
              <w:top w:val="nil"/>
              <w:left w:val="nil"/>
              <w:bottom w:val="single" w:sz="4" w:space="0" w:color="auto"/>
              <w:right w:val="single" w:sz="4" w:space="0" w:color="auto"/>
            </w:tcBorders>
            <w:shd w:val="clear" w:color="auto" w:fill="auto"/>
            <w:noWrap/>
            <w:vAlign w:val="center"/>
            <w:hideMark/>
          </w:tcPr>
          <w:p w:rsidR="00696186" w:rsidRPr="00696186" w:rsidRDefault="00696186" w:rsidP="00696186">
            <w:pPr>
              <w:suppressAutoHyphens w:val="0"/>
              <w:spacing w:after="0" w:line="240" w:lineRule="auto"/>
              <w:jc w:val="center"/>
              <w:rPr>
                <w:rFonts w:ascii="Arial" w:eastAsia="Times New Roman" w:hAnsi="Arial" w:cs="Arial"/>
                <w:kern w:val="0"/>
                <w:sz w:val="20"/>
                <w:szCs w:val="20"/>
                <w:lang w:eastAsia="es-PE"/>
              </w:rPr>
            </w:pPr>
            <w:r w:rsidRPr="00696186">
              <w:rPr>
                <w:rFonts w:ascii="Arial" w:eastAsia="Times New Roman" w:hAnsi="Arial" w:cs="Arial"/>
                <w:kern w:val="0"/>
                <w:sz w:val="20"/>
                <w:szCs w:val="20"/>
                <w:lang w:eastAsia="es-PE"/>
              </w:rPr>
              <w:t>507</w:t>
            </w:r>
          </w:p>
        </w:tc>
        <w:tc>
          <w:tcPr>
            <w:tcW w:w="860" w:type="dxa"/>
            <w:tcBorders>
              <w:top w:val="nil"/>
              <w:left w:val="nil"/>
              <w:bottom w:val="single" w:sz="4" w:space="0" w:color="auto"/>
              <w:right w:val="single" w:sz="4" w:space="0" w:color="auto"/>
            </w:tcBorders>
            <w:shd w:val="clear" w:color="auto" w:fill="auto"/>
            <w:noWrap/>
            <w:vAlign w:val="center"/>
            <w:hideMark/>
          </w:tcPr>
          <w:p w:rsidR="00696186" w:rsidRPr="00696186" w:rsidRDefault="00696186" w:rsidP="00696186">
            <w:pPr>
              <w:suppressAutoHyphens w:val="0"/>
              <w:spacing w:after="0" w:line="240" w:lineRule="auto"/>
              <w:jc w:val="center"/>
              <w:rPr>
                <w:rFonts w:ascii="Arial" w:eastAsia="Times New Roman" w:hAnsi="Arial" w:cs="Arial"/>
                <w:kern w:val="0"/>
                <w:sz w:val="20"/>
                <w:szCs w:val="20"/>
                <w:lang w:eastAsia="es-PE"/>
              </w:rPr>
            </w:pPr>
            <w:r w:rsidRPr="00696186">
              <w:rPr>
                <w:rFonts w:ascii="Arial" w:eastAsia="Times New Roman" w:hAnsi="Arial" w:cs="Arial"/>
                <w:kern w:val="0"/>
                <w:sz w:val="20"/>
                <w:szCs w:val="20"/>
                <w:lang w:eastAsia="es-PE"/>
              </w:rPr>
              <w:t>147</w:t>
            </w:r>
          </w:p>
        </w:tc>
        <w:tc>
          <w:tcPr>
            <w:tcW w:w="860" w:type="dxa"/>
            <w:tcBorders>
              <w:top w:val="nil"/>
              <w:left w:val="nil"/>
              <w:bottom w:val="single" w:sz="4" w:space="0" w:color="auto"/>
              <w:right w:val="single" w:sz="4" w:space="0" w:color="auto"/>
            </w:tcBorders>
            <w:shd w:val="clear" w:color="auto" w:fill="auto"/>
            <w:noWrap/>
            <w:vAlign w:val="center"/>
            <w:hideMark/>
          </w:tcPr>
          <w:p w:rsidR="00696186" w:rsidRPr="00696186" w:rsidRDefault="00696186" w:rsidP="00696186">
            <w:pPr>
              <w:suppressAutoHyphens w:val="0"/>
              <w:spacing w:after="0" w:line="240" w:lineRule="auto"/>
              <w:jc w:val="center"/>
              <w:rPr>
                <w:rFonts w:ascii="Arial" w:eastAsia="Times New Roman" w:hAnsi="Arial" w:cs="Arial"/>
                <w:kern w:val="0"/>
                <w:sz w:val="20"/>
                <w:szCs w:val="20"/>
                <w:lang w:eastAsia="es-PE"/>
              </w:rPr>
            </w:pPr>
            <w:r w:rsidRPr="00696186">
              <w:rPr>
                <w:rFonts w:ascii="Arial" w:eastAsia="Times New Roman" w:hAnsi="Arial" w:cs="Arial"/>
                <w:kern w:val="0"/>
                <w:sz w:val="20"/>
                <w:szCs w:val="20"/>
                <w:lang w:eastAsia="es-PE"/>
              </w:rPr>
              <w:t>279</w:t>
            </w:r>
          </w:p>
        </w:tc>
        <w:tc>
          <w:tcPr>
            <w:tcW w:w="860" w:type="dxa"/>
            <w:tcBorders>
              <w:top w:val="nil"/>
              <w:left w:val="nil"/>
              <w:bottom w:val="single" w:sz="4" w:space="0" w:color="auto"/>
              <w:right w:val="single" w:sz="4" w:space="0" w:color="auto"/>
            </w:tcBorders>
            <w:shd w:val="clear" w:color="auto" w:fill="auto"/>
            <w:noWrap/>
            <w:vAlign w:val="center"/>
            <w:hideMark/>
          </w:tcPr>
          <w:p w:rsidR="00696186" w:rsidRPr="00696186" w:rsidRDefault="00696186" w:rsidP="00696186">
            <w:pPr>
              <w:suppressAutoHyphens w:val="0"/>
              <w:spacing w:after="0" w:line="240" w:lineRule="auto"/>
              <w:jc w:val="center"/>
              <w:rPr>
                <w:rFonts w:ascii="Arial" w:eastAsia="Times New Roman" w:hAnsi="Arial" w:cs="Arial"/>
                <w:kern w:val="0"/>
                <w:sz w:val="20"/>
                <w:szCs w:val="20"/>
                <w:lang w:eastAsia="es-PE"/>
              </w:rPr>
            </w:pPr>
            <w:r w:rsidRPr="00696186">
              <w:rPr>
                <w:rFonts w:ascii="Arial" w:eastAsia="Times New Roman" w:hAnsi="Arial" w:cs="Arial"/>
                <w:kern w:val="0"/>
                <w:sz w:val="20"/>
                <w:szCs w:val="20"/>
                <w:lang w:eastAsia="es-PE"/>
              </w:rPr>
              <w:t>78</w:t>
            </w:r>
          </w:p>
        </w:tc>
        <w:tc>
          <w:tcPr>
            <w:tcW w:w="1507" w:type="dxa"/>
            <w:tcBorders>
              <w:top w:val="single" w:sz="4" w:space="0" w:color="auto"/>
              <w:left w:val="nil"/>
              <w:bottom w:val="single" w:sz="4" w:space="0" w:color="auto"/>
              <w:right w:val="single" w:sz="4" w:space="0" w:color="auto"/>
            </w:tcBorders>
            <w:shd w:val="clear" w:color="auto" w:fill="auto"/>
            <w:noWrap/>
            <w:vAlign w:val="center"/>
            <w:hideMark/>
          </w:tcPr>
          <w:p w:rsidR="00696186" w:rsidRPr="00696186" w:rsidRDefault="00696186" w:rsidP="00696186">
            <w:pPr>
              <w:suppressAutoHyphens w:val="0"/>
              <w:spacing w:after="0" w:line="240" w:lineRule="auto"/>
              <w:jc w:val="center"/>
              <w:rPr>
                <w:rFonts w:ascii="Arial" w:eastAsia="Times New Roman" w:hAnsi="Arial" w:cs="Arial"/>
                <w:kern w:val="0"/>
                <w:sz w:val="18"/>
                <w:szCs w:val="18"/>
                <w:lang w:eastAsia="es-PE"/>
              </w:rPr>
            </w:pPr>
            <w:r w:rsidRPr="00696186">
              <w:rPr>
                <w:rFonts w:ascii="Arial" w:eastAsia="Times New Roman" w:hAnsi="Arial" w:cs="Arial"/>
                <w:kern w:val="0"/>
                <w:sz w:val="18"/>
                <w:szCs w:val="18"/>
                <w:lang w:eastAsia="es-PE"/>
              </w:rPr>
              <w:t>02ENE-31ENE</w:t>
            </w:r>
          </w:p>
        </w:tc>
      </w:tr>
      <w:tr w:rsidR="00696186" w:rsidRPr="00696186" w:rsidTr="00696186">
        <w:trPr>
          <w:trHeight w:val="276"/>
          <w:jc w:val="center"/>
        </w:trPr>
        <w:tc>
          <w:tcPr>
            <w:tcW w:w="3325" w:type="dxa"/>
            <w:tcBorders>
              <w:top w:val="nil"/>
              <w:left w:val="single" w:sz="4" w:space="0" w:color="auto"/>
              <w:bottom w:val="single" w:sz="4" w:space="0" w:color="auto"/>
              <w:right w:val="single" w:sz="4" w:space="0" w:color="auto"/>
            </w:tcBorders>
            <w:shd w:val="clear" w:color="auto" w:fill="auto"/>
            <w:noWrap/>
            <w:vAlign w:val="center"/>
            <w:hideMark/>
          </w:tcPr>
          <w:p w:rsidR="00696186" w:rsidRPr="00696186" w:rsidRDefault="00696186" w:rsidP="00696186">
            <w:pPr>
              <w:suppressAutoHyphens w:val="0"/>
              <w:spacing w:after="0" w:line="240" w:lineRule="auto"/>
              <w:jc w:val="center"/>
              <w:rPr>
                <w:rFonts w:ascii="Arial" w:eastAsia="Times New Roman" w:hAnsi="Arial" w:cs="Arial"/>
                <w:kern w:val="0"/>
                <w:sz w:val="20"/>
                <w:szCs w:val="20"/>
                <w:lang w:eastAsia="es-PE"/>
              </w:rPr>
            </w:pPr>
            <w:r w:rsidRPr="00696186">
              <w:rPr>
                <w:rFonts w:ascii="Arial" w:eastAsia="Times New Roman" w:hAnsi="Arial" w:cs="Arial"/>
                <w:kern w:val="0"/>
                <w:sz w:val="20"/>
                <w:szCs w:val="20"/>
                <w:lang w:eastAsia="es-PE"/>
              </w:rPr>
              <w:t>CATALONIA ROYAL LA ROMANA</w:t>
            </w:r>
          </w:p>
        </w:tc>
        <w:tc>
          <w:tcPr>
            <w:tcW w:w="860" w:type="dxa"/>
            <w:tcBorders>
              <w:top w:val="nil"/>
              <w:left w:val="nil"/>
              <w:bottom w:val="single" w:sz="4" w:space="0" w:color="auto"/>
              <w:right w:val="single" w:sz="4" w:space="0" w:color="auto"/>
            </w:tcBorders>
            <w:shd w:val="clear" w:color="auto" w:fill="auto"/>
            <w:noWrap/>
            <w:vAlign w:val="center"/>
            <w:hideMark/>
          </w:tcPr>
          <w:p w:rsidR="00696186" w:rsidRPr="00696186" w:rsidRDefault="00696186" w:rsidP="00696186">
            <w:pPr>
              <w:suppressAutoHyphens w:val="0"/>
              <w:spacing w:after="0" w:line="240" w:lineRule="auto"/>
              <w:jc w:val="center"/>
              <w:rPr>
                <w:rFonts w:ascii="Arial" w:eastAsia="Times New Roman" w:hAnsi="Arial" w:cs="Arial"/>
                <w:kern w:val="0"/>
                <w:sz w:val="20"/>
                <w:szCs w:val="20"/>
                <w:lang w:eastAsia="es-PE"/>
              </w:rPr>
            </w:pPr>
            <w:r w:rsidRPr="00696186">
              <w:rPr>
                <w:rFonts w:ascii="Arial" w:eastAsia="Times New Roman" w:hAnsi="Arial" w:cs="Arial"/>
                <w:kern w:val="0"/>
                <w:sz w:val="20"/>
                <w:szCs w:val="20"/>
                <w:lang w:eastAsia="es-PE"/>
              </w:rPr>
              <w:t>899</w:t>
            </w:r>
          </w:p>
        </w:tc>
        <w:tc>
          <w:tcPr>
            <w:tcW w:w="860" w:type="dxa"/>
            <w:tcBorders>
              <w:top w:val="nil"/>
              <w:left w:val="nil"/>
              <w:bottom w:val="single" w:sz="4" w:space="0" w:color="auto"/>
              <w:right w:val="single" w:sz="4" w:space="0" w:color="auto"/>
            </w:tcBorders>
            <w:shd w:val="clear" w:color="auto" w:fill="auto"/>
            <w:noWrap/>
            <w:vAlign w:val="center"/>
            <w:hideMark/>
          </w:tcPr>
          <w:p w:rsidR="00696186" w:rsidRPr="00696186" w:rsidRDefault="00696186" w:rsidP="00696186">
            <w:pPr>
              <w:suppressAutoHyphens w:val="0"/>
              <w:spacing w:after="0" w:line="240" w:lineRule="auto"/>
              <w:jc w:val="center"/>
              <w:rPr>
                <w:rFonts w:ascii="Arial" w:eastAsia="Times New Roman" w:hAnsi="Arial" w:cs="Arial"/>
                <w:kern w:val="0"/>
                <w:sz w:val="20"/>
                <w:szCs w:val="20"/>
                <w:lang w:eastAsia="es-PE"/>
              </w:rPr>
            </w:pPr>
            <w:r w:rsidRPr="00696186">
              <w:rPr>
                <w:rFonts w:ascii="Arial" w:eastAsia="Times New Roman" w:hAnsi="Arial" w:cs="Arial"/>
                <w:kern w:val="0"/>
                <w:sz w:val="20"/>
                <w:szCs w:val="20"/>
                <w:lang w:eastAsia="es-PE"/>
              </w:rPr>
              <w:t>251</w:t>
            </w:r>
          </w:p>
        </w:tc>
        <w:tc>
          <w:tcPr>
            <w:tcW w:w="860" w:type="dxa"/>
            <w:tcBorders>
              <w:top w:val="nil"/>
              <w:left w:val="nil"/>
              <w:bottom w:val="single" w:sz="4" w:space="0" w:color="auto"/>
              <w:right w:val="single" w:sz="4" w:space="0" w:color="auto"/>
            </w:tcBorders>
            <w:shd w:val="clear" w:color="auto" w:fill="auto"/>
            <w:noWrap/>
            <w:vAlign w:val="center"/>
            <w:hideMark/>
          </w:tcPr>
          <w:p w:rsidR="00696186" w:rsidRPr="00696186" w:rsidRDefault="00696186" w:rsidP="00696186">
            <w:pPr>
              <w:suppressAutoHyphens w:val="0"/>
              <w:spacing w:after="0" w:line="240" w:lineRule="auto"/>
              <w:jc w:val="center"/>
              <w:rPr>
                <w:rFonts w:ascii="Arial" w:eastAsia="Times New Roman" w:hAnsi="Arial" w:cs="Arial"/>
                <w:kern w:val="0"/>
                <w:sz w:val="20"/>
                <w:szCs w:val="20"/>
                <w:lang w:eastAsia="es-PE"/>
              </w:rPr>
            </w:pPr>
            <w:r w:rsidRPr="00696186">
              <w:rPr>
                <w:rFonts w:ascii="Arial" w:eastAsia="Times New Roman" w:hAnsi="Arial" w:cs="Arial"/>
                <w:kern w:val="0"/>
                <w:sz w:val="20"/>
                <w:szCs w:val="20"/>
                <w:lang w:eastAsia="es-PE"/>
              </w:rPr>
              <w:t>578</w:t>
            </w:r>
          </w:p>
        </w:tc>
        <w:tc>
          <w:tcPr>
            <w:tcW w:w="860" w:type="dxa"/>
            <w:tcBorders>
              <w:top w:val="nil"/>
              <w:left w:val="nil"/>
              <w:bottom w:val="single" w:sz="4" w:space="0" w:color="auto"/>
              <w:right w:val="single" w:sz="4" w:space="0" w:color="auto"/>
            </w:tcBorders>
            <w:shd w:val="clear" w:color="auto" w:fill="auto"/>
            <w:noWrap/>
            <w:vAlign w:val="center"/>
            <w:hideMark/>
          </w:tcPr>
          <w:p w:rsidR="00696186" w:rsidRPr="00696186" w:rsidRDefault="00696186" w:rsidP="00696186">
            <w:pPr>
              <w:suppressAutoHyphens w:val="0"/>
              <w:spacing w:after="0" w:line="240" w:lineRule="auto"/>
              <w:jc w:val="center"/>
              <w:rPr>
                <w:rFonts w:ascii="Arial" w:eastAsia="Times New Roman" w:hAnsi="Arial" w:cs="Arial"/>
                <w:kern w:val="0"/>
                <w:sz w:val="20"/>
                <w:szCs w:val="20"/>
                <w:lang w:eastAsia="es-PE"/>
              </w:rPr>
            </w:pPr>
            <w:r w:rsidRPr="00696186">
              <w:rPr>
                <w:rFonts w:ascii="Arial" w:eastAsia="Times New Roman" w:hAnsi="Arial" w:cs="Arial"/>
                <w:kern w:val="0"/>
                <w:sz w:val="20"/>
                <w:szCs w:val="20"/>
                <w:lang w:eastAsia="es-PE"/>
              </w:rPr>
              <w:t>168</w:t>
            </w:r>
          </w:p>
        </w:tc>
        <w:tc>
          <w:tcPr>
            <w:tcW w:w="860" w:type="dxa"/>
            <w:tcBorders>
              <w:top w:val="nil"/>
              <w:left w:val="nil"/>
              <w:bottom w:val="single" w:sz="4" w:space="0" w:color="auto"/>
              <w:right w:val="single" w:sz="4" w:space="0" w:color="auto"/>
            </w:tcBorders>
            <w:shd w:val="clear" w:color="auto" w:fill="auto"/>
            <w:noWrap/>
            <w:vAlign w:val="center"/>
            <w:hideMark/>
          </w:tcPr>
          <w:p w:rsidR="00696186" w:rsidRPr="00696186" w:rsidRDefault="00696186" w:rsidP="00696186">
            <w:pPr>
              <w:suppressAutoHyphens w:val="0"/>
              <w:spacing w:after="0" w:line="240" w:lineRule="auto"/>
              <w:jc w:val="center"/>
              <w:rPr>
                <w:rFonts w:ascii="Arial" w:eastAsia="Times New Roman" w:hAnsi="Arial" w:cs="Arial"/>
                <w:kern w:val="0"/>
                <w:sz w:val="20"/>
                <w:szCs w:val="20"/>
                <w:lang w:eastAsia="es-PE"/>
              </w:rPr>
            </w:pPr>
            <w:r w:rsidRPr="00696186">
              <w:rPr>
                <w:rFonts w:ascii="Arial" w:eastAsia="Times New Roman" w:hAnsi="Arial" w:cs="Arial"/>
                <w:kern w:val="0"/>
                <w:sz w:val="20"/>
                <w:szCs w:val="20"/>
                <w:lang w:eastAsia="es-PE"/>
              </w:rPr>
              <w:t>543</w:t>
            </w:r>
          </w:p>
        </w:tc>
        <w:tc>
          <w:tcPr>
            <w:tcW w:w="860" w:type="dxa"/>
            <w:tcBorders>
              <w:top w:val="nil"/>
              <w:left w:val="nil"/>
              <w:bottom w:val="single" w:sz="4" w:space="0" w:color="auto"/>
              <w:right w:val="single" w:sz="4" w:space="0" w:color="auto"/>
            </w:tcBorders>
            <w:shd w:val="clear" w:color="auto" w:fill="auto"/>
            <w:noWrap/>
            <w:vAlign w:val="center"/>
            <w:hideMark/>
          </w:tcPr>
          <w:p w:rsidR="00696186" w:rsidRPr="00696186" w:rsidRDefault="00696186" w:rsidP="00696186">
            <w:pPr>
              <w:suppressAutoHyphens w:val="0"/>
              <w:spacing w:after="0" w:line="240" w:lineRule="auto"/>
              <w:jc w:val="center"/>
              <w:rPr>
                <w:rFonts w:ascii="Arial" w:eastAsia="Times New Roman" w:hAnsi="Arial" w:cs="Arial"/>
                <w:kern w:val="0"/>
                <w:sz w:val="20"/>
                <w:szCs w:val="20"/>
                <w:lang w:eastAsia="es-PE"/>
              </w:rPr>
            </w:pPr>
            <w:r w:rsidRPr="00696186">
              <w:rPr>
                <w:rFonts w:ascii="Arial" w:eastAsia="Times New Roman" w:hAnsi="Arial" w:cs="Arial"/>
                <w:kern w:val="0"/>
                <w:sz w:val="20"/>
                <w:szCs w:val="20"/>
                <w:lang w:eastAsia="es-PE"/>
              </w:rPr>
              <w:t>159</w:t>
            </w:r>
          </w:p>
        </w:tc>
        <w:tc>
          <w:tcPr>
            <w:tcW w:w="860" w:type="dxa"/>
            <w:tcBorders>
              <w:top w:val="nil"/>
              <w:left w:val="nil"/>
              <w:bottom w:val="single" w:sz="4" w:space="0" w:color="auto"/>
              <w:right w:val="single" w:sz="4" w:space="0" w:color="auto"/>
            </w:tcBorders>
            <w:shd w:val="clear" w:color="auto" w:fill="auto"/>
            <w:noWrap/>
            <w:vAlign w:val="center"/>
            <w:hideMark/>
          </w:tcPr>
          <w:p w:rsidR="00696186" w:rsidRPr="00696186" w:rsidRDefault="00696186" w:rsidP="00696186">
            <w:pPr>
              <w:suppressAutoHyphens w:val="0"/>
              <w:spacing w:after="0" w:line="240" w:lineRule="auto"/>
              <w:jc w:val="center"/>
              <w:rPr>
                <w:rFonts w:ascii="Arial" w:eastAsia="Times New Roman" w:hAnsi="Arial" w:cs="Arial"/>
                <w:kern w:val="0"/>
                <w:sz w:val="20"/>
                <w:szCs w:val="20"/>
                <w:lang w:eastAsia="es-PE"/>
              </w:rPr>
            </w:pPr>
            <w:r w:rsidRPr="00696186">
              <w:rPr>
                <w:rFonts w:ascii="Arial" w:eastAsia="Times New Roman" w:hAnsi="Arial" w:cs="Arial"/>
                <w:kern w:val="0"/>
                <w:sz w:val="20"/>
                <w:szCs w:val="20"/>
                <w:lang w:eastAsia="es-PE"/>
              </w:rPr>
              <w:t>295</w:t>
            </w:r>
          </w:p>
        </w:tc>
        <w:tc>
          <w:tcPr>
            <w:tcW w:w="860" w:type="dxa"/>
            <w:tcBorders>
              <w:top w:val="nil"/>
              <w:left w:val="nil"/>
              <w:bottom w:val="single" w:sz="4" w:space="0" w:color="auto"/>
              <w:right w:val="single" w:sz="4" w:space="0" w:color="auto"/>
            </w:tcBorders>
            <w:shd w:val="clear" w:color="auto" w:fill="auto"/>
            <w:noWrap/>
            <w:vAlign w:val="center"/>
            <w:hideMark/>
          </w:tcPr>
          <w:p w:rsidR="00696186" w:rsidRPr="00696186" w:rsidRDefault="00696186" w:rsidP="00696186">
            <w:pPr>
              <w:suppressAutoHyphens w:val="0"/>
              <w:spacing w:after="0" w:line="240" w:lineRule="auto"/>
              <w:jc w:val="center"/>
              <w:rPr>
                <w:rFonts w:ascii="Arial" w:eastAsia="Times New Roman" w:hAnsi="Arial" w:cs="Arial"/>
                <w:kern w:val="0"/>
                <w:sz w:val="20"/>
                <w:szCs w:val="20"/>
                <w:lang w:eastAsia="es-PE"/>
              </w:rPr>
            </w:pPr>
            <w:r w:rsidRPr="00696186">
              <w:rPr>
                <w:rFonts w:ascii="Arial" w:eastAsia="Times New Roman" w:hAnsi="Arial" w:cs="Arial"/>
                <w:kern w:val="0"/>
                <w:sz w:val="20"/>
                <w:szCs w:val="20"/>
                <w:lang w:eastAsia="es-PE"/>
              </w:rPr>
              <w:t>84</w:t>
            </w:r>
          </w:p>
        </w:tc>
        <w:tc>
          <w:tcPr>
            <w:tcW w:w="1507" w:type="dxa"/>
            <w:tcBorders>
              <w:top w:val="nil"/>
              <w:left w:val="nil"/>
              <w:bottom w:val="single" w:sz="4" w:space="0" w:color="auto"/>
              <w:right w:val="single" w:sz="4" w:space="0" w:color="auto"/>
            </w:tcBorders>
            <w:shd w:val="clear" w:color="auto" w:fill="auto"/>
            <w:noWrap/>
            <w:vAlign w:val="center"/>
            <w:hideMark/>
          </w:tcPr>
          <w:p w:rsidR="00696186" w:rsidRPr="00696186" w:rsidRDefault="00696186" w:rsidP="00696186">
            <w:pPr>
              <w:suppressAutoHyphens w:val="0"/>
              <w:spacing w:after="0" w:line="240" w:lineRule="auto"/>
              <w:jc w:val="center"/>
              <w:rPr>
                <w:rFonts w:ascii="Arial" w:eastAsia="Times New Roman" w:hAnsi="Arial" w:cs="Arial"/>
                <w:kern w:val="0"/>
                <w:sz w:val="18"/>
                <w:szCs w:val="18"/>
                <w:lang w:eastAsia="es-PE"/>
              </w:rPr>
            </w:pPr>
            <w:r w:rsidRPr="00696186">
              <w:rPr>
                <w:rFonts w:ascii="Arial" w:eastAsia="Times New Roman" w:hAnsi="Arial" w:cs="Arial"/>
                <w:kern w:val="0"/>
                <w:sz w:val="18"/>
                <w:szCs w:val="18"/>
                <w:lang w:eastAsia="es-PE"/>
              </w:rPr>
              <w:t>01FEB-28FEB</w:t>
            </w:r>
          </w:p>
        </w:tc>
      </w:tr>
      <w:tr w:rsidR="00696186" w:rsidRPr="00696186" w:rsidTr="00696186">
        <w:trPr>
          <w:trHeight w:val="276"/>
          <w:jc w:val="center"/>
        </w:trPr>
        <w:tc>
          <w:tcPr>
            <w:tcW w:w="3325" w:type="dxa"/>
            <w:tcBorders>
              <w:top w:val="nil"/>
              <w:left w:val="single" w:sz="4" w:space="0" w:color="auto"/>
              <w:bottom w:val="single" w:sz="4" w:space="0" w:color="auto"/>
              <w:right w:val="single" w:sz="4" w:space="0" w:color="auto"/>
            </w:tcBorders>
            <w:shd w:val="clear" w:color="auto" w:fill="auto"/>
            <w:noWrap/>
            <w:vAlign w:val="center"/>
            <w:hideMark/>
          </w:tcPr>
          <w:p w:rsidR="00696186" w:rsidRPr="00696186" w:rsidRDefault="00696186" w:rsidP="00696186">
            <w:pPr>
              <w:suppressAutoHyphens w:val="0"/>
              <w:spacing w:after="0" w:line="240" w:lineRule="auto"/>
              <w:jc w:val="center"/>
              <w:rPr>
                <w:rFonts w:ascii="Arial" w:eastAsia="Times New Roman" w:hAnsi="Arial" w:cs="Arial"/>
                <w:kern w:val="0"/>
                <w:sz w:val="20"/>
                <w:szCs w:val="20"/>
                <w:lang w:eastAsia="es-PE"/>
              </w:rPr>
            </w:pPr>
            <w:r w:rsidRPr="00696186">
              <w:rPr>
                <w:rFonts w:ascii="Arial" w:eastAsia="Times New Roman" w:hAnsi="Arial" w:cs="Arial"/>
                <w:kern w:val="0"/>
                <w:sz w:val="20"/>
                <w:szCs w:val="20"/>
                <w:lang w:eastAsia="es-PE"/>
              </w:rPr>
              <w:t>CATALONIA ROYAL LA ROMANA</w:t>
            </w:r>
          </w:p>
        </w:tc>
        <w:tc>
          <w:tcPr>
            <w:tcW w:w="860" w:type="dxa"/>
            <w:tcBorders>
              <w:top w:val="nil"/>
              <w:left w:val="nil"/>
              <w:bottom w:val="single" w:sz="4" w:space="0" w:color="auto"/>
              <w:right w:val="single" w:sz="4" w:space="0" w:color="auto"/>
            </w:tcBorders>
            <w:shd w:val="clear" w:color="auto" w:fill="auto"/>
            <w:noWrap/>
            <w:vAlign w:val="center"/>
            <w:hideMark/>
          </w:tcPr>
          <w:p w:rsidR="00696186" w:rsidRPr="00696186" w:rsidRDefault="00696186" w:rsidP="00696186">
            <w:pPr>
              <w:suppressAutoHyphens w:val="0"/>
              <w:spacing w:after="0" w:line="240" w:lineRule="auto"/>
              <w:jc w:val="center"/>
              <w:rPr>
                <w:rFonts w:ascii="Arial" w:eastAsia="Times New Roman" w:hAnsi="Arial" w:cs="Arial"/>
                <w:kern w:val="0"/>
                <w:sz w:val="20"/>
                <w:szCs w:val="20"/>
                <w:lang w:eastAsia="es-PE"/>
              </w:rPr>
            </w:pPr>
            <w:r w:rsidRPr="00696186">
              <w:rPr>
                <w:rFonts w:ascii="Arial" w:eastAsia="Times New Roman" w:hAnsi="Arial" w:cs="Arial"/>
                <w:kern w:val="0"/>
                <w:sz w:val="20"/>
                <w:szCs w:val="20"/>
                <w:lang w:eastAsia="es-PE"/>
              </w:rPr>
              <w:t>899</w:t>
            </w:r>
          </w:p>
        </w:tc>
        <w:tc>
          <w:tcPr>
            <w:tcW w:w="860" w:type="dxa"/>
            <w:tcBorders>
              <w:top w:val="nil"/>
              <w:left w:val="nil"/>
              <w:bottom w:val="single" w:sz="4" w:space="0" w:color="auto"/>
              <w:right w:val="single" w:sz="4" w:space="0" w:color="auto"/>
            </w:tcBorders>
            <w:shd w:val="clear" w:color="auto" w:fill="auto"/>
            <w:noWrap/>
            <w:vAlign w:val="center"/>
            <w:hideMark/>
          </w:tcPr>
          <w:p w:rsidR="00696186" w:rsidRPr="00696186" w:rsidRDefault="00696186" w:rsidP="00696186">
            <w:pPr>
              <w:suppressAutoHyphens w:val="0"/>
              <w:spacing w:after="0" w:line="240" w:lineRule="auto"/>
              <w:jc w:val="center"/>
              <w:rPr>
                <w:rFonts w:ascii="Arial" w:eastAsia="Times New Roman" w:hAnsi="Arial" w:cs="Arial"/>
                <w:kern w:val="0"/>
                <w:sz w:val="20"/>
                <w:szCs w:val="20"/>
                <w:lang w:eastAsia="es-PE"/>
              </w:rPr>
            </w:pPr>
            <w:r w:rsidRPr="00696186">
              <w:rPr>
                <w:rFonts w:ascii="Arial" w:eastAsia="Times New Roman" w:hAnsi="Arial" w:cs="Arial"/>
                <w:kern w:val="0"/>
                <w:sz w:val="20"/>
                <w:szCs w:val="20"/>
                <w:lang w:eastAsia="es-PE"/>
              </w:rPr>
              <w:t>251</w:t>
            </w:r>
          </w:p>
        </w:tc>
        <w:tc>
          <w:tcPr>
            <w:tcW w:w="860" w:type="dxa"/>
            <w:tcBorders>
              <w:top w:val="nil"/>
              <w:left w:val="nil"/>
              <w:bottom w:val="single" w:sz="4" w:space="0" w:color="auto"/>
              <w:right w:val="single" w:sz="4" w:space="0" w:color="auto"/>
            </w:tcBorders>
            <w:shd w:val="clear" w:color="auto" w:fill="auto"/>
            <w:noWrap/>
            <w:vAlign w:val="center"/>
            <w:hideMark/>
          </w:tcPr>
          <w:p w:rsidR="00696186" w:rsidRPr="00696186" w:rsidRDefault="00696186" w:rsidP="00696186">
            <w:pPr>
              <w:suppressAutoHyphens w:val="0"/>
              <w:spacing w:after="0" w:line="240" w:lineRule="auto"/>
              <w:jc w:val="center"/>
              <w:rPr>
                <w:rFonts w:ascii="Arial" w:eastAsia="Times New Roman" w:hAnsi="Arial" w:cs="Arial"/>
                <w:kern w:val="0"/>
                <w:sz w:val="20"/>
                <w:szCs w:val="20"/>
                <w:lang w:eastAsia="es-PE"/>
              </w:rPr>
            </w:pPr>
            <w:r w:rsidRPr="00696186">
              <w:rPr>
                <w:rFonts w:ascii="Arial" w:eastAsia="Times New Roman" w:hAnsi="Arial" w:cs="Arial"/>
                <w:kern w:val="0"/>
                <w:sz w:val="20"/>
                <w:szCs w:val="20"/>
                <w:lang w:eastAsia="es-PE"/>
              </w:rPr>
              <w:t>578</w:t>
            </w:r>
          </w:p>
        </w:tc>
        <w:tc>
          <w:tcPr>
            <w:tcW w:w="860" w:type="dxa"/>
            <w:tcBorders>
              <w:top w:val="nil"/>
              <w:left w:val="nil"/>
              <w:bottom w:val="single" w:sz="4" w:space="0" w:color="auto"/>
              <w:right w:val="single" w:sz="4" w:space="0" w:color="auto"/>
            </w:tcBorders>
            <w:shd w:val="clear" w:color="auto" w:fill="auto"/>
            <w:noWrap/>
            <w:vAlign w:val="center"/>
            <w:hideMark/>
          </w:tcPr>
          <w:p w:rsidR="00696186" w:rsidRPr="00696186" w:rsidRDefault="00696186" w:rsidP="00696186">
            <w:pPr>
              <w:suppressAutoHyphens w:val="0"/>
              <w:spacing w:after="0" w:line="240" w:lineRule="auto"/>
              <w:jc w:val="center"/>
              <w:rPr>
                <w:rFonts w:ascii="Arial" w:eastAsia="Times New Roman" w:hAnsi="Arial" w:cs="Arial"/>
                <w:kern w:val="0"/>
                <w:sz w:val="20"/>
                <w:szCs w:val="20"/>
                <w:lang w:eastAsia="es-PE"/>
              </w:rPr>
            </w:pPr>
            <w:r w:rsidRPr="00696186">
              <w:rPr>
                <w:rFonts w:ascii="Arial" w:eastAsia="Times New Roman" w:hAnsi="Arial" w:cs="Arial"/>
                <w:kern w:val="0"/>
                <w:sz w:val="20"/>
                <w:szCs w:val="20"/>
                <w:lang w:eastAsia="es-PE"/>
              </w:rPr>
              <w:t>168</w:t>
            </w:r>
          </w:p>
        </w:tc>
        <w:tc>
          <w:tcPr>
            <w:tcW w:w="860" w:type="dxa"/>
            <w:tcBorders>
              <w:top w:val="nil"/>
              <w:left w:val="nil"/>
              <w:bottom w:val="single" w:sz="4" w:space="0" w:color="auto"/>
              <w:right w:val="single" w:sz="4" w:space="0" w:color="auto"/>
            </w:tcBorders>
            <w:shd w:val="clear" w:color="auto" w:fill="auto"/>
            <w:noWrap/>
            <w:vAlign w:val="center"/>
            <w:hideMark/>
          </w:tcPr>
          <w:p w:rsidR="00696186" w:rsidRPr="00696186" w:rsidRDefault="00696186" w:rsidP="00696186">
            <w:pPr>
              <w:suppressAutoHyphens w:val="0"/>
              <w:spacing w:after="0" w:line="240" w:lineRule="auto"/>
              <w:jc w:val="center"/>
              <w:rPr>
                <w:rFonts w:ascii="Arial" w:eastAsia="Times New Roman" w:hAnsi="Arial" w:cs="Arial"/>
                <w:kern w:val="0"/>
                <w:sz w:val="20"/>
                <w:szCs w:val="20"/>
                <w:lang w:eastAsia="es-PE"/>
              </w:rPr>
            </w:pPr>
            <w:r w:rsidRPr="00696186">
              <w:rPr>
                <w:rFonts w:ascii="Arial" w:eastAsia="Times New Roman" w:hAnsi="Arial" w:cs="Arial"/>
                <w:kern w:val="0"/>
                <w:sz w:val="20"/>
                <w:szCs w:val="20"/>
                <w:lang w:eastAsia="es-PE"/>
              </w:rPr>
              <w:t>543</w:t>
            </w:r>
          </w:p>
        </w:tc>
        <w:tc>
          <w:tcPr>
            <w:tcW w:w="860" w:type="dxa"/>
            <w:tcBorders>
              <w:top w:val="nil"/>
              <w:left w:val="nil"/>
              <w:bottom w:val="single" w:sz="4" w:space="0" w:color="auto"/>
              <w:right w:val="single" w:sz="4" w:space="0" w:color="auto"/>
            </w:tcBorders>
            <w:shd w:val="clear" w:color="auto" w:fill="auto"/>
            <w:noWrap/>
            <w:vAlign w:val="center"/>
            <w:hideMark/>
          </w:tcPr>
          <w:p w:rsidR="00696186" w:rsidRPr="00696186" w:rsidRDefault="00696186" w:rsidP="00696186">
            <w:pPr>
              <w:suppressAutoHyphens w:val="0"/>
              <w:spacing w:after="0" w:line="240" w:lineRule="auto"/>
              <w:jc w:val="center"/>
              <w:rPr>
                <w:rFonts w:ascii="Arial" w:eastAsia="Times New Roman" w:hAnsi="Arial" w:cs="Arial"/>
                <w:kern w:val="0"/>
                <w:sz w:val="20"/>
                <w:szCs w:val="20"/>
                <w:lang w:eastAsia="es-PE"/>
              </w:rPr>
            </w:pPr>
            <w:r w:rsidRPr="00696186">
              <w:rPr>
                <w:rFonts w:ascii="Arial" w:eastAsia="Times New Roman" w:hAnsi="Arial" w:cs="Arial"/>
                <w:kern w:val="0"/>
                <w:sz w:val="20"/>
                <w:szCs w:val="20"/>
                <w:lang w:eastAsia="es-PE"/>
              </w:rPr>
              <w:t>159</w:t>
            </w:r>
          </w:p>
        </w:tc>
        <w:tc>
          <w:tcPr>
            <w:tcW w:w="860" w:type="dxa"/>
            <w:tcBorders>
              <w:top w:val="nil"/>
              <w:left w:val="nil"/>
              <w:bottom w:val="single" w:sz="4" w:space="0" w:color="auto"/>
              <w:right w:val="single" w:sz="4" w:space="0" w:color="auto"/>
            </w:tcBorders>
            <w:shd w:val="clear" w:color="auto" w:fill="auto"/>
            <w:noWrap/>
            <w:vAlign w:val="center"/>
            <w:hideMark/>
          </w:tcPr>
          <w:p w:rsidR="00696186" w:rsidRPr="00696186" w:rsidRDefault="00696186" w:rsidP="00696186">
            <w:pPr>
              <w:suppressAutoHyphens w:val="0"/>
              <w:spacing w:after="0" w:line="240" w:lineRule="auto"/>
              <w:jc w:val="center"/>
              <w:rPr>
                <w:rFonts w:ascii="Arial" w:eastAsia="Times New Roman" w:hAnsi="Arial" w:cs="Arial"/>
                <w:kern w:val="0"/>
                <w:sz w:val="20"/>
                <w:szCs w:val="20"/>
                <w:lang w:eastAsia="es-PE"/>
              </w:rPr>
            </w:pPr>
            <w:r w:rsidRPr="00696186">
              <w:rPr>
                <w:rFonts w:ascii="Arial" w:eastAsia="Times New Roman" w:hAnsi="Arial" w:cs="Arial"/>
                <w:kern w:val="0"/>
                <w:sz w:val="20"/>
                <w:szCs w:val="20"/>
                <w:lang w:eastAsia="es-PE"/>
              </w:rPr>
              <w:t>295</w:t>
            </w:r>
          </w:p>
        </w:tc>
        <w:tc>
          <w:tcPr>
            <w:tcW w:w="860" w:type="dxa"/>
            <w:tcBorders>
              <w:top w:val="nil"/>
              <w:left w:val="nil"/>
              <w:bottom w:val="single" w:sz="4" w:space="0" w:color="auto"/>
              <w:right w:val="single" w:sz="4" w:space="0" w:color="auto"/>
            </w:tcBorders>
            <w:shd w:val="clear" w:color="auto" w:fill="auto"/>
            <w:noWrap/>
            <w:vAlign w:val="center"/>
            <w:hideMark/>
          </w:tcPr>
          <w:p w:rsidR="00696186" w:rsidRPr="00696186" w:rsidRDefault="00696186" w:rsidP="00696186">
            <w:pPr>
              <w:suppressAutoHyphens w:val="0"/>
              <w:spacing w:after="0" w:line="240" w:lineRule="auto"/>
              <w:jc w:val="center"/>
              <w:rPr>
                <w:rFonts w:ascii="Arial" w:eastAsia="Times New Roman" w:hAnsi="Arial" w:cs="Arial"/>
                <w:kern w:val="0"/>
                <w:sz w:val="20"/>
                <w:szCs w:val="20"/>
                <w:lang w:eastAsia="es-PE"/>
              </w:rPr>
            </w:pPr>
            <w:r w:rsidRPr="00696186">
              <w:rPr>
                <w:rFonts w:ascii="Arial" w:eastAsia="Times New Roman" w:hAnsi="Arial" w:cs="Arial"/>
                <w:kern w:val="0"/>
                <w:sz w:val="20"/>
                <w:szCs w:val="20"/>
                <w:lang w:eastAsia="es-PE"/>
              </w:rPr>
              <w:t>84</w:t>
            </w:r>
          </w:p>
        </w:tc>
        <w:tc>
          <w:tcPr>
            <w:tcW w:w="1507" w:type="dxa"/>
            <w:tcBorders>
              <w:top w:val="nil"/>
              <w:left w:val="nil"/>
              <w:bottom w:val="single" w:sz="4" w:space="0" w:color="auto"/>
              <w:right w:val="single" w:sz="4" w:space="0" w:color="auto"/>
            </w:tcBorders>
            <w:shd w:val="clear" w:color="auto" w:fill="auto"/>
            <w:noWrap/>
            <w:vAlign w:val="center"/>
            <w:hideMark/>
          </w:tcPr>
          <w:p w:rsidR="00696186" w:rsidRPr="00696186" w:rsidRDefault="00696186" w:rsidP="00696186">
            <w:pPr>
              <w:suppressAutoHyphens w:val="0"/>
              <w:spacing w:after="0" w:line="240" w:lineRule="auto"/>
              <w:jc w:val="center"/>
              <w:rPr>
                <w:rFonts w:ascii="Arial" w:eastAsia="Times New Roman" w:hAnsi="Arial" w:cs="Arial"/>
                <w:kern w:val="0"/>
                <w:sz w:val="18"/>
                <w:szCs w:val="18"/>
                <w:lang w:eastAsia="es-PE"/>
              </w:rPr>
            </w:pPr>
            <w:r w:rsidRPr="00696186">
              <w:rPr>
                <w:rFonts w:ascii="Arial" w:eastAsia="Times New Roman" w:hAnsi="Arial" w:cs="Arial"/>
                <w:kern w:val="0"/>
                <w:sz w:val="18"/>
                <w:szCs w:val="18"/>
                <w:lang w:eastAsia="es-PE"/>
              </w:rPr>
              <w:t>01MAR-31MAR</w:t>
            </w:r>
          </w:p>
        </w:tc>
      </w:tr>
      <w:tr w:rsidR="00696186" w:rsidRPr="00696186" w:rsidTr="00696186">
        <w:trPr>
          <w:trHeight w:val="276"/>
          <w:jc w:val="center"/>
        </w:trPr>
        <w:tc>
          <w:tcPr>
            <w:tcW w:w="3325" w:type="dxa"/>
            <w:tcBorders>
              <w:top w:val="nil"/>
              <w:left w:val="single" w:sz="4" w:space="0" w:color="auto"/>
              <w:bottom w:val="single" w:sz="4" w:space="0" w:color="auto"/>
              <w:right w:val="single" w:sz="4" w:space="0" w:color="auto"/>
            </w:tcBorders>
            <w:shd w:val="clear" w:color="auto" w:fill="auto"/>
            <w:noWrap/>
            <w:vAlign w:val="center"/>
            <w:hideMark/>
          </w:tcPr>
          <w:p w:rsidR="00696186" w:rsidRPr="00696186" w:rsidRDefault="00696186" w:rsidP="00696186">
            <w:pPr>
              <w:suppressAutoHyphens w:val="0"/>
              <w:spacing w:after="0" w:line="240" w:lineRule="auto"/>
              <w:jc w:val="center"/>
              <w:rPr>
                <w:rFonts w:ascii="Arial" w:eastAsia="Times New Roman" w:hAnsi="Arial" w:cs="Arial"/>
                <w:kern w:val="0"/>
                <w:sz w:val="20"/>
                <w:szCs w:val="20"/>
                <w:lang w:eastAsia="es-PE"/>
              </w:rPr>
            </w:pPr>
            <w:r w:rsidRPr="00696186">
              <w:rPr>
                <w:rFonts w:ascii="Arial" w:eastAsia="Times New Roman" w:hAnsi="Arial" w:cs="Arial"/>
                <w:kern w:val="0"/>
                <w:sz w:val="20"/>
                <w:szCs w:val="20"/>
                <w:lang w:eastAsia="es-PE"/>
              </w:rPr>
              <w:t>CATALONIA ROYAL LA ROMANA</w:t>
            </w:r>
          </w:p>
        </w:tc>
        <w:tc>
          <w:tcPr>
            <w:tcW w:w="860" w:type="dxa"/>
            <w:tcBorders>
              <w:top w:val="nil"/>
              <w:left w:val="nil"/>
              <w:bottom w:val="single" w:sz="4" w:space="0" w:color="auto"/>
              <w:right w:val="single" w:sz="4" w:space="0" w:color="auto"/>
            </w:tcBorders>
            <w:shd w:val="clear" w:color="auto" w:fill="auto"/>
            <w:noWrap/>
            <w:vAlign w:val="center"/>
            <w:hideMark/>
          </w:tcPr>
          <w:p w:rsidR="00696186" w:rsidRPr="00696186" w:rsidRDefault="00696186" w:rsidP="00696186">
            <w:pPr>
              <w:suppressAutoHyphens w:val="0"/>
              <w:spacing w:after="0" w:line="240" w:lineRule="auto"/>
              <w:jc w:val="center"/>
              <w:rPr>
                <w:rFonts w:ascii="Arial" w:eastAsia="Times New Roman" w:hAnsi="Arial" w:cs="Arial"/>
                <w:kern w:val="0"/>
                <w:sz w:val="20"/>
                <w:szCs w:val="20"/>
                <w:lang w:eastAsia="es-PE"/>
              </w:rPr>
            </w:pPr>
            <w:r w:rsidRPr="00696186">
              <w:rPr>
                <w:rFonts w:ascii="Arial" w:eastAsia="Times New Roman" w:hAnsi="Arial" w:cs="Arial"/>
                <w:kern w:val="0"/>
                <w:sz w:val="20"/>
                <w:szCs w:val="20"/>
                <w:lang w:eastAsia="es-PE"/>
              </w:rPr>
              <w:t>809</w:t>
            </w:r>
          </w:p>
        </w:tc>
        <w:tc>
          <w:tcPr>
            <w:tcW w:w="860" w:type="dxa"/>
            <w:tcBorders>
              <w:top w:val="nil"/>
              <w:left w:val="nil"/>
              <w:bottom w:val="single" w:sz="4" w:space="0" w:color="auto"/>
              <w:right w:val="single" w:sz="4" w:space="0" w:color="auto"/>
            </w:tcBorders>
            <w:shd w:val="clear" w:color="auto" w:fill="auto"/>
            <w:noWrap/>
            <w:vAlign w:val="center"/>
            <w:hideMark/>
          </w:tcPr>
          <w:p w:rsidR="00696186" w:rsidRPr="00696186" w:rsidRDefault="00696186" w:rsidP="00696186">
            <w:pPr>
              <w:suppressAutoHyphens w:val="0"/>
              <w:spacing w:after="0" w:line="240" w:lineRule="auto"/>
              <w:jc w:val="center"/>
              <w:rPr>
                <w:rFonts w:ascii="Arial" w:eastAsia="Times New Roman" w:hAnsi="Arial" w:cs="Arial"/>
                <w:kern w:val="0"/>
                <w:sz w:val="20"/>
                <w:szCs w:val="20"/>
                <w:lang w:eastAsia="es-PE"/>
              </w:rPr>
            </w:pPr>
            <w:r w:rsidRPr="00696186">
              <w:rPr>
                <w:rFonts w:ascii="Arial" w:eastAsia="Times New Roman" w:hAnsi="Arial" w:cs="Arial"/>
                <w:kern w:val="0"/>
                <w:sz w:val="20"/>
                <w:szCs w:val="20"/>
                <w:lang w:eastAsia="es-PE"/>
              </w:rPr>
              <w:t>221</w:t>
            </w:r>
          </w:p>
        </w:tc>
        <w:tc>
          <w:tcPr>
            <w:tcW w:w="860" w:type="dxa"/>
            <w:tcBorders>
              <w:top w:val="nil"/>
              <w:left w:val="nil"/>
              <w:bottom w:val="single" w:sz="4" w:space="0" w:color="auto"/>
              <w:right w:val="single" w:sz="4" w:space="0" w:color="auto"/>
            </w:tcBorders>
            <w:shd w:val="clear" w:color="auto" w:fill="auto"/>
            <w:noWrap/>
            <w:vAlign w:val="center"/>
            <w:hideMark/>
          </w:tcPr>
          <w:p w:rsidR="00696186" w:rsidRPr="00696186" w:rsidRDefault="00696186" w:rsidP="00696186">
            <w:pPr>
              <w:suppressAutoHyphens w:val="0"/>
              <w:spacing w:after="0" w:line="240" w:lineRule="auto"/>
              <w:jc w:val="center"/>
              <w:rPr>
                <w:rFonts w:ascii="Arial" w:eastAsia="Times New Roman" w:hAnsi="Arial" w:cs="Arial"/>
                <w:kern w:val="0"/>
                <w:sz w:val="20"/>
                <w:szCs w:val="20"/>
                <w:lang w:eastAsia="es-PE"/>
              </w:rPr>
            </w:pPr>
            <w:r w:rsidRPr="00696186">
              <w:rPr>
                <w:rFonts w:ascii="Arial" w:eastAsia="Times New Roman" w:hAnsi="Arial" w:cs="Arial"/>
                <w:kern w:val="0"/>
                <w:sz w:val="20"/>
                <w:szCs w:val="20"/>
                <w:lang w:eastAsia="es-PE"/>
              </w:rPr>
              <w:t>518</w:t>
            </w:r>
          </w:p>
        </w:tc>
        <w:tc>
          <w:tcPr>
            <w:tcW w:w="860" w:type="dxa"/>
            <w:tcBorders>
              <w:top w:val="nil"/>
              <w:left w:val="nil"/>
              <w:bottom w:val="single" w:sz="4" w:space="0" w:color="auto"/>
              <w:right w:val="single" w:sz="4" w:space="0" w:color="auto"/>
            </w:tcBorders>
            <w:shd w:val="clear" w:color="auto" w:fill="auto"/>
            <w:noWrap/>
            <w:vAlign w:val="center"/>
            <w:hideMark/>
          </w:tcPr>
          <w:p w:rsidR="00696186" w:rsidRPr="00696186" w:rsidRDefault="00696186" w:rsidP="00696186">
            <w:pPr>
              <w:suppressAutoHyphens w:val="0"/>
              <w:spacing w:after="0" w:line="240" w:lineRule="auto"/>
              <w:jc w:val="center"/>
              <w:rPr>
                <w:rFonts w:ascii="Arial" w:eastAsia="Times New Roman" w:hAnsi="Arial" w:cs="Arial"/>
                <w:kern w:val="0"/>
                <w:sz w:val="20"/>
                <w:szCs w:val="20"/>
                <w:lang w:eastAsia="es-PE"/>
              </w:rPr>
            </w:pPr>
            <w:r w:rsidRPr="00696186">
              <w:rPr>
                <w:rFonts w:ascii="Arial" w:eastAsia="Times New Roman" w:hAnsi="Arial" w:cs="Arial"/>
                <w:kern w:val="0"/>
                <w:sz w:val="20"/>
                <w:szCs w:val="20"/>
                <w:lang w:eastAsia="es-PE"/>
              </w:rPr>
              <w:t>148</w:t>
            </w:r>
          </w:p>
        </w:tc>
        <w:tc>
          <w:tcPr>
            <w:tcW w:w="860" w:type="dxa"/>
            <w:tcBorders>
              <w:top w:val="nil"/>
              <w:left w:val="nil"/>
              <w:bottom w:val="single" w:sz="4" w:space="0" w:color="auto"/>
              <w:right w:val="single" w:sz="4" w:space="0" w:color="auto"/>
            </w:tcBorders>
            <w:shd w:val="clear" w:color="auto" w:fill="auto"/>
            <w:noWrap/>
            <w:vAlign w:val="center"/>
            <w:hideMark/>
          </w:tcPr>
          <w:p w:rsidR="00696186" w:rsidRPr="00696186" w:rsidRDefault="00696186" w:rsidP="00696186">
            <w:pPr>
              <w:suppressAutoHyphens w:val="0"/>
              <w:spacing w:after="0" w:line="240" w:lineRule="auto"/>
              <w:jc w:val="center"/>
              <w:rPr>
                <w:rFonts w:ascii="Arial" w:eastAsia="Times New Roman" w:hAnsi="Arial" w:cs="Arial"/>
                <w:kern w:val="0"/>
                <w:sz w:val="20"/>
                <w:szCs w:val="20"/>
                <w:lang w:eastAsia="es-PE"/>
              </w:rPr>
            </w:pPr>
            <w:r w:rsidRPr="00696186">
              <w:rPr>
                <w:rFonts w:ascii="Arial" w:eastAsia="Times New Roman" w:hAnsi="Arial" w:cs="Arial"/>
                <w:kern w:val="0"/>
                <w:sz w:val="20"/>
                <w:szCs w:val="20"/>
                <w:lang w:eastAsia="es-PE"/>
              </w:rPr>
              <w:t>486</w:t>
            </w:r>
          </w:p>
        </w:tc>
        <w:tc>
          <w:tcPr>
            <w:tcW w:w="860" w:type="dxa"/>
            <w:tcBorders>
              <w:top w:val="nil"/>
              <w:left w:val="nil"/>
              <w:bottom w:val="single" w:sz="4" w:space="0" w:color="auto"/>
              <w:right w:val="single" w:sz="4" w:space="0" w:color="auto"/>
            </w:tcBorders>
            <w:shd w:val="clear" w:color="auto" w:fill="auto"/>
            <w:noWrap/>
            <w:vAlign w:val="center"/>
            <w:hideMark/>
          </w:tcPr>
          <w:p w:rsidR="00696186" w:rsidRPr="00696186" w:rsidRDefault="00696186" w:rsidP="00696186">
            <w:pPr>
              <w:suppressAutoHyphens w:val="0"/>
              <w:spacing w:after="0" w:line="240" w:lineRule="auto"/>
              <w:jc w:val="center"/>
              <w:rPr>
                <w:rFonts w:ascii="Arial" w:eastAsia="Times New Roman" w:hAnsi="Arial" w:cs="Arial"/>
                <w:kern w:val="0"/>
                <w:sz w:val="20"/>
                <w:szCs w:val="20"/>
                <w:lang w:eastAsia="es-PE"/>
              </w:rPr>
            </w:pPr>
            <w:r w:rsidRPr="00696186">
              <w:rPr>
                <w:rFonts w:ascii="Arial" w:eastAsia="Times New Roman" w:hAnsi="Arial" w:cs="Arial"/>
                <w:kern w:val="0"/>
                <w:sz w:val="20"/>
                <w:szCs w:val="20"/>
                <w:lang w:eastAsia="es-PE"/>
              </w:rPr>
              <w:t>140</w:t>
            </w:r>
          </w:p>
        </w:tc>
        <w:tc>
          <w:tcPr>
            <w:tcW w:w="860" w:type="dxa"/>
            <w:tcBorders>
              <w:top w:val="nil"/>
              <w:left w:val="nil"/>
              <w:bottom w:val="single" w:sz="4" w:space="0" w:color="auto"/>
              <w:right w:val="single" w:sz="4" w:space="0" w:color="auto"/>
            </w:tcBorders>
            <w:shd w:val="clear" w:color="auto" w:fill="auto"/>
            <w:noWrap/>
            <w:vAlign w:val="center"/>
            <w:hideMark/>
          </w:tcPr>
          <w:p w:rsidR="00696186" w:rsidRPr="00696186" w:rsidRDefault="00696186" w:rsidP="00696186">
            <w:pPr>
              <w:suppressAutoHyphens w:val="0"/>
              <w:spacing w:after="0" w:line="240" w:lineRule="auto"/>
              <w:jc w:val="center"/>
              <w:rPr>
                <w:rFonts w:ascii="Arial" w:eastAsia="Times New Roman" w:hAnsi="Arial" w:cs="Arial"/>
                <w:kern w:val="0"/>
                <w:sz w:val="20"/>
                <w:szCs w:val="20"/>
                <w:lang w:eastAsia="es-PE"/>
              </w:rPr>
            </w:pPr>
            <w:r w:rsidRPr="00696186">
              <w:rPr>
                <w:rFonts w:ascii="Arial" w:eastAsia="Times New Roman" w:hAnsi="Arial" w:cs="Arial"/>
                <w:kern w:val="0"/>
                <w:sz w:val="20"/>
                <w:szCs w:val="20"/>
                <w:lang w:eastAsia="es-PE"/>
              </w:rPr>
              <w:t>265</w:t>
            </w:r>
          </w:p>
        </w:tc>
        <w:tc>
          <w:tcPr>
            <w:tcW w:w="860" w:type="dxa"/>
            <w:tcBorders>
              <w:top w:val="nil"/>
              <w:left w:val="nil"/>
              <w:bottom w:val="single" w:sz="4" w:space="0" w:color="auto"/>
              <w:right w:val="single" w:sz="4" w:space="0" w:color="auto"/>
            </w:tcBorders>
            <w:shd w:val="clear" w:color="auto" w:fill="auto"/>
            <w:noWrap/>
            <w:vAlign w:val="center"/>
            <w:hideMark/>
          </w:tcPr>
          <w:p w:rsidR="00696186" w:rsidRPr="00696186" w:rsidRDefault="00696186" w:rsidP="00696186">
            <w:pPr>
              <w:suppressAutoHyphens w:val="0"/>
              <w:spacing w:after="0" w:line="240" w:lineRule="auto"/>
              <w:jc w:val="center"/>
              <w:rPr>
                <w:rFonts w:ascii="Arial" w:eastAsia="Times New Roman" w:hAnsi="Arial" w:cs="Arial"/>
                <w:kern w:val="0"/>
                <w:sz w:val="20"/>
                <w:szCs w:val="20"/>
                <w:lang w:eastAsia="es-PE"/>
              </w:rPr>
            </w:pPr>
            <w:r w:rsidRPr="00696186">
              <w:rPr>
                <w:rFonts w:ascii="Arial" w:eastAsia="Times New Roman" w:hAnsi="Arial" w:cs="Arial"/>
                <w:kern w:val="0"/>
                <w:sz w:val="20"/>
                <w:szCs w:val="20"/>
                <w:lang w:eastAsia="es-PE"/>
              </w:rPr>
              <w:t>74</w:t>
            </w:r>
          </w:p>
        </w:tc>
        <w:tc>
          <w:tcPr>
            <w:tcW w:w="1507" w:type="dxa"/>
            <w:tcBorders>
              <w:top w:val="nil"/>
              <w:left w:val="nil"/>
              <w:bottom w:val="single" w:sz="4" w:space="0" w:color="auto"/>
              <w:right w:val="single" w:sz="4" w:space="0" w:color="auto"/>
            </w:tcBorders>
            <w:shd w:val="clear" w:color="auto" w:fill="auto"/>
            <w:noWrap/>
            <w:vAlign w:val="center"/>
            <w:hideMark/>
          </w:tcPr>
          <w:p w:rsidR="00696186" w:rsidRPr="00696186" w:rsidRDefault="00696186" w:rsidP="00696186">
            <w:pPr>
              <w:suppressAutoHyphens w:val="0"/>
              <w:spacing w:after="0" w:line="240" w:lineRule="auto"/>
              <w:jc w:val="center"/>
              <w:rPr>
                <w:rFonts w:ascii="Arial" w:eastAsia="Times New Roman" w:hAnsi="Arial" w:cs="Arial"/>
                <w:kern w:val="0"/>
                <w:sz w:val="18"/>
                <w:szCs w:val="18"/>
                <w:lang w:eastAsia="es-PE"/>
              </w:rPr>
            </w:pPr>
            <w:r w:rsidRPr="00696186">
              <w:rPr>
                <w:rFonts w:ascii="Arial" w:eastAsia="Times New Roman" w:hAnsi="Arial" w:cs="Arial"/>
                <w:kern w:val="0"/>
                <w:sz w:val="18"/>
                <w:szCs w:val="18"/>
                <w:lang w:eastAsia="es-PE"/>
              </w:rPr>
              <w:t>01ABR-21ABR</w:t>
            </w:r>
          </w:p>
        </w:tc>
      </w:tr>
      <w:tr w:rsidR="00696186" w:rsidRPr="00696186" w:rsidTr="00696186">
        <w:trPr>
          <w:trHeight w:val="276"/>
          <w:jc w:val="center"/>
        </w:trPr>
        <w:tc>
          <w:tcPr>
            <w:tcW w:w="3325" w:type="dxa"/>
            <w:tcBorders>
              <w:top w:val="nil"/>
              <w:left w:val="single" w:sz="4" w:space="0" w:color="auto"/>
              <w:bottom w:val="single" w:sz="4" w:space="0" w:color="auto"/>
              <w:right w:val="single" w:sz="4" w:space="0" w:color="auto"/>
            </w:tcBorders>
            <w:shd w:val="clear" w:color="auto" w:fill="auto"/>
            <w:noWrap/>
            <w:vAlign w:val="center"/>
            <w:hideMark/>
          </w:tcPr>
          <w:p w:rsidR="00696186" w:rsidRPr="00696186" w:rsidRDefault="00696186" w:rsidP="00696186">
            <w:pPr>
              <w:suppressAutoHyphens w:val="0"/>
              <w:spacing w:after="0" w:line="240" w:lineRule="auto"/>
              <w:jc w:val="center"/>
              <w:rPr>
                <w:rFonts w:ascii="Arial" w:eastAsia="Times New Roman" w:hAnsi="Arial" w:cs="Arial"/>
                <w:kern w:val="0"/>
                <w:sz w:val="20"/>
                <w:szCs w:val="20"/>
                <w:lang w:eastAsia="es-PE"/>
              </w:rPr>
            </w:pPr>
            <w:r w:rsidRPr="00696186">
              <w:rPr>
                <w:rFonts w:ascii="Arial" w:eastAsia="Times New Roman" w:hAnsi="Arial" w:cs="Arial"/>
                <w:kern w:val="0"/>
                <w:sz w:val="20"/>
                <w:szCs w:val="20"/>
                <w:lang w:eastAsia="es-PE"/>
              </w:rPr>
              <w:t>CATALONIA ROYAL LA ROMANA</w:t>
            </w:r>
          </w:p>
        </w:tc>
        <w:tc>
          <w:tcPr>
            <w:tcW w:w="860" w:type="dxa"/>
            <w:tcBorders>
              <w:top w:val="nil"/>
              <w:left w:val="nil"/>
              <w:bottom w:val="single" w:sz="4" w:space="0" w:color="auto"/>
              <w:right w:val="single" w:sz="4" w:space="0" w:color="auto"/>
            </w:tcBorders>
            <w:shd w:val="clear" w:color="auto" w:fill="auto"/>
            <w:noWrap/>
            <w:vAlign w:val="center"/>
            <w:hideMark/>
          </w:tcPr>
          <w:p w:rsidR="00696186" w:rsidRPr="00696186" w:rsidRDefault="00696186" w:rsidP="00696186">
            <w:pPr>
              <w:suppressAutoHyphens w:val="0"/>
              <w:spacing w:after="0" w:line="240" w:lineRule="auto"/>
              <w:jc w:val="center"/>
              <w:rPr>
                <w:rFonts w:ascii="Arial" w:eastAsia="Times New Roman" w:hAnsi="Arial" w:cs="Arial"/>
                <w:kern w:val="0"/>
                <w:sz w:val="20"/>
                <w:szCs w:val="20"/>
                <w:lang w:eastAsia="es-PE"/>
              </w:rPr>
            </w:pPr>
            <w:r w:rsidRPr="00696186">
              <w:rPr>
                <w:rFonts w:ascii="Arial" w:eastAsia="Times New Roman" w:hAnsi="Arial" w:cs="Arial"/>
                <w:kern w:val="0"/>
                <w:sz w:val="20"/>
                <w:szCs w:val="20"/>
                <w:lang w:eastAsia="es-PE"/>
              </w:rPr>
              <w:t>697</w:t>
            </w:r>
          </w:p>
        </w:tc>
        <w:tc>
          <w:tcPr>
            <w:tcW w:w="860" w:type="dxa"/>
            <w:tcBorders>
              <w:top w:val="nil"/>
              <w:left w:val="nil"/>
              <w:bottom w:val="single" w:sz="4" w:space="0" w:color="auto"/>
              <w:right w:val="single" w:sz="4" w:space="0" w:color="auto"/>
            </w:tcBorders>
            <w:shd w:val="clear" w:color="auto" w:fill="auto"/>
            <w:noWrap/>
            <w:vAlign w:val="center"/>
            <w:hideMark/>
          </w:tcPr>
          <w:p w:rsidR="00696186" w:rsidRPr="00696186" w:rsidRDefault="00696186" w:rsidP="00696186">
            <w:pPr>
              <w:suppressAutoHyphens w:val="0"/>
              <w:spacing w:after="0" w:line="240" w:lineRule="auto"/>
              <w:jc w:val="center"/>
              <w:rPr>
                <w:rFonts w:ascii="Arial" w:eastAsia="Times New Roman" w:hAnsi="Arial" w:cs="Arial"/>
                <w:kern w:val="0"/>
                <w:sz w:val="20"/>
                <w:szCs w:val="20"/>
                <w:lang w:eastAsia="es-PE"/>
              </w:rPr>
            </w:pPr>
            <w:r w:rsidRPr="00696186">
              <w:rPr>
                <w:rFonts w:ascii="Arial" w:eastAsia="Times New Roman" w:hAnsi="Arial" w:cs="Arial"/>
                <w:kern w:val="0"/>
                <w:sz w:val="20"/>
                <w:szCs w:val="20"/>
                <w:lang w:eastAsia="es-PE"/>
              </w:rPr>
              <w:t>184</w:t>
            </w:r>
          </w:p>
        </w:tc>
        <w:tc>
          <w:tcPr>
            <w:tcW w:w="860" w:type="dxa"/>
            <w:tcBorders>
              <w:top w:val="nil"/>
              <w:left w:val="nil"/>
              <w:bottom w:val="single" w:sz="4" w:space="0" w:color="auto"/>
              <w:right w:val="single" w:sz="4" w:space="0" w:color="auto"/>
            </w:tcBorders>
            <w:shd w:val="clear" w:color="auto" w:fill="auto"/>
            <w:noWrap/>
            <w:vAlign w:val="center"/>
            <w:hideMark/>
          </w:tcPr>
          <w:p w:rsidR="00696186" w:rsidRPr="00696186" w:rsidRDefault="00696186" w:rsidP="00696186">
            <w:pPr>
              <w:suppressAutoHyphens w:val="0"/>
              <w:spacing w:after="0" w:line="240" w:lineRule="auto"/>
              <w:jc w:val="center"/>
              <w:rPr>
                <w:rFonts w:ascii="Arial" w:eastAsia="Times New Roman" w:hAnsi="Arial" w:cs="Arial"/>
                <w:kern w:val="0"/>
                <w:sz w:val="20"/>
                <w:szCs w:val="20"/>
                <w:lang w:eastAsia="es-PE"/>
              </w:rPr>
            </w:pPr>
            <w:r w:rsidRPr="00696186">
              <w:rPr>
                <w:rFonts w:ascii="Arial" w:eastAsia="Times New Roman" w:hAnsi="Arial" w:cs="Arial"/>
                <w:kern w:val="0"/>
                <w:sz w:val="20"/>
                <w:szCs w:val="20"/>
                <w:lang w:eastAsia="es-PE"/>
              </w:rPr>
              <w:t>443</w:t>
            </w:r>
          </w:p>
        </w:tc>
        <w:tc>
          <w:tcPr>
            <w:tcW w:w="860" w:type="dxa"/>
            <w:tcBorders>
              <w:top w:val="nil"/>
              <w:left w:val="nil"/>
              <w:bottom w:val="single" w:sz="4" w:space="0" w:color="auto"/>
              <w:right w:val="single" w:sz="4" w:space="0" w:color="auto"/>
            </w:tcBorders>
            <w:shd w:val="clear" w:color="auto" w:fill="auto"/>
            <w:noWrap/>
            <w:vAlign w:val="center"/>
            <w:hideMark/>
          </w:tcPr>
          <w:p w:rsidR="00696186" w:rsidRPr="00696186" w:rsidRDefault="00696186" w:rsidP="00696186">
            <w:pPr>
              <w:suppressAutoHyphens w:val="0"/>
              <w:spacing w:after="0" w:line="240" w:lineRule="auto"/>
              <w:jc w:val="center"/>
              <w:rPr>
                <w:rFonts w:ascii="Arial" w:eastAsia="Times New Roman" w:hAnsi="Arial" w:cs="Arial"/>
                <w:kern w:val="0"/>
                <w:sz w:val="20"/>
                <w:szCs w:val="20"/>
                <w:lang w:eastAsia="es-PE"/>
              </w:rPr>
            </w:pPr>
            <w:r w:rsidRPr="00696186">
              <w:rPr>
                <w:rFonts w:ascii="Arial" w:eastAsia="Times New Roman" w:hAnsi="Arial" w:cs="Arial"/>
                <w:kern w:val="0"/>
                <w:sz w:val="20"/>
                <w:szCs w:val="20"/>
                <w:lang w:eastAsia="es-PE"/>
              </w:rPr>
              <w:t>123</w:t>
            </w:r>
          </w:p>
        </w:tc>
        <w:tc>
          <w:tcPr>
            <w:tcW w:w="860" w:type="dxa"/>
            <w:tcBorders>
              <w:top w:val="nil"/>
              <w:left w:val="nil"/>
              <w:bottom w:val="single" w:sz="4" w:space="0" w:color="auto"/>
              <w:right w:val="single" w:sz="4" w:space="0" w:color="auto"/>
            </w:tcBorders>
            <w:shd w:val="clear" w:color="auto" w:fill="auto"/>
            <w:noWrap/>
            <w:vAlign w:val="center"/>
            <w:hideMark/>
          </w:tcPr>
          <w:p w:rsidR="00696186" w:rsidRPr="00696186" w:rsidRDefault="00696186" w:rsidP="00696186">
            <w:pPr>
              <w:suppressAutoHyphens w:val="0"/>
              <w:spacing w:after="0" w:line="240" w:lineRule="auto"/>
              <w:jc w:val="center"/>
              <w:rPr>
                <w:rFonts w:ascii="Arial" w:eastAsia="Times New Roman" w:hAnsi="Arial" w:cs="Arial"/>
                <w:kern w:val="0"/>
                <w:sz w:val="20"/>
                <w:szCs w:val="20"/>
                <w:lang w:eastAsia="es-PE"/>
              </w:rPr>
            </w:pPr>
            <w:r w:rsidRPr="00696186">
              <w:rPr>
                <w:rFonts w:ascii="Arial" w:eastAsia="Times New Roman" w:hAnsi="Arial" w:cs="Arial"/>
                <w:kern w:val="0"/>
                <w:sz w:val="20"/>
                <w:szCs w:val="20"/>
                <w:lang w:eastAsia="es-PE"/>
              </w:rPr>
              <w:t>414</w:t>
            </w:r>
          </w:p>
        </w:tc>
        <w:tc>
          <w:tcPr>
            <w:tcW w:w="860" w:type="dxa"/>
            <w:tcBorders>
              <w:top w:val="nil"/>
              <w:left w:val="nil"/>
              <w:bottom w:val="single" w:sz="4" w:space="0" w:color="auto"/>
              <w:right w:val="single" w:sz="4" w:space="0" w:color="auto"/>
            </w:tcBorders>
            <w:shd w:val="clear" w:color="auto" w:fill="auto"/>
            <w:noWrap/>
            <w:vAlign w:val="center"/>
            <w:hideMark/>
          </w:tcPr>
          <w:p w:rsidR="00696186" w:rsidRPr="00696186" w:rsidRDefault="00696186" w:rsidP="00696186">
            <w:pPr>
              <w:suppressAutoHyphens w:val="0"/>
              <w:spacing w:after="0" w:line="240" w:lineRule="auto"/>
              <w:jc w:val="center"/>
              <w:rPr>
                <w:rFonts w:ascii="Arial" w:eastAsia="Times New Roman" w:hAnsi="Arial" w:cs="Arial"/>
                <w:kern w:val="0"/>
                <w:sz w:val="20"/>
                <w:szCs w:val="20"/>
                <w:lang w:eastAsia="es-PE"/>
              </w:rPr>
            </w:pPr>
            <w:r w:rsidRPr="00696186">
              <w:rPr>
                <w:rFonts w:ascii="Arial" w:eastAsia="Times New Roman" w:hAnsi="Arial" w:cs="Arial"/>
                <w:kern w:val="0"/>
                <w:sz w:val="20"/>
                <w:szCs w:val="20"/>
                <w:lang w:eastAsia="es-PE"/>
              </w:rPr>
              <w:t>116</w:t>
            </w:r>
          </w:p>
        </w:tc>
        <w:tc>
          <w:tcPr>
            <w:tcW w:w="860" w:type="dxa"/>
            <w:tcBorders>
              <w:top w:val="nil"/>
              <w:left w:val="nil"/>
              <w:bottom w:val="single" w:sz="4" w:space="0" w:color="auto"/>
              <w:right w:val="single" w:sz="4" w:space="0" w:color="auto"/>
            </w:tcBorders>
            <w:shd w:val="clear" w:color="auto" w:fill="auto"/>
            <w:noWrap/>
            <w:vAlign w:val="center"/>
            <w:hideMark/>
          </w:tcPr>
          <w:p w:rsidR="00696186" w:rsidRPr="00696186" w:rsidRDefault="00696186" w:rsidP="00696186">
            <w:pPr>
              <w:suppressAutoHyphens w:val="0"/>
              <w:spacing w:after="0" w:line="240" w:lineRule="auto"/>
              <w:jc w:val="center"/>
              <w:rPr>
                <w:rFonts w:ascii="Arial" w:eastAsia="Times New Roman" w:hAnsi="Arial" w:cs="Arial"/>
                <w:kern w:val="0"/>
                <w:sz w:val="20"/>
                <w:szCs w:val="20"/>
                <w:lang w:eastAsia="es-PE"/>
              </w:rPr>
            </w:pPr>
            <w:r w:rsidRPr="00696186">
              <w:rPr>
                <w:rFonts w:ascii="Arial" w:eastAsia="Times New Roman" w:hAnsi="Arial" w:cs="Arial"/>
                <w:kern w:val="0"/>
                <w:sz w:val="20"/>
                <w:szCs w:val="20"/>
                <w:lang w:eastAsia="es-PE"/>
              </w:rPr>
              <w:t>228</w:t>
            </w:r>
          </w:p>
        </w:tc>
        <w:tc>
          <w:tcPr>
            <w:tcW w:w="860" w:type="dxa"/>
            <w:tcBorders>
              <w:top w:val="nil"/>
              <w:left w:val="nil"/>
              <w:bottom w:val="single" w:sz="4" w:space="0" w:color="auto"/>
              <w:right w:val="single" w:sz="4" w:space="0" w:color="auto"/>
            </w:tcBorders>
            <w:shd w:val="clear" w:color="auto" w:fill="auto"/>
            <w:noWrap/>
            <w:vAlign w:val="center"/>
            <w:hideMark/>
          </w:tcPr>
          <w:p w:rsidR="00696186" w:rsidRPr="00696186" w:rsidRDefault="00696186" w:rsidP="00696186">
            <w:pPr>
              <w:suppressAutoHyphens w:val="0"/>
              <w:spacing w:after="0" w:line="240" w:lineRule="auto"/>
              <w:jc w:val="center"/>
              <w:rPr>
                <w:rFonts w:ascii="Arial" w:eastAsia="Times New Roman" w:hAnsi="Arial" w:cs="Arial"/>
                <w:kern w:val="0"/>
                <w:sz w:val="20"/>
                <w:szCs w:val="20"/>
                <w:lang w:eastAsia="es-PE"/>
              </w:rPr>
            </w:pPr>
            <w:r w:rsidRPr="00696186">
              <w:rPr>
                <w:rFonts w:ascii="Arial" w:eastAsia="Times New Roman" w:hAnsi="Arial" w:cs="Arial"/>
                <w:kern w:val="0"/>
                <w:sz w:val="20"/>
                <w:szCs w:val="20"/>
                <w:lang w:eastAsia="es-PE"/>
              </w:rPr>
              <w:t>61</w:t>
            </w:r>
          </w:p>
        </w:tc>
        <w:tc>
          <w:tcPr>
            <w:tcW w:w="1507" w:type="dxa"/>
            <w:tcBorders>
              <w:top w:val="nil"/>
              <w:left w:val="nil"/>
              <w:bottom w:val="single" w:sz="4" w:space="0" w:color="auto"/>
              <w:right w:val="single" w:sz="4" w:space="0" w:color="auto"/>
            </w:tcBorders>
            <w:shd w:val="clear" w:color="auto" w:fill="auto"/>
            <w:noWrap/>
            <w:vAlign w:val="center"/>
            <w:hideMark/>
          </w:tcPr>
          <w:p w:rsidR="00696186" w:rsidRPr="00696186" w:rsidRDefault="00696186" w:rsidP="00696186">
            <w:pPr>
              <w:suppressAutoHyphens w:val="0"/>
              <w:spacing w:after="0" w:line="240" w:lineRule="auto"/>
              <w:jc w:val="center"/>
              <w:rPr>
                <w:rFonts w:ascii="Arial" w:eastAsia="Times New Roman" w:hAnsi="Arial" w:cs="Arial"/>
                <w:kern w:val="0"/>
                <w:sz w:val="18"/>
                <w:szCs w:val="18"/>
                <w:lang w:eastAsia="es-PE"/>
              </w:rPr>
            </w:pPr>
            <w:r w:rsidRPr="00696186">
              <w:rPr>
                <w:rFonts w:ascii="Arial" w:eastAsia="Times New Roman" w:hAnsi="Arial" w:cs="Arial"/>
                <w:kern w:val="0"/>
                <w:sz w:val="18"/>
                <w:szCs w:val="18"/>
                <w:lang w:eastAsia="es-PE"/>
              </w:rPr>
              <w:t>22ABR-30ABR</w:t>
            </w:r>
          </w:p>
        </w:tc>
      </w:tr>
      <w:tr w:rsidR="00696186" w:rsidRPr="00696186" w:rsidTr="00696186">
        <w:trPr>
          <w:trHeight w:val="276"/>
          <w:jc w:val="center"/>
        </w:trPr>
        <w:tc>
          <w:tcPr>
            <w:tcW w:w="3325" w:type="dxa"/>
            <w:tcBorders>
              <w:top w:val="nil"/>
              <w:left w:val="single" w:sz="4" w:space="0" w:color="auto"/>
              <w:bottom w:val="single" w:sz="4" w:space="0" w:color="auto"/>
              <w:right w:val="single" w:sz="4" w:space="0" w:color="auto"/>
            </w:tcBorders>
            <w:shd w:val="clear" w:color="auto" w:fill="auto"/>
            <w:noWrap/>
            <w:vAlign w:val="center"/>
            <w:hideMark/>
          </w:tcPr>
          <w:p w:rsidR="00696186" w:rsidRPr="00696186" w:rsidRDefault="00696186" w:rsidP="00696186">
            <w:pPr>
              <w:suppressAutoHyphens w:val="0"/>
              <w:spacing w:after="0" w:line="240" w:lineRule="auto"/>
              <w:jc w:val="center"/>
              <w:rPr>
                <w:rFonts w:ascii="Arial" w:eastAsia="Times New Roman" w:hAnsi="Arial" w:cs="Arial"/>
                <w:kern w:val="0"/>
                <w:sz w:val="20"/>
                <w:szCs w:val="20"/>
                <w:lang w:eastAsia="es-PE"/>
              </w:rPr>
            </w:pPr>
            <w:r w:rsidRPr="00696186">
              <w:rPr>
                <w:rFonts w:ascii="Arial" w:eastAsia="Times New Roman" w:hAnsi="Arial" w:cs="Arial"/>
                <w:kern w:val="0"/>
                <w:sz w:val="20"/>
                <w:szCs w:val="20"/>
                <w:lang w:eastAsia="es-PE"/>
              </w:rPr>
              <w:t>CATALONIA ROYAL LA ROMANA</w:t>
            </w:r>
          </w:p>
        </w:tc>
        <w:tc>
          <w:tcPr>
            <w:tcW w:w="860" w:type="dxa"/>
            <w:tcBorders>
              <w:top w:val="nil"/>
              <w:left w:val="nil"/>
              <w:bottom w:val="single" w:sz="4" w:space="0" w:color="auto"/>
              <w:right w:val="single" w:sz="4" w:space="0" w:color="auto"/>
            </w:tcBorders>
            <w:shd w:val="clear" w:color="auto" w:fill="auto"/>
            <w:noWrap/>
            <w:vAlign w:val="center"/>
            <w:hideMark/>
          </w:tcPr>
          <w:p w:rsidR="00696186" w:rsidRPr="00696186" w:rsidRDefault="00696186" w:rsidP="00696186">
            <w:pPr>
              <w:suppressAutoHyphens w:val="0"/>
              <w:spacing w:after="0" w:line="240" w:lineRule="auto"/>
              <w:jc w:val="center"/>
              <w:rPr>
                <w:rFonts w:ascii="Arial" w:eastAsia="Times New Roman" w:hAnsi="Arial" w:cs="Arial"/>
                <w:kern w:val="0"/>
                <w:sz w:val="20"/>
                <w:szCs w:val="20"/>
                <w:lang w:eastAsia="es-PE"/>
              </w:rPr>
            </w:pPr>
            <w:r w:rsidRPr="00696186">
              <w:rPr>
                <w:rFonts w:ascii="Arial" w:eastAsia="Times New Roman" w:hAnsi="Arial" w:cs="Arial"/>
                <w:kern w:val="0"/>
                <w:sz w:val="20"/>
                <w:szCs w:val="20"/>
                <w:lang w:eastAsia="es-PE"/>
              </w:rPr>
              <w:t>686</w:t>
            </w:r>
          </w:p>
        </w:tc>
        <w:tc>
          <w:tcPr>
            <w:tcW w:w="860" w:type="dxa"/>
            <w:tcBorders>
              <w:top w:val="nil"/>
              <w:left w:val="nil"/>
              <w:bottom w:val="single" w:sz="4" w:space="0" w:color="auto"/>
              <w:right w:val="single" w:sz="4" w:space="0" w:color="auto"/>
            </w:tcBorders>
            <w:shd w:val="clear" w:color="auto" w:fill="auto"/>
            <w:noWrap/>
            <w:vAlign w:val="center"/>
            <w:hideMark/>
          </w:tcPr>
          <w:p w:rsidR="00696186" w:rsidRPr="00696186" w:rsidRDefault="00696186" w:rsidP="00696186">
            <w:pPr>
              <w:suppressAutoHyphens w:val="0"/>
              <w:spacing w:after="0" w:line="240" w:lineRule="auto"/>
              <w:jc w:val="center"/>
              <w:rPr>
                <w:rFonts w:ascii="Arial" w:eastAsia="Times New Roman" w:hAnsi="Arial" w:cs="Arial"/>
                <w:kern w:val="0"/>
                <w:sz w:val="20"/>
                <w:szCs w:val="20"/>
                <w:lang w:eastAsia="es-PE"/>
              </w:rPr>
            </w:pPr>
            <w:r w:rsidRPr="00696186">
              <w:rPr>
                <w:rFonts w:ascii="Arial" w:eastAsia="Times New Roman" w:hAnsi="Arial" w:cs="Arial"/>
                <w:kern w:val="0"/>
                <w:sz w:val="20"/>
                <w:szCs w:val="20"/>
                <w:lang w:eastAsia="es-PE"/>
              </w:rPr>
              <w:t>180</w:t>
            </w:r>
          </w:p>
        </w:tc>
        <w:tc>
          <w:tcPr>
            <w:tcW w:w="860" w:type="dxa"/>
            <w:tcBorders>
              <w:top w:val="nil"/>
              <w:left w:val="nil"/>
              <w:bottom w:val="single" w:sz="4" w:space="0" w:color="auto"/>
              <w:right w:val="single" w:sz="4" w:space="0" w:color="auto"/>
            </w:tcBorders>
            <w:shd w:val="clear" w:color="auto" w:fill="auto"/>
            <w:noWrap/>
            <w:vAlign w:val="center"/>
            <w:hideMark/>
          </w:tcPr>
          <w:p w:rsidR="00696186" w:rsidRPr="00696186" w:rsidRDefault="00696186" w:rsidP="00696186">
            <w:pPr>
              <w:suppressAutoHyphens w:val="0"/>
              <w:spacing w:after="0" w:line="240" w:lineRule="auto"/>
              <w:jc w:val="center"/>
              <w:rPr>
                <w:rFonts w:ascii="Arial" w:eastAsia="Times New Roman" w:hAnsi="Arial" w:cs="Arial"/>
                <w:kern w:val="0"/>
                <w:sz w:val="20"/>
                <w:szCs w:val="20"/>
                <w:lang w:eastAsia="es-PE"/>
              </w:rPr>
            </w:pPr>
            <w:r w:rsidRPr="00696186">
              <w:rPr>
                <w:rFonts w:ascii="Arial" w:eastAsia="Times New Roman" w:hAnsi="Arial" w:cs="Arial"/>
                <w:kern w:val="0"/>
                <w:sz w:val="20"/>
                <w:szCs w:val="20"/>
                <w:lang w:eastAsia="es-PE"/>
              </w:rPr>
              <w:t>435</w:t>
            </w:r>
          </w:p>
        </w:tc>
        <w:tc>
          <w:tcPr>
            <w:tcW w:w="860" w:type="dxa"/>
            <w:tcBorders>
              <w:top w:val="nil"/>
              <w:left w:val="nil"/>
              <w:bottom w:val="single" w:sz="4" w:space="0" w:color="auto"/>
              <w:right w:val="single" w:sz="4" w:space="0" w:color="auto"/>
            </w:tcBorders>
            <w:shd w:val="clear" w:color="auto" w:fill="auto"/>
            <w:noWrap/>
            <w:vAlign w:val="center"/>
            <w:hideMark/>
          </w:tcPr>
          <w:p w:rsidR="00696186" w:rsidRPr="00696186" w:rsidRDefault="00696186" w:rsidP="00696186">
            <w:pPr>
              <w:suppressAutoHyphens w:val="0"/>
              <w:spacing w:after="0" w:line="240" w:lineRule="auto"/>
              <w:jc w:val="center"/>
              <w:rPr>
                <w:rFonts w:ascii="Arial" w:eastAsia="Times New Roman" w:hAnsi="Arial" w:cs="Arial"/>
                <w:kern w:val="0"/>
                <w:sz w:val="20"/>
                <w:szCs w:val="20"/>
                <w:lang w:eastAsia="es-PE"/>
              </w:rPr>
            </w:pPr>
            <w:r w:rsidRPr="00696186">
              <w:rPr>
                <w:rFonts w:ascii="Arial" w:eastAsia="Times New Roman" w:hAnsi="Arial" w:cs="Arial"/>
                <w:kern w:val="0"/>
                <w:sz w:val="20"/>
                <w:szCs w:val="20"/>
                <w:lang w:eastAsia="es-PE"/>
              </w:rPr>
              <w:t>120</w:t>
            </w:r>
          </w:p>
        </w:tc>
        <w:tc>
          <w:tcPr>
            <w:tcW w:w="860" w:type="dxa"/>
            <w:tcBorders>
              <w:top w:val="nil"/>
              <w:left w:val="nil"/>
              <w:bottom w:val="single" w:sz="4" w:space="0" w:color="auto"/>
              <w:right w:val="single" w:sz="4" w:space="0" w:color="auto"/>
            </w:tcBorders>
            <w:shd w:val="clear" w:color="auto" w:fill="auto"/>
            <w:noWrap/>
            <w:vAlign w:val="center"/>
            <w:hideMark/>
          </w:tcPr>
          <w:p w:rsidR="00696186" w:rsidRPr="00696186" w:rsidRDefault="00696186" w:rsidP="00696186">
            <w:pPr>
              <w:suppressAutoHyphens w:val="0"/>
              <w:spacing w:after="0" w:line="240" w:lineRule="auto"/>
              <w:jc w:val="center"/>
              <w:rPr>
                <w:rFonts w:ascii="Arial" w:eastAsia="Times New Roman" w:hAnsi="Arial" w:cs="Arial"/>
                <w:kern w:val="0"/>
                <w:sz w:val="20"/>
                <w:szCs w:val="20"/>
                <w:lang w:eastAsia="es-PE"/>
              </w:rPr>
            </w:pPr>
            <w:r w:rsidRPr="00696186">
              <w:rPr>
                <w:rFonts w:ascii="Arial" w:eastAsia="Times New Roman" w:hAnsi="Arial" w:cs="Arial"/>
                <w:kern w:val="0"/>
                <w:sz w:val="20"/>
                <w:szCs w:val="20"/>
                <w:lang w:eastAsia="es-PE"/>
              </w:rPr>
              <w:t>407</w:t>
            </w:r>
          </w:p>
        </w:tc>
        <w:tc>
          <w:tcPr>
            <w:tcW w:w="860" w:type="dxa"/>
            <w:tcBorders>
              <w:top w:val="nil"/>
              <w:left w:val="nil"/>
              <w:bottom w:val="single" w:sz="4" w:space="0" w:color="auto"/>
              <w:right w:val="single" w:sz="4" w:space="0" w:color="auto"/>
            </w:tcBorders>
            <w:shd w:val="clear" w:color="auto" w:fill="auto"/>
            <w:noWrap/>
            <w:vAlign w:val="center"/>
            <w:hideMark/>
          </w:tcPr>
          <w:p w:rsidR="00696186" w:rsidRPr="00696186" w:rsidRDefault="00696186" w:rsidP="00696186">
            <w:pPr>
              <w:suppressAutoHyphens w:val="0"/>
              <w:spacing w:after="0" w:line="240" w:lineRule="auto"/>
              <w:jc w:val="center"/>
              <w:rPr>
                <w:rFonts w:ascii="Arial" w:eastAsia="Times New Roman" w:hAnsi="Arial" w:cs="Arial"/>
                <w:kern w:val="0"/>
                <w:sz w:val="20"/>
                <w:szCs w:val="20"/>
                <w:lang w:eastAsia="es-PE"/>
              </w:rPr>
            </w:pPr>
            <w:r w:rsidRPr="00696186">
              <w:rPr>
                <w:rFonts w:ascii="Arial" w:eastAsia="Times New Roman" w:hAnsi="Arial" w:cs="Arial"/>
                <w:kern w:val="0"/>
                <w:sz w:val="20"/>
                <w:szCs w:val="20"/>
                <w:lang w:eastAsia="es-PE"/>
              </w:rPr>
              <w:t>114</w:t>
            </w:r>
          </w:p>
        </w:tc>
        <w:tc>
          <w:tcPr>
            <w:tcW w:w="860" w:type="dxa"/>
            <w:tcBorders>
              <w:top w:val="nil"/>
              <w:left w:val="nil"/>
              <w:bottom w:val="single" w:sz="4" w:space="0" w:color="auto"/>
              <w:right w:val="single" w:sz="4" w:space="0" w:color="auto"/>
            </w:tcBorders>
            <w:shd w:val="clear" w:color="auto" w:fill="auto"/>
            <w:noWrap/>
            <w:vAlign w:val="center"/>
            <w:hideMark/>
          </w:tcPr>
          <w:p w:rsidR="00696186" w:rsidRPr="00696186" w:rsidRDefault="00696186" w:rsidP="00696186">
            <w:pPr>
              <w:suppressAutoHyphens w:val="0"/>
              <w:spacing w:after="0" w:line="240" w:lineRule="auto"/>
              <w:jc w:val="center"/>
              <w:rPr>
                <w:rFonts w:ascii="Arial" w:eastAsia="Times New Roman" w:hAnsi="Arial" w:cs="Arial"/>
                <w:kern w:val="0"/>
                <w:sz w:val="20"/>
                <w:szCs w:val="20"/>
                <w:lang w:eastAsia="es-PE"/>
              </w:rPr>
            </w:pPr>
            <w:r w:rsidRPr="00696186">
              <w:rPr>
                <w:rFonts w:ascii="Arial" w:eastAsia="Times New Roman" w:hAnsi="Arial" w:cs="Arial"/>
                <w:kern w:val="0"/>
                <w:sz w:val="20"/>
                <w:szCs w:val="20"/>
                <w:lang w:eastAsia="es-PE"/>
              </w:rPr>
              <w:t>226</w:t>
            </w:r>
          </w:p>
        </w:tc>
        <w:tc>
          <w:tcPr>
            <w:tcW w:w="860" w:type="dxa"/>
            <w:tcBorders>
              <w:top w:val="nil"/>
              <w:left w:val="nil"/>
              <w:bottom w:val="single" w:sz="4" w:space="0" w:color="auto"/>
              <w:right w:val="single" w:sz="4" w:space="0" w:color="auto"/>
            </w:tcBorders>
            <w:shd w:val="clear" w:color="auto" w:fill="auto"/>
            <w:noWrap/>
            <w:vAlign w:val="center"/>
            <w:hideMark/>
          </w:tcPr>
          <w:p w:rsidR="00696186" w:rsidRPr="00696186" w:rsidRDefault="00696186" w:rsidP="00696186">
            <w:pPr>
              <w:suppressAutoHyphens w:val="0"/>
              <w:spacing w:after="0" w:line="240" w:lineRule="auto"/>
              <w:jc w:val="center"/>
              <w:rPr>
                <w:rFonts w:ascii="Arial" w:eastAsia="Times New Roman" w:hAnsi="Arial" w:cs="Arial"/>
                <w:kern w:val="0"/>
                <w:sz w:val="20"/>
                <w:szCs w:val="20"/>
                <w:lang w:eastAsia="es-PE"/>
              </w:rPr>
            </w:pPr>
            <w:r w:rsidRPr="00696186">
              <w:rPr>
                <w:rFonts w:ascii="Arial" w:eastAsia="Times New Roman" w:hAnsi="Arial" w:cs="Arial"/>
                <w:kern w:val="0"/>
                <w:sz w:val="20"/>
                <w:szCs w:val="20"/>
                <w:lang w:eastAsia="es-PE"/>
              </w:rPr>
              <w:t>60</w:t>
            </w:r>
          </w:p>
        </w:tc>
        <w:tc>
          <w:tcPr>
            <w:tcW w:w="1507" w:type="dxa"/>
            <w:tcBorders>
              <w:top w:val="nil"/>
              <w:left w:val="nil"/>
              <w:bottom w:val="single" w:sz="4" w:space="0" w:color="auto"/>
              <w:right w:val="single" w:sz="4" w:space="0" w:color="auto"/>
            </w:tcBorders>
            <w:shd w:val="clear" w:color="auto" w:fill="auto"/>
            <w:noWrap/>
            <w:vAlign w:val="center"/>
            <w:hideMark/>
          </w:tcPr>
          <w:p w:rsidR="00696186" w:rsidRPr="00696186" w:rsidRDefault="00696186" w:rsidP="00696186">
            <w:pPr>
              <w:suppressAutoHyphens w:val="0"/>
              <w:spacing w:after="0" w:line="240" w:lineRule="auto"/>
              <w:jc w:val="center"/>
              <w:rPr>
                <w:rFonts w:ascii="Arial" w:eastAsia="Times New Roman" w:hAnsi="Arial" w:cs="Arial"/>
                <w:kern w:val="0"/>
                <w:sz w:val="18"/>
                <w:szCs w:val="18"/>
                <w:lang w:eastAsia="es-PE"/>
              </w:rPr>
            </w:pPr>
            <w:r w:rsidRPr="00696186">
              <w:rPr>
                <w:rFonts w:ascii="Arial" w:eastAsia="Times New Roman" w:hAnsi="Arial" w:cs="Arial"/>
                <w:kern w:val="0"/>
                <w:sz w:val="18"/>
                <w:szCs w:val="18"/>
                <w:lang w:eastAsia="es-PE"/>
              </w:rPr>
              <w:t>01MAY-30JUN</w:t>
            </w:r>
          </w:p>
        </w:tc>
      </w:tr>
      <w:tr w:rsidR="00696186" w:rsidRPr="00696186" w:rsidTr="00696186">
        <w:trPr>
          <w:trHeight w:val="276"/>
          <w:jc w:val="center"/>
        </w:trPr>
        <w:tc>
          <w:tcPr>
            <w:tcW w:w="3325" w:type="dxa"/>
            <w:tcBorders>
              <w:top w:val="nil"/>
              <w:left w:val="single" w:sz="4" w:space="0" w:color="auto"/>
              <w:bottom w:val="single" w:sz="4" w:space="0" w:color="auto"/>
              <w:right w:val="single" w:sz="4" w:space="0" w:color="auto"/>
            </w:tcBorders>
            <w:shd w:val="clear" w:color="auto" w:fill="auto"/>
            <w:noWrap/>
            <w:vAlign w:val="center"/>
            <w:hideMark/>
          </w:tcPr>
          <w:p w:rsidR="00696186" w:rsidRPr="00696186" w:rsidRDefault="00696186" w:rsidP="00696186">
            <w:pPr>
              <w:suppressAutoHyphens w:val="0"/>
              <w:spacing w:after="0" w:line="240" w:lineRule="auto"/>
              <w:jc w:val="center"/>
              <w:rPr>
                <w:rFonts w:ascii="Arial" w:eastAsia="Times New Roman" w:hAnsi="Arial" w:cs="Arial"/>
                <w:kern w:val="0"/>
                <w:sz w:val="20"/>
                <w:szCs w:val="20"/>
                <w:lang w:eastAsia="es-PE"/>
              </w:rPr>
            </w:pPr>
            <w:r w:rsidRPr="00696186">
              <w:rPr>
                <w:rFonts w:ascii="Arial" w:eastAsia="Times New Roman" w:hAnsi="Arial" w:cs="Arial"/>
                <w:kern w:val="0"/>
                <w:sz w:val="20"/>
                <w:szCs w:val="20"/>
                <w:lang w:eastAsia="es-PE"/>
              </w:rPr>
              <w:t>CATALONIA ROYAL LA ROMANA</w:t>
            </w:r>
          </w:p>
        </w:tc>
        <w:tc>
          <w:tcPr>
            <w:tcW w:w="860" w:type="dxa"/>
            <w:tcBorders>
              <w:top w:val="nil"/>
              <w:left w:val="nil"/>
              <w:bottom w:val="single" w:sz="4" w:space="0" w:color="auto"/>
              <w:right w:val="single" w:sz="4" w:space="0" w:color="auto"/>
            </w:tcBorders>
            <w:shd w:val="clear" w:color="auto" w:fill="auto"/>
            <w:noWrap/>
            <w:vAlign w:val="center"/>
            <w:hideMark/>
          </w:tcPr>
          <w:p w:rsidR="00696186" w:rsidRPr="00696186" w:rsidRDefault="00696186" w:rsidP="00696186">
            <w:pPr>
              <w:suppressAutoHyphens w:val="0"/>
              <w:spacing w:after="0" w:line="240" w:lineRule="auto"/>
              <w:jc w:val="center"/>
              <w:rPr>
                <w:rFonts w:ascii="Arial" w:eastAsia="Times New Roman" w:hAnsi="Arial" w:cs="Arial"/>
                <w:kern w:val="0"/>
                <w:sz w:val="20"/>
                <w:szCs w:val="20"/>
                <w:lang w:eastAsia="es-PE"/>
              </w:rPr>
            </w:pPr>
            <w:r w:rsidRPr="00696186">
              <w:rPr>
                <w:rFonts w:ascii="Arial" w:eastAsia="Times New Roman" w:hAnsi="Arial" w:cs="Arial"/>
                <w:kern w:val="0"/>
                <w:sz w:val="20"/>
                <w:szCs w:val="20"/>
                <w:lang w:eastAsia="es-PE"/>
              </w:rPr>
              <w:t>809</w:t>
            </w:r>
          </w:p>
        </w:tc>
        <w:tc>
          <w:tcPr>
            <w:tcW w:w="860" w:type="dxa"/>
            <w:tcBorders>
              <w:top w:val="nil"/>
              <w:left w:val="nil"/>
              <w:bottom w:val="single" w:sz="4" w:space="0" w:color="auto"/>
              <w:right w:val="single" w:sz="4" w:space="0" w:color="auto"/>
            </w:tcBorders>
            <w:shd w:val="clear" w:color="auto" w:fill="auto"/>
            <w:noWrap/>
            <w:vAlign w:val="center"/>
            <w:hideMark/>
          </w:tcPr>
          <w:p w:rsidR="00696186" w:rsidRPr="00696186" w:rsidRDefault="00696186" w:rsidP="00696186">
            <w:pPr>
              <w:suppressAutoHyphens w:val="0"/>
              <w:spacing w:after="0" w:line="240" w:lineRule="auto"/>
              <w:jc w:val="center"/>
              <w:rPr>
                <w:rFonts w:ascii="Arial" w:eastAsia="Times New Roman" w:hAnsi="Arial" w:cs="Arial"/>
                <w:kern w:val="0"/>
                <w:sz w:val="20"/>
                <w:szCs w:val="20"/>
                <w:lang w:eastAsia="es-PE"/>
              </w:rPr>
            </w:pPr>
            <w:r w:rsidRPr="00696186">
              <w:rPr>
                <w:rFonts w:ascii="Arial" w:eastAsia="Times New Roman" w:hAnsi="Arial" w:cs="Arial"/>
                <w:kern w:val="0"/>
                <w:sz w:val="20"/>
                <w:szCs w:val="20"/>
                <w:lang w:eastAsia="es-PE"/>
              </w:rPr>
              <w:t>221</w:t>
            </w:r>
          </w:p>
        </w:tc>
        <w:tc>
          <w:tcPr>
            <w:tcW w:w="860" w:type="dxa"/>
            <w:tcBorders>
              <w:top w:val="nil"/>
              <w:left w:val="nil"/>
              <w:bottom w:val="single" w:sz="4" w:space="0" w:color="auto"/>
              <w:right w:val="single" w:sz="4" w:space="0" w:color="auto"/>
            </w:tcBorders>
            <w:shd w:val="clear" w:color="auto" w:fill="auto"/>
            <w:noWrap/>
            <w:vAlign w:val="center"/>
            <w:hideMark/>
          </w:tcPr>
          <w:p w:rsidR="00696186" w:rsidRPr="00696186" w:rsidRDefault="00696186" w:rsidP="00696186">
            <w:pPr>
              <w:suppressAutoHyphens w:val="0"/>
              <w:spacing w:after="0" w:line="240" w:lineRule="auto"/>
              <w:jc w:val="center"/>
              <w:rPr>
                <w:rFonts w:ascii="Arial" w:eastAsia="Times New Roman" w:hAnsi="Arial" w:cs="Arial"/>
                <w:kern w:val="0"/>
                <w:sz w:val="20"/>
                <w:szCs w:val="20"/>
                <w:lang w:eastAsia="es-PE"/>
              </w:rPr>
            </w:pPr>
            <w:r w:rsidRPr="00696186">
              <w:rPr>
                <w:rFonts w:ascii="Arial" w:eastAsia="Times New Roman" w:hAnsi="Arial" w:cs="Arial"/>
                <w:kern w:val="0"/>
                <w:sz w:val="20"/>
                <w:szCs w:val="20"/>
                <w:lang w:eastAsia="es-PE"/>
              </w:rPr>
              <w:t>518</w:t>
            </w:r>
          </w:p>
        </w:tc>
        <w:tc>
          <w:tcPr>
            <w:tcW w:w="860" w:type="dxa"/>
            <w:tcBorders>
              <w:top w:val="nil"/>
              <w:left w:val="nil"/>
              <w:bottom w:val="single" w:sz="4" w:space="0" w:color="auto"/>
              <w:right w:val="single" w:sz="4" w:space="0" w:color="auto"/>
            </w:tcBorders>
            <w:shd w:val="clear" w:color="auto" w:fill="auto"/>
            <w:noWrap/>
            <w:vAlign w:val="center"/>
            <w:hideMark/>
          </w:tcPr>
          <w:p w:rsidR="00696186" w:rsidRPr="00696186" w:rsidRDefault="00696186" w:rsidP="00696186">
            <w:pPr>
              <w:suppressAutoHyphens w:val="0"/>
              <w:spacing w:after="0" w:line="240" w:lineRule="auto"/>
              <w:jc w:val="center"/>
              <w:rPr>
                <w:rFonts w:ascii="Arial" w:eastAsia="Times New Roman" w:hAnsi="Arial" w:cs="Arial"/>
                <w:kern w:val="0"/>
                <w:sz w:val="20"/>
                <w:szCs w:val="20"/>
                <w:lang w:eastAsia="es-PE"/>
              </w:rPr>
            </w:pPr>
            <w:r w:rsidRPr="00696186">
              <w:rPr>
                <w:rFonts w:ascii="Arial" w:eastAsia="Times New Roman" w:hAnsi="Arial" w:cs="Arial"/>
                <w:kern w:val="0"/>
                <w:sz w:val="20"/>
                <w:szCs w:val="20"/>
                <w:lang w:eastAsia="es-PE"/>
              </w:rPr>
              <w:t>148</w:t>
            </w:r>
          </w:p>
        </w:tc>
        <w:tc>
          <w:tcPr>
            <w:tcW w:w="860" w:type="dxa"/>
            <w:tcBorders>
              <w:top w:val="nil"/>
              <w:left w:val="nil"/>
              <w:bottom w:val="single" w:sz="4" w:space="0" w:color="auto"/>
              <w:right w:val="single" w:sz="4" w:space="0" w:color="auto"/>
            </w:tcBorders>
            <w:shd w:val="clear" w:color="auto" w:fill="auto"/>
            <w:noWrap/>
            <w:vAlign w:val="center"/>
            <w:hideMark/>
          </w:tcPr>
          <w:p w:rsidR="00696186" w:rsidRPr="00696186" w:rsidRDefault="00696186" w:rsidP="00696186">
            <w:pPr>
              <w:suppressAutoHyphens w:val="0"/>
              <w:spacing w:after="0" w:line="240" w:lineRule="auto"/>
              <w:jc w:val="center"/>
              <w:rPr>
                <w:rFonts w:ascii="Arial" w:eastAsia="Times New Roman" w:hAnsi="Arial" w:cs="Arial"/>
                <w:kern w:val="0"/>
                <w:sz w:val="20"/>
                <w:szCs w:val="20"/>
                <w:lang w:eastAsia="es-PE"/>
              </w:rPr>
            </w:pPr>
            <w:r w:rsidRPr="00696186">
              <w:rPr>
                <w:rFonts w:ascii="Arial" w:eastAsia="Times New Roman" w:hAnsi="Arial" w:cs="Arial"/>
                <w:kern w:val="0"/>
                <w:sz w:val="20"/>
                <w:szCs w:val="20"/>
                <w:lang w:eastAsia="es-PE"/>
              </w:rPr>
              <w:t>486</w:t>
            </w:r>
          </w:p>
        </w:tc>
        <w:tc>
          <w:tcPr>
            <w:tcW w:w="860" w:type="dxa"/>
            <w:tcBorders>
              <w:top w:val="nil"/>
              <w:left w:val="nil"/>
              <w:bottom w:val="single" w:sz="4" w:space="0" w:color="auto"/>
              <w:right w:val="single" w:sz="4" w:space="0" w:color="auto"/>
            </w:tcBorders>
            <w:shd w:val="clear" w:color="auto" w:fill="auto"/>
            <w:noWrap/>
            <w:vAlign w:val="center"/>
            <w:hideMark/>
          </w:tcPr>
          <w:p w:rsidR="00696186" w:rsidRPr="00696186" w:rsidRDefault="00696186" w:rsidP="00696186">
            <w:pPr>
              <w:suppressAutoHyphens w:val="0"/>
              <w:spacing w:after="0" w:line="240" w:lineRule="auto"/>
              <w:jc w:val="center"/>
              <w:rPr>
                <w:rFonts w:ascii="Arial" w:eastAsia="Times New Roman" w:hAnsi="Arial" w:cs="Arial"/>
                <w:kern w:val="0"/>
                <w:sz w:val="20"/>
                <w:szCs w:val="20"/>
                <w:lang w:eastAsia="es-PE"/>
              </w:rPr>
            </w:pPr>
            <w:r w:rsidRPr="00696186">
              <w:rPr>
                <w:rFonts w:ascii="Arial" w:eastAsia="Times New Roman" w:hAnsi="Arial" w:cs="Arial"/>
                <w:kern w:val="0"/>
                <w:sz w:val="20"/>
                <w:szCs w:val="20"/>
                <w:lang w:eastAsia="es-PE"/>
              </w:rPr>
              <w:t>140</w:t>
            </w:r>
          </w:p>
        </w:tc>
        <w:tc>
          <w:tcPr>
            <w:tcW w:w="860" w:type="dxa"/>
            <w:tcBorders>
              <w:top w:val="nil"/>
              <w:left w:val="nil"/>
              <w:bottom w:val="single" w:sz="4" w:space="0" w:color="auto"/>
              <w:right w:val="single" w:sz="4" w:space="0" w:color="auto"/>
            </w:tcBorders>
            <w:shd w:val="clear" w:color="auto" w:fill="auto"/>
            <w:noWrap/>
            <w:vAlign w:val="center"/>
            <w:hideMark/>
          </w:tcPr>
          <w:p w:rsidR="00696186" w:rsidRPr="00696186" w:rsidRDefault="00696186" w:rsidP="00696186">
            <w:pPr>
              <w:suppressAutoHyphens w:val="0"/>
              <w:spacing w:after="0" w:line="240" w:lineRule="auto"/>
              <w:jc w:val="center"/>
              <w:rPr>
                <w:rFonts w:ascii="Arial" w:eastAsia="Times New Roman" w:hAnsi="Arial" w:cs="Arial"/>
                <w:kern w:val="0"/>
                <w:sz w:val="20"/>
                <w:szCs w:val="20"/>
                <w:lang w:eastAsia="es-PE"/>
              </w:rPr>
            </w:pPr>
            <w:r w:rsidRPr="00696186">
              <w:rPr>
                <w:rFonts w:ascii="Arial" w:eastAsia="Times New Roman" w:hAnsi="Arial" w:cs="Arial"/>
                <w:kern w:val="0"/>
                <w:sz w:val="20"/>
                <w:szCs w:val="20"/>
                <w:lang w:eastAsia="es-PE"/>
              </w:rPr>
              <w:t>265</w:t>
            </w:r>
          </w:p>
        </w:tc>
        <w:tc>
          <w:tcPr>
            <w:tcW w:w="860" w:type="dxa"/>
            <w:tcBorders>
              <w:top w:val="nil"/>
              <w:left w:val="nil"/>
              <w:bottom w:val="single" w:sz="4" w:space="0" w:color="auto"/>
              <w:right w:val="single" w:sz="4" w:space="0" w:color="auto"/>
            </w:tcBorders>
            <w:shd w:val="clear" w:color="auto" w:fill="auto"/>
            <w:noWrap/>
            <w:vAlign w:val="center"/>
            <w:hideMark/>
          </w:tcPr>
          <w:p w:rsidR="00696186" w:rsidRPr="00696186" w:rsidRDefault="00696186" w:rsidP="00696186">
            <w:pPr>
              <w:suppressAutoHyphens w:val="0"/>
              <w:spacing w:after="0" w:line="240" w:lineRule="auto"/>
              <w:jc w:val="center"/>
              <w:rPr>
                <w:rFonts w:ascii="Arial" w:eastAsia="Times New Roman" w:hAnsi="Arial" w:cs="Arial"/>
                <w:kern w:val="0"/>
                <w:sz w:val="20"/>
                <w:szCs w:val="20"/>
                <w:lang w:eastAsia="es-PE"/>
              </w:rPr>
            </w:pPr>
            <w:r w:rsidRPr="00696186">
              <w:rPr>
                <w:rFonts w:ascii="Arial" w:eastAsia="Times New Roman" w:hAnsi="Arial" w:cs="Arial"/>
                <w:kern w:val="0"/>
                <w:sz w:val="20"/>
                <w:szCs w:val="20"/>
                <w:lang w:eastAsia="es-PE"/>
              </w:rPr>
              <w:t>74</w:t>
            </w:r>
          </w:p>
        </w:tc>
        <w:tc>
          <w:tcPr>
            <w:tcW w:w="1507" w:type="dxa"/>
            <w:tcBorders>
              <w:top w:val="nil"/>
              <w:left w:val="nil"/>
              <w:bottom w:val="single" w:sz="4" w:space="0" w:color="auto"/>
              <w:right w:val="single" w:sz="4" w:space="0" w:color="auto"/>
            </w:tcBorders>
            <w:shd w:val="clear" w:color="auto" w:fill="auto"/>
            <w:noWrap/>
            <w:vAlign w:val="center"/>
            <w:hideMark/>
          </w:tcPr>
          <w:p w:rsidR="00696186" w:rsidRPr="00696186" w:rsidRDefault="00696186" w:rsidP="00696186">
            <w:pPr>
              <w:suppressAutoHyphens w:val="0"/>
              <w:spacing w:after="0" w:line="240" w:lineRule="auto"/>
              <w:jc w:val="center"/>
              <w:rPr>
                <w:rFonts w:ascii="Arial" w:eastAsia="Times New Roman" w:hAnsi="Arial" w:cs="Arial"/>
                <w:kern w:val="0"/>
                <w:sz w:val="18"/>
                <w:szCs w:val="18"/>
                <w:lang w:eastAsia="es-PE"/>
              </w:rPr>
            </w:pPr>
            <w:r w:rsidRPr="00696186">
              <w:rPr>
                <w:rFonts w:ascii="Arial" w:eastAsia="Times New Roman" w:hAnsi="Arial" w:cs="Arial"/>
                <w:kern w:val="0"/>
                <w:sz w:val="18"/>
                <w:szCs w:val="18"/>
                <w:lang w:eastAsia="es-PE"/>
              </w:rPr>
              <w:t>01JUL-24AGO</w:t>
            </w:r>
          </w:p>
        </w:tc>
      </w:tr>
      <w:tr w:rsidR="00696186" w:rsidRPr="00696186" w:rsidTr="00696186">
        <w:trPr>
          <w:trHeight w:val="276"/>
          <w:jc w:val="center"/>
        </w:trPr>
        <w:tc>
          <w:tcPr>
            <w:tcW w:w="3325" w:type="dxa"/>
            <w:tcBorders>
              <w:top w:val="nil"/>
              <w:left w:val="single" w:sz="4" w:space="0" w:color="auto"/>
              <w:bottom w:val="single" w:sz="4" w:space="0" w:color="auto"/>
              <w:right w:val="single" w:sz="4" w:space="0" w:color="auto"/>
            </w:tcBorders>
            <w:shd w:val="clear" w:color="auto" w:fill="auto"/>
            <w:noWrap/>
            <w:vAlign w:val="center"/>
            <w:hideMark/>
          </w:tcPr>
          <w:p w:rsidR="00696186" w:rsidRPr="00696186" w:rsidRDefault="00696186" w:rsidP="00696186">
            <w:pPr>
              <w:suppressAutoHyphens w:val="0"/>
              <w:spacing w:after="0" w:line="240" w:lineRule="auto"/>
              <w:jc w:val="center"/>
              <w:rPr>
                <w:rFonts w:ascii="Arial" w:eastAsia="Times New Roman" w:hAnsi="Arial" w:cs="Arial"/>
                <w:kern w:val="0"/>
                <w:sz w:val="20"/>
                <w:szCs w:val="20"/>
                <w:lang w:eastAsia="es-PE"/>
              </w:rPr>
            </w:pPr>
            <w:r w:rsidRPr="00696186">
              <w:rPr>
                <w:rFonts w:ascii="Arial" w:eastAsia="Times New Roman" w:hAnsi="Arial" w:cs="Arial"/>
                <w:kern w:val="0"/>
                <w:sz w:val="20"/>
                <w:szCs w:val="20"/>
                <w:lang w:eastAsia="es-PE"/>
              </w:rPr>
              <w:t>CATALONIA ROYAL LA ROMANA</w:t>
            </w:r>
          </w:p>
        </w:tc>
        <w:tc>
          <w:tcPr>
            <w:tcW w:w="860" w:type="dxa"/>
            <w:tcBorders>
              <w:top w:val="nil"/>
              <w:left w:val="nil"/>
              <w:bottom w:val="single" w:sz="4" w:space="0" w:color="auto"/>
              <w:right w:val="single" w:sz="4" w:space="0" w:color="auto"/>
            </w:tcBorders>
            <w:shd w:val="clear" w:color="auto" w:fill="auto"/>
            <w:noWrap/>
            <w:vAlign w:val="center"/>
            <w:hideMark/>
          </w:tcPr>
          <w:p w:rsidR="00696186" w:rsidRPr="00696186" w:rsidRDefault="00696186" w:rsidP="00696186">
            <w:pPr>
              <w:suppressAutoHyphens w:val="0"/>
              <w:spacing w:after="0" w:line="240" w:lineRule="auto"/>
              <w:jc w:val="center"/>
              <w:rPr>
                <w:rFonts w:ascii="Arial" w:eastAsia="Times New Roman" w:hAnsi="Arial" w:cs="Arial"/>
                <w:kern w:val="0"/>
                <w:sz w:val="20"/>
                <w:szCs w:val="20"/>
                <w:lang w:eastAsia="es-PE"/>
              </w:rPr>
            </w:pPr>
            <w:r w:rsidRPr="00696186">
              <w:rPr>
                <w:rFonts w:ascii="Arial" w:eastAsia="Times New Roman" w:hAnsi="Arial" w:cs="Arial"/>
                <w:kern w:val="0"/>
                <w:sz w:val="20"/>
                <w:szCs w:val="20"/>
                <w:lang w:eastAsia="es-PE"/>
              </w:rPr>
              <w:t>657</w:t>
            </w:r>
          </w:p>
        </w:tc>
        <w:tc>
          <w:tcPr>
            <w:tcW w:w="860" w:type="dxa"/>
            <w:tcBorders>
              <w:top w:val="nil"/>
              <w:left w:val="nil"/>
              <w:bottom w:val="single" w:sz="4" w:space="0" w:color="auto"/>
              <w:right w:val="single" w:sz="4" w:space="0" w:color="auto"/>
            </w:tcBorders>
            <w:shd w:val="clear" w:color="auto" w:fill="auto"/>
            <w:noWrap/>
            <w:vAlign w:val="center"/>
            <w:hideMark/>
          </w:tcPr>
          <w:p w:rsidR="00696186" w:rsidRPr="00696186" w:rsidRDefault="00696186" w:rsidP="00696186">
            <w:pPr>
              <w:suppressAutoHyphens w:val="0"/>
              <w:spacing w:after="0" w:line="240" w:lineRule="auto"/>
              <w:jc w:val="center"/>
              <w:rPr>
                <w:rFonts w:ascii="Arial" w:eastAsia="Times New Roman" w:hAnsi="Arial" w:cs="Arial"/>
                <w:kern w:val="0"/>
                <w:sz w:val="20"/>
                <w:szCs w:val="20"/>
                <w:lang w:eastAsia="es-PE"/>
              </w:rPr>
            </w:pPr>
            <w:r w:rsidRPr="00696186">
              <w:rPr>
                <w:rFonts w:ascii="Arial" w:eastAsia="Times New Roman" w:hAnsi="Arial" w:cs="Arial"/>
                <w:kern w:val="0"/>
                <w:sz w:val="20"/>
                <w:szCs w:val="20"/>
                <w:lang w:eastAsia="es-PE"/>
              </w:rPr>
              <w:t>171</w:t>
            </w:r>
          </w:p>
        </w:tc>
        <w:tc>
          <w:tcPr>
            <w:tcW w:w="860" w:type="dxa"/>
            <w:tcBorders>
              <w:top w:val="nil"/>
              <w:left w:val="nil"/>
              <w:bottom w:val="single" w:sz="4" w:space="0" w:color="auto"/>
              <w:right w:val="single" w:sz="4" w:space="0" w:color="auto"/>
            </w:tcBorders>
            <w:shd w:val="clear" w:color="auto" w:fill="auto"/>
            <w:noWrap/>
            <w:vAlign w:val="center"/>
            <w:hideMark/>
          </w:tcPr>
          <w:p w:rsidR="00696186" w:rsidRPr="00696186" w:rsidRDefault="00696186" w:rsidP="00696186">
            <w:pPr>
              <w:suppressAutoHyphens w:val="0"/>
              <w:spacing w:after="0" w:line="240" w:lineRule="auto"/>
              <w:jc w:val="center"/>
              <w:rPr>
                <w:rFonts w:ascii="Arial" w:eastAsia="Times New Roman" w:hAnsi="Arial" w:cs="Arial"/>
                <w:b/>
                <w:bCs/>
                <w:kern w:val="0"/>
                <w:sz w:val="20"/>
                <w:szCs w:val="20"/>
                <w:lang w:eastAsia="es-PE"/>
              </w:rPr>
            </w:pPr>
            <w:r w:rsidRPr="00696186">
              <w:rPr>
                <w:rFonts w:ascii="Arial" w:eastAsia="Times New Roman" w:hAnsi="Arial" w:cs="Arial"/>
                <w:b/>
                <w:bCs/>
                <w:kern w:val="0"/>
                <w:sz w:val="20"/>
                <w:szCs w:val="20"/>
                <w:lang w:eastAsia="es-PE"/>
              </w:rPr>
              <w:t>419</w:t>
            </w:r>
          </w:p>
        </w:tc>
        <w:tc>
          <w:tcPr>
            <w:tcW w:w="860" w:type="dxa"/>
            <w:tcBorders>
              <w:top w:val="nil"/>
              <w:left w:val="nil"/>
              <w:bottom w:val="single" w:sz="4" w:space="0" w:color="auto"/>
              <w:right w:val="single" w:sz="4" w:space="0" w:color="auto"/>
            </w:tcBorders>
            <w:shd w:val="clear" w:color="auto" w:fill="auto"/>
            <w:noWrap/>
            <w:vAlign w:val="center"/>
            <w:hideMark/>
          </w:tcPr>
          <w:p w:rsidR="00696186" w:rsidRPr="00696186" w:rsidRDefault="00696186" w:rsidP="00696186">
            <w:pPr>
              <w:suppressAutoHyphens w:val="0"/>
              <w:spacing w:after="0" w:line="240" w:lineRule="auto"/>
              <w:jc w:val="center"/>
              <w:rPr>
                <w:rFonts w:ascii="Arial" w:eastAsia="Times New Roman" w:hAnsi="Arial" w:cs="Arial"/>
                <w:kern w:val="0"/>
                <w:sz w:val="20"/>
                <w:szCs w:val="20"/>
                <w:lang w:eastAsia="es-PE"/>
              </w:rPr>
            </w:pPr>
            <w:r w:rsidRPr="00696186">
              <w:rPr>
                <w:rFonts w:ascii="Arial" w:eastAsia="Times New Roman" w:hAnsi="Arial" w:cs="Arial"/>
                <w:kern w:val="0"/>
                <w:sz w:val="20"/>
                <w:szCs w:val="20"/>
                <w:lang w:eastAsia="es-PE"/>
              </w:rPr>
              <w:t>114</w:t>
            </w:r>
          </w:p>
        </w:tc>
        <w:tc>
          <w:tcPr>
            <w:tcW w:w="860" w:type="dxa"/>
            <w:tcBorders>
              <w:top w:val="nil"/>
              <w:left w:val="nil"/>
              <w:bottom w:val="single" w:sz="4" w:space="0" w:color="auto"/>
              <w:right w:val="single" w:sz="4" w:space="0" w:color="auto"/>
            </w:tcBorders>
            <w:shd w:val="clear" w:color="auto" w:fill="auto"/>
            <w:noWrap/>
            <w:vAlign w:val="center"/>
            <w:hideMark/>
          </w:tcPr>
          <w:p w:rsidR="00696186" w:rsidRPr="00696186" w:rsidRDefault="00696186" w:rsidP="00696186">
            <w:pPr>
              <w:suppressAutoHyphens w:val="0"/>
              <w:spacing w:after="0" w:line="240" w:lineRule="auto"/>
              <w:jc w:val="center"/>
              <w:rPr>
                <w:rFonts w:ascii="Arial" w:eastAsia="Times New Roman" w:hAnsi="Arial" w:cs="Arial"/>
                <w:kern w:val="0"/>
                <w:sz w:val="20"/>
                <w:szCs w:val="20"/>
                <w:lang w:eastAsia="es-PE"/>
              </w:rPr>
            </w:pPr>
            <w:r w:rsidRPr="00696186">
              <w:rPr>
                <w:rFonts w:ascii="Arial" w:eastAsia="Times New Roman" w:hAnsi="Arial" w:cs="Arial"/>
                <w:kern w:val="0"/>
                <w:sz w:val="20"/>
                <w:szCs w:val="20"/>
                <w:lang w:eastAsia="es-PE"/>
              </w:rPr>
              <w:t>389</w:t>
            </w:r>
          </w:p>
        </w:tc>
        <w:tc>
          <w:tcPr>
            <w:tcW w:w="860" w:type="dxa"/>
            <w:tcBorders>
              <w:top w:val="nil"/>
              <w:left w:val="nil"/>
              <w:bottom w:val="single" w:sz="4" w:space="0" w:color="auto"/>
              <w:right w:val="single" w:sz="4" w:space="0" w:color="auto"/>
            </w:tcBorders>
            <w:shd w:val="clear" w:color="auto" w:fill="auto"/>
            <w:noWrap/>
            <w:vAlign w:val="center"/>
            <w:hideMark/>
          </w:tcPr>
          <w:p w:rsidR="00696186" w:rsidRPr="00696186" w:rsidRDefault="00696186" w:rsidP="00696186">
            <w:pPr>
              <w:suppressAutoHyphens w:val="0"/>
              <w:spacing w:after="0" w:line="240" w:lineRule="auto"/>
              <w:jc w:val="center"/>
              <w:rPr>
                <w:rFonts w:ascii="Arial" w:eastAsia="Times New Roman" w:hAnsi="Arial" w:cs="Arial"/>
                <w:kern w:val="0"/>
                <w:sz w:val="20"/>
                <w:szCs w:val="20"/>
                <w:lang w:eastAsia="es-PE"/>
              </w:rPr>
            </w:pPr>
            <w:r w:rsidRPr="00696186">
              <w:rPr>
                <w:rFonts w:ascii="Arial" w:eastAsia="Times New Roman" w:hAnsi="Arial" w:cs="Arial"/>
                <w:kern w:val="0"/>
                <w:sz w:val="20"/>
                <w:szCs w:val="20"/>
                <w:lang w:eastAsia="es-PE"/>
              </w:rPr>
              <w:t>108</w:t>
            </w:r>
          </w:p>
        </w:tc>
        <w:tc>
          <w:tcPr>
            <w:tcW w:w="860" w:type="dxa"/>
            <w:tcBorders>
              <w:top w:val="nil"/>
              <w:left w:val="nil"/>
              <w:bottom w:val="single" w:sz="4" w:space="0" w:color="auto"/>
              <w:right w:val="single" w:sz="4" w:space="0" w:color="auto"/>
            </w:tcBorders>
            <w:shd w:val="clear" w:color="auto" w:fill="auto"/>
            <w:noWrap/>
            <w:vAlign w:val="center"/>
            <w:hideMark/>
          </w:tcPr>
          <w:p w:rsidR="00696186" w:rsidRPr="00696186" w:rsidRDefault="00696186" w:rsidP="00696186">
            <w:pPr>
              <w:suppressAutoHyphens w:val="0"/>
              <w:spacing w:after="0" w:line="240" w:lineRule="auto"/>
              <w:jc w:val="center"/>
              <w:rPr>
                <w:rFonts w:ascii="Arial" w:eastAsia="Times New Roman" w:hAnsi="Arial" w:cs="Arial"/>
                <w:kern w:val="0"/>
                <w:sz w:val="20"/>
                <w:szCs w:val="20"/>
                <w:lang w:eastAsia="es-PE"/>
              </w:rPr>
            </w:pPr>
            <w:r w:rsidRPr="00696186">
              <w:rPr>
                <w:rFonts w:ascii="Arial" w:eastAsia="Times New Roman" w:hAnsi="Arial" w:cs="Arial"/>
                <w:kern w:val="0"/>
                <w:sz w:val="20"/>
                <w:szCs w:val="20"/>
                <w:lang w:eastAsia="es-PE"/>
              </w:rPr>
              <w:t>218</w:t>
            </w:r>
          </w:p>
        </w:tc>
        <w:tc>
          <w:tcPr>
            <w:tcW w:w="860" w:type="dxa"/>
            <w:tcBorders>
              <w:top w:val="nil"/>
              <w:left w:val="nil"/>
              <w:bottom w:val="single" w:sz="4" w:space="0" w:color="auto"/>
              <w:right w:val="single" w:sz="4" w:space="0" w:color="auto"/>
            </w:tcBorders>
            <w:shd w:val="clear" w:color="auto" w:fill="auto"/>
            <w:noWrap/>
            <w:vAlign w:val="center"/>
            <w:hideMark/>
          </w:tcPr>
          <w:p w:rsidR="00696186" w:rsidRPr="00696186" w:rsidRDefault="00696186" w:rsidP="00696186">
            <w:pPr>
              <w:suppressAutoHyphens w:val="0"/>
              <w:spacing w:after="0" w:line="240" w:lineRule="auto"/>
              <w:jc w:val="center"/>
              <w:rPr>
                <w:rFonts w:ascii="Arial" w:eastAsia="Times New Roman" w:hAnsi="Arial" w:cs="Arial"/>
                <w:kern w:val="0"/>
                <w:sz w:val="20"/>
                <w:szCs w:val="20"/>
                <w:lang w:eastAsia="es-PE"/>
              </w:rPr>
            </w:pPr>
            <w:r w:rsidRPr="00696186">
              <w:rPr>
                <w:rFonts w:ascii="Arial" w:eastAsia="Times New Roman" w:hAnsi="Arial" w:cs="Arial"/>
                <w:kern w:val="0"/>
                <w:sz w:val="20"/>
                <w:szCs w:val="20"/>
                <w:lang w:eastAsia="es-PE"/>
              </w:rPr>
              <w:t>57</w:t>
            </w:r>
          </w:p>
        </w:tc>
        <w:tc>
          <w:tcPr>
            <w:tcW w:w="1507" w:type="dxa"/>
            <w:tcBorders>
              <w:top w:val="nil"/>
              <w:left w:val="nil"/>
              <w:bottom w:val="single" w:sz="4" w:space="0" w:color="auto"/>
              <w:right w:val="single" w:sz="4" w:space="0" w:color="auto"/>
            </w:tcBorders>
            <w:shd w:val="clear" w:color="auto" w:fill="auto"/>
            <w:noWrap/>
            <w:vAlign w:val="center"/>
            <w:hideMark/>
          </w:tcPr>
          <w:p w:rsidR="00696186" w:rsidRPr="00696186" w:rsidRDefault="00696186" w:rsidP="00696186">
            <w:pPr>
              <w:suppressAutoHyphens w:val="0"/>
              <w:spacing w:after="0" w:line="240" w:lineRule="auto"/>
              <w:jc w:val="center"/>
              <w:rPr>
                <w:rFonts w:ascii="Arial" w:eastAsia="Times New Roman" w:hAnsi="Arial" w:cs="Arial"/>
                <w:kern w:val="0"/>
                <w:sz w:val="18"/>
                <w:szCs w:val="18"/>
                <w:lang w:eastAsia="es-PE"/>
              </w:rPr>
            </w:pPr>
            <w:r w:rsidRPr="00696186">
              <w:rPr>
                <w:rFonts w:ascii="Arial" w:eastAsia="Times New Roman" w:hAnsi="Arial" w:cs="Arial"/>
                <w:kern w:val="0"/>
                <w:sz w:val="18"/>
                <w:szCs w:val="18"/>
                <w:lang w:eastAsia="es-PE"/>
              </w:rPr>
              <w:t>25AGO-31OCT</w:t>
            </w:r>
          </w:p>
        </w:tc>
      </w:tr>
      <w:tr w:rsidR="00696186" w:rsidRPr="00696186" w:rsidTr="00696186">
        <w:trPr>
          <w:trHeight w:val="276"/>
          <w:jc w:val="center"/>
        </w:trPr>
        <w:tc>
          <w:tcPr>
            <w:tcW w:w="3325" w:type="dxa"/>
            <w:tcBorders>
              <w:top w:val="nil"/>
              <w:left w:val="single" w:sz="4" w:space="0" w:color="auto"/>
              <w:bottom w:val="single" w:sz="4" w:space="0" w:color="auto"/>
              <w:right w:val="single" w:sz="4" w:space="0" w:color="auto"/>
            </w:tcBorders>
            <w:shd w:val="clear" w:color="auto" w:fill="auto"/>
            <w:noWrap/>
            <w:vAlign w:val="center"/>
            <w:hideMark/>
          </w:tcPr>
          <w:p w:rsidR="00696186" w:rsidRPr="00696186" w:rsidRDefault="00696186" w:rsidP="00696186">
            <w:pPr>
              <w:suppressAutoHyphens w:val="0"/>
              <w:spacing w:after="0" w:line="240" w:lineRule="auto"/>
              <w:jc w:val="center"/>
              <w:rPr>
                <w:rFonts w:ascii="Arial" w:eastAsia="Times New Roman" w:hAnsi="Arial" w:cs="Arial"/>
                <w:kern w:val="0"/>
                <w:sz w:val="20"/>
                <w:szCs w:val="20"/>
                <w:lang w:eastAsia="es-PE"/>
              </w:rPr>
            </w:pPr>
            <w:r w:rsidRPr="00696186">
              <w:rPr>
                <w:rFonts w:ascii="Arial" w:eastAsia="Times New Roman" w:hAnsi="Arial" w:cs="Arial"/>
                <w:kern w:val="0"/>
                <w:sz w:val="20"/>
                <w:szCs w:val="20"/>
                <w:lang w:eastAsia="es-PE"/>
              </w:rPr>
              <w:t>CATALONIA ROYAL LA ROMANA</w:t>
            </w:r>
          </w:p>
        </w:tc>
        <w:tc>
          <w:tcPr>
            <w:tcW w:w="860" w:type="dxa"/>
            <w:tcBorders>
              <w:top w:val="nil"/>
              <w:left w:val="nil"/>
              <w:bottom w:val="single" w:sz="4" w:space="0" w:color="auto"/>
              <w:right w:val="single" w:sz="4" w:space="0" w:color="auto"/>
            </w:tcBorders>
            <w:shd w:val="clear" w:color="auto" w:fill="auto"/>
            <w:noWrap/>
            <w:vAlign w:val="center"/>
            <w:hideMark/>
          </w:tcPr>
          <w:p w:rsidR="00696186" w:rsidRPr="00696186" w:rsidRDefault="00696186" w:rsidP="00696186">
            <w:pPr>
              <w:suppressAutoHyphens w:val="0"/>
              <w:spacing w:after="0" w:line="240" w:lineRule="auto"/>
              <w:jc w:val="center"/>
              <w:rPr>
                <w:rFonts w:ascii="Arial" w:eastAsia="Times New Roman" w:hAnsi="Arial" w:cs="Arial"/>
                <w:kern w:val="0"/>
                <w:sz w:val="20"/>
                <w:szCs w:val="20"/>
                <w:lang w:eastAsia="es-PE"/>
              </w:rPr>
            </w:pPr>
            <w:r w:rsidRPr="00696186">
              <w:rPr>
                <w:rFonts w:ascii="Arial" w:eastAsia="Times New Roman" w:hAnsi="Arial" w:cs="Arial"/>
                <w:kern w:val="0"/>
                <w:sz w:val="20"/>
                <w:szCs w:val="20"/>
                <w:lang w:eastAsia="es-PE"/>
              </w:rPr>
              <w:t>719</w:t>
            </w:r>
          </w:p>
        </w:tc>
        <w:tc>
          <w:tcPr>
            <w:tcW w:w="860" w:type="dxa"/>
            <w:tcBorders>
              <w:top w:val="nil"/>
              <w:left w:val="nil"/>
              <w:bottom w:val="single" w:sz="4" w:space="0" w:color="auto"/>
              <w:right w:val="single" w:sz="4" w:space="0" w:color="auto"/>
            </w:tcBorders>
            <w:shd w:val="clear" w:color="auto" w:fill="auto"/>
            <w:noWrap/>
            <w:vAlign w:val="center"/>
            <w:hideMark/>
          </w:tcPr>
          <w:p w:rsidR="00696186" w:rsidRPr="00696186" w:rsidRDefault="00696186" w:rsidP="00696186">
            <w:pPr>
              <w:suppressAutoHyphens w:val="0"/>
              <w:spacing w:after="0" w:line="240" w:lineRule="auto"/>
              <w:jc w:val="center"/>
              <w:rPr>
                <w:rFonts w:ascii="Arial" w:eastAsia="Times New Roman" w:hAnsi="Arial" w:cs="Arial"/>
                <w:kern w:val="0"/>
                <w:sz w:val="20"/>
                <w:szCs w:val="20"/>
                <w:lang w:eastAsia="es-PE"/>
              </w:rPr>
            </w:pPr>
            <w:r w:rsidRPr="00696186">
              <w:rPr>
                <w:rFonts w:ascii="Arial" w:eastAsia="Times New Roman" w:hAnsi="Arial" w:cs="Arial"/>
                <w:kern w:val="0"/>
                <w:sz w:val="20"/>
                <w:szCs w:val="20"/>
                <w:lang w:eastAsia="es-PE"/>
              </w:rPr>
              <w:t>191</w:t>
            </w:r>
          </w:p>
        </w:tc>
        <w:tc>
          <w:tcPr>
            <w:tcW w:w="860" w:type="dxa"/>
            <w:tcBorders>
              <w:top w:val="nil"/>
              <w:left w:val="nil"/>
              <w:bottom w:val="single" w:sz="4" w:space="0" w:color="auto"/>
              <w:right w:val="single" w:sz="4" w:space="0" w:color="auto"/>
            </w:tcBorders>
            <w:shd w:val="clear" w:color="auto" w:fill="auto"/>
            <w:noWrap/>
            <w:vAlign w:val="center"/>
            <w:hideMark/>
          </w:tcPr>
          <w:p w:rsidR="00696186" w:rsidRPr="00696186" w:rsidRDefault="00696186" w:rsidP="00696186">
            <w:pPr>
              <w:suppressAutoHyphens w:val="0"/>
              <w:spacing w:after="0" w:line="240" w:lineRule="auto"/>
              <w:jc w:val="center"/>
              <w:rPr>
                <w:rFonts w:ascii="Arial" w:eastAsia="Times New Roman" w:hAnsi="Arial" w:cs="Arial"/>
                <w:kern w:val="0"/>
                <w:sz w:val="20"/>
                <w:szCs w:val="20"/>
                <w:lang w:eastAsia="es-PE"/>
              </w:rPr>
            </w:pPr>
            <w:r w:rsidRPr="00696186">
              <w:rPr>
                <w:rFonts w:ascii="Arial" w:eastAsia="Times New Roman" w:hAnsi="Arial" w:cs="Arial"/>
                <w:kern w:val="0"/>
                <w:sz w:val="20"/>
                <w:szCs w:val="20"/>
                <w:lang w:eastAsia="es-PE"/>
              </w:rPr>
              <w:t>458</w:t>
            </w:r>
          </w:p>
        </w:tc>
        <w:tc>
          <w:tcPr>
            <w:tcW w:w="860" w:type="dxa"/>
            <w:tcBorders>
              <w:top w:val="nil"/>
              <w:left w:val="nil"/>
              <w:bottom w:val="single" w:sz="4" w:space="0" w:color="auto"/>
              <w:right w:val="single" w:sz="4" w:space="0" w:color="auto"/>
            </w:tcBorders>
            <w:shd w:val="clear" w:color="auto" w:fill="auto"/>
            <w:noWrap/>
            <w:vAlign w:val="center"/>
            <w:hideMark/>
          </w:tcPr>
          <w:p w:rsidR="00696186" w:rsidRPr="00696186" w:rsidRDefault="00696186" w:rsidP="00696186">
            <w:pPr>
              <w:suppressAutoHyphens w:val="0"/>
              <w:spacing w:after="0" w:line="240" w:lineRule="auto"/>
              <w:jc w:val="center"/>
              <w:rPr>
                <w:rFonts w:ascii="Arial" w:eastAsia="Times New Roman" w:hAnsi="Arial" w:cs="Arial"/>
                <w:kern w:val="0"/>
                <w:sz w:val="20"/>
                <w:szCs w:val="20"/>
                <w:lang w:eastAsia="es-PE"/>
              </w:rPr>
            </w:pPr>
            <w:r w:rsidRPr="00696186">
              <w:rPr>
                <w:rFonts w:ascii="Arial" w:eastAsia="Times New Roman" w:hAnsi="Arial" w:cs="Arial"/>
                <w:kern w:val="0"/>
                <w:sz w:val="20"/>
                <w:szCs w:val="20"/>
                <w:lang w:eastAsia="es-PE"/>
              </w:rPr>
              <w:t>128</w:t>
            </w:r>
          </w:p>
        </w:tc>
        <w:tc>
          <w:tcPr>
            <w:tcW w:w="860" w:type="dxa"/>
            <w:tcBorders>
              <w:top w:val="nil"/>
              <w:left w:val="nil"/>
              <w:bottom w:val="single" w:sz="4" w:space="0" w:color="auto"/>
              <w:right w:val="single" w:sz="4" w:space="0" w:color="auto"/>
            </w:tcBorders>
            <w:shd w:val="clear" w:color="auto" w:fill="auto"/>
            <w:noWrap/>
            <w:vAlign w:val="center"/>
            <w:hideMark/>
          </w:tcPr>
          <w:p w:rsidR="00696186" w:rsidRPr="00696186" w:rsidRDefault="00696186" w:rsidP="00696186">
            <w:pPr>
              <w:suppressAutoHyphens w:val="0"/>
              <w:spacing w:after="0" w:line="240" w:lineRule="auto"/>
              <w:jc w:val="center"/>
              <w:rPr>
                <w:rFonts w:ascii="Arial" w:eastAsia="Times New Roman" w:hAnsi="Arial" w:cs="Arial"/>
                <w:kern w:val="0"/>
                <w:sz w:val="20"/>
                <w:szCs w:val="20"/>
                <w:lang w:eastAsia="es-PE"/>
              </w:rPr>
            </w:pPr>
            <w:r w:rsidRPr="00696186">
              <w:rPr>
                <w:rFonts w:ascii="Arial" w:eastAsia="Times New Roman" w:hAnsi="Arial" w:cs="Arial"/>
                <w:kern w:val="0"/>
                <w:sz w:val="20"/>
                <w:szCs w:val="20"/>
                <w:lang w:eastAsia="es-PE"/>
              </w:rPr>
              <w:t>429</w:t>
            </w:r>
          </w:p>
        </w:tc>
        <w:tc>
          <w:tcPr>
            <w:tcW w:w="860" w:type="dxa"/>
            <w:tcBorders>
              <w:top w:val="nil"/>
              <w:left w:val="nil"/>
              <w:bottom w:val="single" w:sz="4" w:space="0" w:color="auto"/>
              <w:right w:val="single" w:sz="4" w:space="0" w:color="auto"/>
            </w:tcBorders>
            <w:shd w:val="clear" w:color="auto" w:fill="auto"/>
            <w:noWrap/>
            <w:vAlign w:val="center"/>
            <w:hideMark/>
          </w:tcPr>
          <w:p w:rsidR="00696186" w:rsidRPr="00696186" w:rsidRDefault="00696186" w:rsidP="00696186">
            <w:pPr>
              <w:suppressAutoHyphens w:val="0"/>
              <w:spacing w:after="0" w:line="240" w:lineRule="auto"/>
              <w:jc w:val="center"/>
              <w:rPr>
                <w:rFonts w:ascii="Arial" w:eastAsia="Times New Roman" w:hAnsi="Arial" w:cs="Arial"/>
                <w:kern w:val="0"/>
                <w:sz w:val="20"/>
                <w:szCs w:val="20"/>
                <w:lang w:eastAsia="es-PE"/>
              </w:rPr>
            </w:pPr>
            <w:r w:rsidRPr="00696186">
              <w:rPr>
                <w:rFonts w:ascii="Arial" w:eastAsia="Times New Roman" w:hAnsi="Arial" w:cs="Arial"/>
                <w:kern w:val="0"/>
                <w:sz w:val="20"/>
                <w:szCs w:val="20"/>
                <w:lang w:eastAsia="es-PE"/>
              </w:rPr>
              <w:t>121</w:t>
            </w:r>
          </w:p>
        </w:tc>
        <w:tc>
          <w:tcPr>
            <w:tcW w:w="860" w:type="dxa"/>
            <w:tcBorders>
              <w:top w:val="nil"/>
              <w:left w:val="nil"/>
              <w:bottom w:val="single" w:sz="4" w:space="0" w:color="auto"/>
              <w:right w:val="single" w:sz="4" w:space="0" w:color="auto"/>
            </w:tcBorders>
            <w:shd w:val="clear" w:color="auto" w:fill="auto"/>
            <w:noWrap/>
            <w:vAlign w:val="center"/>
            <w:hideMark/>
          </w:tcPr>
          <w:p w:rsidR="00696186" w:rsidRPr="00696186" w:rsidRDefault="00696186" w:rsidP="00696186">
            <w:pPr>
              <w:suppressAutoHyphens w:val="0"/>
              <w:spacing w:after="0" w:line="240" w:lineRule="auto"/>
              <w:jc w:val="center"/>
              <w:rPr>
                <w:rFonts w:ascii="Arial" w:eastAsia="Times New Roman" w:hAnsi="Arial" w:cs="Arial"/>
                <w:kern w:val="0"/>
                <w:sz w:val="20"/>
                <w:szCs w:val="20"/>
                <w:lang w:eastAsia="es-PE"/>
              </w:rPr>
            </w:pPr>
            <w:r w:rsidRPr="00696186">
              <w:rPr>
                <w:rFonts w:ascii="Arial" w:eastAsia="Times New Roman" w:hAnsi="Arial" w:cs="Arial"/>
                <w:kern w:val="0"/>
                <w:sz w:val="20"/>
                <w:szCs w:val="20"/>
                <w:lang w:eastAsia="es-PE"/>
              </w:rPr>
              <w:t>237</w:t>
            </w:r>
          </w:p>
        </w:tc>
        <w:tc>
          <w:tcPr>
            <w:tcW w:w="860" w:type="dxa"/>
            <w:tcBorders>
              <w:top w:val="nil"/>
              <w:left w:val="nil"/>
              <w:bottom w:val="single" w:sz="4" w:space="0" w:color="auto"/>
              <w:right w:val="single" w:sz="4" w:space="0" w:color="auto"/>
            </w:tcBorders>
            <w:shd w:val="clear" w:color="auto" w:fill="auto"/>
            <w:noWrap/>
            <w:vAlign w:val="center"/>
            <w:hideMark/>
          </w:tcPr>
          <w:p w:rsidR="00696186" w:rsidRPr="00696186" w:rsidRDefault="00696186" w:rsidP="00696186">
            <w:pPr>
              <w:suppressAutoHyphens w:val="0"/>
              <w:spacing w:after="0" w:line="240" w:lineRule="auto"/>
              <w:jc w:val="center"/>
              <w:rPr>
                <w:rFonts w:ascii="Arial" w:eastAsia="Times New Roman" w:hAnsi="Arial" w:cs="Arial"/>
                <w:kern w:val="0"/>
                <w:sz w:val="20"/>
                <w:szCs w:val="20"/>
                <w:lang w:eastAsia="es-PE"/>
              </w:rPr>
            </w:pPr>
            <w:r w:rsidRPr="00696186">
              <w:rPr>
                <w:rFonts w:ascii="Arial" w:eastAsia="Times New Roman" w:hAnsi="Arial" w:cs="Arial"/>
                <w:kern w:val="0"/>
                <w:sz w:val="20"/>
                <w:szCs w:val="20"/>
                <w:lang w:eastAsia="es-PE"/>
              </w:rPr>
              <w:t>64</w:t>
            </w:r>
          </w:p>
        </w:tc>
        <w:tc>
          <w:tcPr>
            <w:tcW w:w="1507" w:type="dxa"/>
            <w:tcBorders>
              <w:top w:val="nil"/>
              <w:left w:val="nil"/>
              <w:bottom w:val="single" w:sz="4" w:space="0" w:color="auto"/>
              <w:right w:val="single" w:sz="4" w:space="0" w:color="auto"/>
            </w:tcBorders>
            <w:shd w:val="clear" w:color="auto" w:fill="auto"/>
            <w:noWrap/>
            <w:vAlign w:val="center"/>
            <w:hideMark/>
          </w:tcPr>
          <w:p w:rsidR="00696186" w:rsidRPr="00696186" w:rsidRDefault="00696186" w:rsidP="00696186">
            <w:pPr>
              <w:suppressAutoHyphens w:val="0"/>
              <w:spacing w:after="0" w:line="240" w:lineRule="auto"/>
              <w:jc w:val="center"/>
              <w:rPr>
                <w:rFonts w:ascii="Arial" w:eastAsia="Times New Roman" w:hAnsi="Arial" w:cs="Arial"/>
                <w:kern w:val="0"/>
                <w:sz w:val="18"/>
                <w:szCs w:val="18"/>
                <w:lang w:eastAsia="es-PE"/>
              </w:rPr>
            </w:pPr>
            <w:r w:rsidRPr="00696186">
              <w:rPr>
                <w:rFonts w:ascii="Arial" w:eastAsia="Times New Roman" w:hAnsi="Arial" w:cs="Arial"/>
                <w:kern w:val="0"/>
                <w:sz w:val="18"/>
                <w:szCs w:val="18"/>
                <w:lang w:eastAsia="es-PE"/>
              </w:rPr>
              <w:t>01NOV-20DIC</w:t>
            </w:r>
          </w:p>
        </w:tc>
      </w:tr>
    </w:tbl>
    <w:p w:rsidR="008C41E1" w:rsidRDefault="008C41E1" w:rsidP="00C3215B">
      <w:pPr>
        <w:spacing w:after="0" w:line="200" w:lineRule="atLeast"/>
        <w:ind w:left="720"/>
        <w:rPr>
          <w:rFonts w:ascii="Arial" w:eastAsia="Arial" w:hAnsi="Arial" w:cs="Arial"/>
          <w:sz w:val="20"/>
          <w:szCs w:val="20"/>
        </w:rPr>
      </w:pPr>
    </w:p>
    <w:p w:rsidR="008C41E1" w:rsidRDefault="008C41E1" w:rsidP="00C3215B">
      <w:pPr>
        <w:spacing w:after="0" w:line="200" w:lineRule="atLeast"/>
        <w:ind w:left="720"/>
        <w:rPr>
          <w:rFonts w:ascii="Arial" w:eastAsia="Arial" w:hAnsi="Arial" w:cs="Arial"/>
          <w:sz w:val="20"/>
          <w:szCs w:val="20"/>
        </w:rPr>
      </w:pPr>
    </w:p>
    <w:p w:rsidR="008C41E1" w:rsidRDefault="008C41E1" w:rsidP="00C3215B">
      <w:pPr>
        <w:spacing w:after="0" w:line="200" w:lineRule="atLeast"/>
        <w:ind w:left="720"/>
        <w:rPr>
          <w:rFonts w:ascii="Arial" w:eastAsia="Arial" w:hAnsi="Arial" w:cs="Arial"/>
          <w:sz w:val="20"/>
          <w:szCs w:val="20"/>
        </w:rPr>
      </w:pPr>
    </w:p>
    <w:p w:rsidR="008C41E1" w:rsidRDefault="008C41E1" w:rsidP="00C3215B">
      <w:pPr>
        <w:spacing w:after="0" w:line="200" w:lineRule="atLeast"/>
        <w:ind w:left="720"/>
        <w:rPr>
          <w:rFonts w:ascii="Arial" w:eastAsia="Arial" w:hAnsi="Arial" w:cs="Arial"/>
          <w:sz w:val="20"/>
          <w:szCs w:val="20"/>
        </w:rPr>
      </w:pPr>
    </w:p>
    <w:p w:rsidR="008A29EC" w:rsidRDefault="008A29EC">
      <w:pPr>
        <w:suppressAutoHyphens w:val="0"/>
        <w:spacing w:after="0" w:line="200" w:lineRule="atLeast"/>
        <w:jc w:val="both"/>
        <w:rPr>
          <w:sz w:val="20"/>
          <w:szCs w:val="20"/>
        </w:rPr>
      </w:pPr>
    </w:p>
    <w:p w:rsidR="000B0224" w:rsidRDefault="000B0224" w:rsidP="00151631">
      <w:pPr>
        <w:spacing w:after="0" w:line="264" w:lineRule="auto"/>
        <w:rPr>
          <w:rFonts w:ascii="Arial" w:hAnsi="Arial" w:cs="Arial"/>
          <w:b/>
          <w:bCs/>
          <w:sz w:val="20"/>
          <w:szCs w:val="20"/>
        </w:rPr>
      </w:pPr>
    </w:p>
    <w:p w:rsidR="000B0224" w:rsidRDefault="000B0224" w:rsidP="00151631">
      <w:pPr>
        <w:spacing w:after="0" w:line="264" w:lineRule="auto"/>
        <w:rPr>
          <w:rFonts w:ascii="Arial" w:hAnsi="Arial" w:cs="Arial"/>
          <w:b/>
          <w:bCs/>
          <w:sz w:val="20"/>
          <w:szCs w:val="20"/>
        </w:rPr>
      </w:pPr>
    </w:p>
    <w:p w:rsidR="00151631" w:rsidRDefault="00151631" w:rsidP="00151631">
      <w:pPr>
        <w:spacing w:after="0" w:line="264" w:lineRule="auto"/>
        <w:rPr>
          <w:rFonts w:ascii="Arial" w:eastAsia="Arial" w:hAnsi="Arial" w:cs="Arial"/>
          <w:b/>
          <w:bCs/>
          <w:sz w:val="20"/>
          <w:szCs w:val="20"/>
        </w:rPr>
      </w:pPr>
      <w:r w:rsidRPr="00F401A7">
        <w:rPr>
          <w:rFonts w:ascii="Arial" w:hAnsi="Arial" w:cs="Arial"/>
          <w:b/>
          <w:bCs/>
          <w:sz w:val="20"/>
          <w:szCs w:val="20"/>
        </w:rPr>
        <w:t>NOTAS</w:t>
      </w:r>
      <w:r w:rsidRPr="00F401A7">
        <w:rPr>
          <w:rFonts w:ascii="Arial" w:eastAsia="Arial" w:hAnsi="Arial" w:cs="Arial"/>
          <w:b/>
          <w:bCs/>
          <w:sz w:val="20"/>
          <w:szCs w:val="20"/>
        </w:rPr>
        <w:t xml:space="preserve"> </w:t>
      </w:r>
      <w:r w:rsidRPr="00F401A7">
        <w:rPr>
          <w:rFonts w:ascii="Arial" w:hAnsi="Arial" w:cs="Arial"/>
          <w:b/>
          <w:bCs/>
          <w:sz w:val="20"/>
          <w:szCs w:val="20"/>
        </w:rPr>
        <w:t>IMPORTANTES</w:t>
      </w:r>
      <w:r w:rsidRPr="00F401A7">
        <w:rPr>
          <w:rFonts w:ascii="Arial" w:eastAsia="Arial" w:hAnsi="Arial" w:cs="Arial"/>
          <w:b/>
          <w:bCs/>
          <w:sz w:val="20"/>
          <w:szCs w:val="20"/>
        </w:rPr>
        <w:t>:</w:t>
      </w:r>
    </w:p>
    <w:p w:rsidR="00151631" w:rsidRPr="00F401A7" w:rsidRDefault="00151631" w:rsidP="00151631">
      <w:pPr>
        <w:spacing w:after="0" w:line="264" w:lineRule="auto"/>
        <w:rPr>
          <w:rFonts w:ascii="Arial" w:hAnsi="Arial" w:cs="Arial"/>
          <w:sz w:val="20"/>
          <w:szCs w:val="20"/>
        </w:rPr>
      </w:pPr>
    </w:p>
    <w:p w:rsidR="00151631" w:rsidRDefault="00151631" w:rsidP="008C41E1">
      <w:pPr>
        <w:suppressAutoHyphens w:val="0"/>
        <w:spacing w:after="0" w:line="200" w:lineRule="atLeast"/>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p>
    <w:p w:rsidR="001B2004" w:rsidRDefault="001B2004" w:rsidP="002763AB">
      <w:pPr>
        <w:suppressAutoHyphens w:val="0"/>
        <w:spacing w:after="0" w:line="200" w:lineRule="atLeast"/>
        <w:ind w:left="284"/>
        <w:jc w:val="both"/>
        <w:rPr>
          <w:rFonts w:ascii="Arial" w:eastAsia="Arial" w:hAnsi="Arial" w:cs="Arial"/>
          <w:b/>
          <w:bCs/>
          <w:sz w:val="20"/>
          <w:szCs w:val="20"/>
          <w:lang w:val="es-ES_tradnl" w:eastAsia="es-ES_tradnl"/>
        </w:rPr>
      </w:pPr>
    </w:p>
    <w:p w:rsidR="009F0AFE" w:rsidRDefault="009F0AFE" w:rsidP="009F0AFE">
      <w:pPr>
        <w:numPr>
          <w:ilvl w:val="0"/>
          <w:numId w:val="1"/>
        </w:numPr>
        <w:suppressAutoHyphens w:val="0"/>
        <w:spacing w:after="0"/>
        <w:ind w:left="567" w:hanging="283"/>
        <w:jc w:val="both"/>
        <w:rPr>
          <w:rFonts w:ascii="Arial" w:eastAsia="Arial" w:hAnsi="Arial" w:cs="Arial"/>
          <w:sz w:val="20"/>
          <w:szCs w:val="20"/>
        </w:rPr>
      </w:pPr>
      <w:r w:rsidRPr="00AA4312">
        <w:rPr>
          <w:rFonts w:ascii="Arial" w:hAnsi="Arial" w:cs="Arial"/>
          <w:sz w:val="20"/>
          <w:szCs w:val="20"/>
        </w:rPr>
        <w:t>Para</w:t>
      </w:r>
      <w:r w:rsidRPr="00AA4312">
        <w:rPr>
          <w:rFonts w:ascii="Arial" w:eastAsia="Arial" w:hAnsi="Arial" w:cs="Arial"/>
          <w:sz w:val="20"/>
          <w:szCs w:val="20"/>
        </w:rPr>
        <w:t xml:space="preserve"> </w:t>
      </w:r>
      <w:r w:rsidRPr="00AA4312">
        <w:rPr>
          <w:rFonts w:ascii="Arial" w:hAnsi="Arial" w:cs="Arial"/>
          <w:sz w:val="20"/>
          <w:szCs w:val="20"/>
        </w:rPr>
        <w:t>viajar</w:t>
      </w:r>
      <w:r w:rsidRPr="00AA4312">
        <w:rPr>
          <w:rFonts w:ascii="Arial" w:eastAsia="Arial" w:hAnsi="Arial" w:cs="Arial"/>
          <w:sz w:val="20"/>
          <w:szCs w:val="20"/>
        </w:rPr>
        <w:t xml:space="preserve"> </w:t>
      </w:r>
      <w:r w:rsidRPr="00AA4312">
        <w:rPr>
          <w:rFonts w:ascii="Arial" w:hAnsi="Arial" w:cs="Arial"/>
          <w:sz w:val="20"/>
          <w:szCs w:val="20"/>
        </w:rPr>
        <w:t>según vigencia de cada hotel (Ver Cuadro)</w:t>
      </w:r>
      <w:r w:rsidRPr="00AA4312">
        <w:rPr>
          <w:rFonts w:ascii="Arial" w:eastAsia="Arial" w:hAnsi="Arial" w:cs="Arial"/>
          <w:sz w:val="20"/>
          <w:szCs w:val="20"/>
        </w:rPr>
        <w:t xml:space="preserve"> </w:t>
      </w:r>
    </w:p>
    <w:p w:rsidR="001D4C17" w:rsidRDefault="009F0AFE" w:rsidP="009F0AFE">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Habitación</w:t>
      </w:r>
      <w:r w:rsidR="003C4B0F">
        <w:rPr>
          <w:rFonts w:ascii="Arial" w:eastAsia="Arial" w:hAnsi="Arial" w:cs="Arial"/>
          <w:sz w:val="20"/>
          <w:szCs w:val="20"/>
        </w:rPr>
        <w:t xml:space="preserve"> </w:t>
      </w:r>
      <w:r w:rsidR="00696186">
        <w:rPr>
          <w:rFonts w:ascii="Arial" w:eastAsia="Arial" w:hAnsi="Arial" w:cs="Arial"/>
          <w:sz w:val="20"/>
          <w:szCs w:val="20"/>
        </w:rPr>
        <w:t>Superior</w:t>
      </w:r>
      <w:r w:rsidR="008021D7">
        <w:rPr>
          <w:rFonts w:ascii="Arial" w:eastAsia="Arial" w:hAnsi="Arial" w:cs="Arial"/>
          <w:sz w:val="20"/>
          <w:szCs w:val="20"/>
        </w:rPr>
        <w:t>.</w:t>
      </w:r>
    </w:p>
    <w:p w:rsidR="00696186" w:rsidRDefault="00696186" w:rsidP="00A849C7">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lastRenderedPageBreak/>
        <w:t>Acomodación: 03 Adultos.</w:t>
      </w:r>
    </w:p>
    <w:p w:rsidR="009F0AFE" w:rsidRPr="00696186" w:rsidRDefault="001D4C17" w:rsidP="00A849C7">
      <w:pPr>
        <w:numPr>
          <w:ilvl w:val="0"/>
          <w:numId w:val="1"/>
        </w:numPr>
        <w:suppressAutoHyphens w:val="0"/>
        <w:spacing w:after="0"/>
        <w:ind w:left="567" w:hanging="283"/>
        <w:jc w:val="both"/>
        <w:rPr>
          <w:rFonts w:ascii="Arial" w:eastAsia="Arial" w:hAnsi="Arial" w:cs="Arial"/>
          <w:sz w:val="20"/>
          <w:szCs w:val="20"/>
        </w:rPr>
      </w:pPr>
      <w:r w:rsidRPr="00696186">
        <w:rPr>
          <w:rFonts w:ascii="Arial" w:eastAsia="Arial" w:hAnsi="Arial" w:cs="Arial"/>
          <w:sz w:val="20"/>
          <w:szCs w:val="20"/>
        </w:rPr>
        <w:t>Aplica e</w:t>
      </w:r>
      <w:r w:rsidR="009F0AFE" w:rsidRPr="00696186">
        <w:rPr>
          <w:rFonts w:ascii="Arial" w:eastAsia="Arial" w:hAnsi="Arial" w:cs="Arial"/>
          <w:sz w:val="20"/>
          <w:szCs w:val="20"/>
        </w:rPr>
        <w:t xml:space="preserve">stadía mínima de </w:t>
      </w:r>
      <w:r w:rsidRPr="00696186">
        <w:rPr>
          <w:rFonts w:ascii="Arial" w:eastAsia="Arial" w:hAnsi="Arial" w:cs="Arial"/>
          <w:sz w:val="20"/>
          <w:szCs w:val="20"/>
        </w:rPr>
        <w:t xml:space="preserve">03 </w:t>
      </w:r>
      <w:r w:rsidR="009F0AFE" w:rsidRPr="00696186">
        <w:rPr>
          <w:rFonts w:ascii="Arial" w:eastAsia="Arial" w:hAnsi="Arial" w:cs="Arial"/>
          <w:sz w:val="20"/>
          <w:szCs w:val="20"/>
        </w:rPr>
        <w:t>noches por Hotel, Consultar al momento de realizar la reserva.</w:t>
      </w:r>
    </w:p>
    <w:p w:rsidR="009F0AFE" w:rsidRDefault="009F0AFE" w:rsidP="009F0AFE">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Release, Consultar al momento de realizar la reserva</w:t>
      </w:r>
    </w:p>
    <w:p w:rsidR="00721630" w:rsidRDefault="00721630" w:rsidP="00721630">
      <w:pPr>
        <w:numPr>
          <w:ilvl w:val="0"/>
          <w:numId w:val="1"/>
        </w:numPr>
        <w:suppressAutoHyphens w:val="0"/>
        <w:spacing w:after="0"/>
        <w:ind w:left="567" w:hanging="283"/>
        <w:jc w:val="both"/>
        <w:rPr>
          <w:rFonts w:ascii="Arial" w:eastAsia="Arial" w:hAnsi="Arial" w:cs="Arial"/>
          <w:kern w:val="2"/>
          <w:sz w:val="20"/>
          <w:szCs w:val="20"/>
        </w:rPr>
      </w:pPr>
      <w:r>
        <w:rPr>
          <w:rFonts w:ascii="Arial" w:hAnsi="Arial" w:cs="Arial"/>
          <w:sz w:val="20"/>
          <w:szCs w:val="20"/>
          <w:lang w:val="es-CO"/>
        </w:rPr>
        <w:t>En caso de Hab Sencilla + Niño se cotizara a ambos como adulto en base a Hab Doble.</w:t>
      </w:r>
    </w:p>
    <w:p w:rsidR="009F0AFE" w:rsidRDefault="009F0AFE" w:rsidP="009F0AFE">
      <w:pPr>
        <w:pStyle w:val="Prrafodelista"/>
        <w:suppressAutoHyphens w:val="0"/>
        <w:autoSpaceDE w:val="0"/>
        <w:autoSpaceDN w:val="0"/>
        <w:adjustRightInd w:val="0"/>
        <w:spacing w:after="13"/>
        <w:ind w:left="567"/>
        <w:rPr>
          <w:rFonts w:ascii="Arial" w:eastAsia="Times New Roman" w:hAnsi="Arial" w:cs="Arial"/>
          <w:color w:val="000000"/>
          <w:kern w:val="0"/>
          <w:sz w:val="20"/>
          <w:lang w:eastAsia="es-PE"/>
        </w:rPr>
      </w:pPr>
    </w:p>
    <w:p w:rsidR="009F0AFE" w:rsidRPr="00F16854" w:rsidRDefault="009F0AFE" w:rsidP="009F0AFE">
      <w:pPr>
        <w:pStyle w:val="Prrafodelista"/>
        <w:numPr>
          <w:ilvl w:val="0"/>
          <w:numId w:val="1"/>
        </w:numPr>
        <w:suppressAutoHyphens w:val="0"/>
        <w:autoSpaceDE w:val="0"/>
        <w:autoSpaceDN w:val="0"/>
        <w:adjustRightInd w:val="0"/>
        <w:spacing w:after="13"/>
        <w:ind w:left="567" w:hanging="283"/>
        <w:rPr>
          <w:rFonts w:ascii="Arial" w:eastAsia="Times New Roman" w:hAnsi="Arial" w:cs="Arial"/>
          <w:color w:val="000000"/>
          <w:kern w:val="0"/>
          <w:sz w:val="20"/>
          <w:lang w:eastAsia="es-PE"/>
        </w:rPr>
      </w:pPr>
      <w:r w:rsidRPr="00F16854">
        <w:rPr>
          <w:rFonts w:ascii="Arial" w:eastAsia="Times New Roman" w:hAnsi="Arial" w:cs="Arial"/>
          <w:color w:val="000000"/>
          <w:kern w:val="0"/>
          <w:sz w:val="20"/>
          <w:lang w:eastAsia="es-PE"/>
        </w:rPr>
        <w:t>Servicios en COMP</w:t>
      </w:r>
      <w:r>
        <w:rPr>
          <w:rFonts w:ascii="Arial" w:eastAsia="Times New Roman" w:hAnsi="Arial" w:cs="Arial"/>
          <w:color w:val="000000"/>
          <w:kern w:val="0"/>
          <w:sz w:val="20"/>
          <w:lang w:eastAsia="es-PE"/>
        </w:rPr>
        <w:t>ARTIDO- LLEGADAS se operan de 08</w:t>
      </w:r>
      <w:r w:rsidRPr="00F16854">
        <w:rPr>
          <w:rFonts w:ascii="Arial" w:eastAsia="Times New Roman" w:hAnsi="Arial" w:cs="Arial"/>
          <w:color w:val="000000"/>
          <w:kern w:val="0"/>
          <w:sz w:val="20"/>
          <w:lang w:eastAsia="es-PE"/>
        </w:rPr>
        <w:t xml:space="preserve">:00 a 20:00 hrs. </w:t>
      </w:r>
    </w:p>
    <w:p w:rsidR="009F0AFE" w:rsidRDefault="009F0AFE" w:rsidP="009F0AFE">
      <w:pPr>
        <w:pStyle w:val="Prrafodelista"/>
        <w:numPr>
          <w:ilvl w:val="0"/>
          <w:numId w:val="1"/>
        </w:numPr>
        <w:suppressAutoHyphens w:val="0"/>
        <w:autoSpaceDE w:val="0"/>
        <w:autoSpaceDN w:val="0"/>
        <w:adjustRightInd w:val="0"/>
        <w:spacing w:after="0"/>
        <w:ind w:left="567" w:right="-376" w:hanging="283"/>
        <w:rPr>
          <w:rFonts w:ascii="Arial" w:eastAsia="Times New Roman" w:hAnsi="Arial" w:cs="Arial"/>
          <w:color w:val="000000"/>
          <w:kern w:val="0"/>
          <w:sz w:val="20"/>
          <w:lang w:eastAsia="es-PE"/>
        </w:rPr>
      </w:pPr>
      <w:r w:rsidRPr="00F16854">
        <w:rPr>
          <w:rFonts w:ascii="Arial" w:eastAsia="Times New Roman" w:hAnsi="Arial" w:cs="Arial"/>
          <w:color w:val="000000"/>
          <w:kern w:val="0"/>
          <w:sz w:val="20"/>
          <w:lang w:eastAsia="es-PE"/>
        </w:rPr>
        <w:t>Servicios en COMPARTIDO-SALIDAS NO aplic</w:t>
      </w:r>
      <w:r>
        <w:rPr>
          <w:rFonts w:ascii="Arial" w:eastAsia="Times New Roman" w:hAnsi="Arial" w:cs="Arial"/>
          <w:color w:val="000000"/>
          <w:kern w:val="0"/>
          <w:sz w:val="20"/>
          <w:lang w:eastAsia="es-PE"/>
        </w:rPr>
        <w:t>a para horarios de madrugada (20:00 a 7:59</w:t>
      </w:r>
      <w:r w:rsidRPr="00F16854">
        <w:rPr>
          <w:rFonts w:ascii="Arial" w:eastAsia="Times New Roman" w:hAnsi="Arial" w:cs="Arial"/>
          <w:color w:val="000000"/>
          <w:kern w:val="0"/>
          <w:sz w:val="20"/>
          <w:lang w:eastAsia="es-PE"/>
        </w:rPr>
        <w:t xml:space="preserve"> am) </w:t>
      </w:r>
    </w:p>
    <w:p w:rsidR="009F0AFE" w:rsidRPr="00F16854" w:rsidRDefault="009F0AFE" w:rsidP="009F0AFE">
      <w:pPr>
        <w:pStyle w:val="Prrafodelista"/>
        <w:numPr>
          <w:ilvl w:val="0"/>
          <w:numId w:val="1"/>
        </w:numPr>
        <w:suppressAutoHyphens w:val="0"/>
        <w:autoSpaceDE w:val="0"/>
        <w:autoSpaceDN w:val="0"/>
        <w:adjustRightInd w:val="0"/>
        <w:spacing w:after="0"/>
        <w:ind w:left="567" w:right="-376" w:hanging="283"/>
        <w:rPr>
          <w:rFonts w:ascii="Arial" w:eastAsia="Times New Roman" w:hAnsi="Arial" w:cs="Arial"/>
          <w:color w:val="000000"/>
          <w:kern w:val="0"/>
          <w:sz w:val="20"/>
          <w:lang w:eastAsia="es-PE"/>
        </w:rPr>
      </w:pPr>
      <w:r>
        <w:rPr>
          <w:rFonts w:ascii="Arial" w:eastAsia="Times New Roman" w:hAnsi="Arial" w:cs="Arial"/>
          <w:color w:val="000000"/>
          <w:kern w:val="0"/>
          <w:sz w:val="20"/>
          <w:lang w:eastAsia="es-PE"/>
        </w:rPr>
        <w:t>Espera máxima 10 minutos.</w:t>
      </w:r>
    </w:p>
    <w:p w:rsidR="009F0AFE" w:rsidRPr="004C3FDA" w:rsidRDefault="009F0AFE" w:rsidP="009F0AFE">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categoría y la ubicación de las habitaciones solicitadas por la Agencia de acuerdo a la disponibilidad y a la llegada del huésped. Cualquier solicitud especifica estará sujeta a disponibilidad y no se podrá garantizar</w:t>
      </w:r>
    </w:p>
    <w:p w:rsidR="009F0AFE" w:rsidRPr="004C3FDA" w:rsidRDefault="009F0AFE" w:rsidP="009F0AFE">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parcial o total de la reserva. Consultar.</w:t>
      </w:r>
    </w:p>
    <w:p w:rsidR="009F0AFE" w:rsidRPr="00957FE8" w:rsidRDefault="009F0AFE" w:rsidP="009F0AFE">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aplicara penalidad total.</w:t>
      </w:r>
    </w:p>
    <w:p w:rsidR="002763AB" w:rsidRDefault="002763AB"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1000AB" w:rsidRDefault="000E4E4A"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r>
        <w:rPr>
          <w:rFonts w:ascii="inherit" w:eastAsia="Times New Roman" w:hAnsi="inherit" w:cs="Helvetica"/>
          <w:noProof/>
          <w:kern w:val="0"/>
          <w:sz w:val="18"/>
          <w:szCs w:val="18"/>
          <w:lang w:eastAsia="es-PE"/>
        </w:rPr>
        <w:drawing>
          <wp:anchor distT="0" distB="0" distL="114300" distR="114300" simplePos="0" relativeHeight="251659776" behindDoc="0" locked="0" layoutInCell="1" allowOverlap="1" wp14:anchorId="712E8B6D" wp14:editId="21A7D2A1">
            <wp:simplePos x="0" y="0"/>
            <wp:positionH relativeFrom="column">
              <wp:posOffset>-630555</wp:posOffset>
            </wp:positionH>
            <wp:positionV relativeFrom="paragraph">
              <wp:posOffset>231140</wp:posOffset>
            </wp:positionV>
            <wp:extent cx="7006590" cy="971022"/>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06590" cy="97102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00AB" w:rsidRDefault="001000AB"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1000AB" w:rsidRDefault="001000AB"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1000AB" w:rsidRDefault="001000AB"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1000AB" w:rsidRDefault="001000AB"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9F0AFE" w:rsidRDefault="009F0AFE"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8C41E1" w:rsidRDefault="008C41E1"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151631" w:rsidRDefault="00151631" w:rsidP="00151631">
      <w:pPr>
        <w:suppressAutoHyphens w:val="0"/>
        <w:spacing w:after="0" w:line="264" w:lineRule="auto"/>
        <w:jc w:val="both"/>
        <w:rPr>
          <w:rFonts w:ascii="Arial" w:hAnsi="Arial" w:cs="Arial"/>
          <w:b/>
          <w:bCs/>
          <w:sz w:val="20"/>
          <w:szCs w:val="20"/>
        </w:rPr>
      </w:pPr>
    </w:p>
    <w:p w:rsidR="001004E8" w:rsidRDefault="001004E8" w:rsidP="001004E8">
      <w:pPr>
        <w:suppressAutoHyphens w:val="0"/>
        <w:spacing w:after="0" w:line="264" w:lineRule="auto"/>
        <w:jc w:val="both"/>
        <w:rPr>
          <w:rFonts w:ascii="Arial" w:hAnsi="Arial" w:cs="Arial"/>
          <w:b/>
          <w:bCs/>
          <w:kern w:val="2"/>
          <w:sz w:val="20"/>
          <w:szCs w:val="20"/>
        </w:rPr>
      </w:pPr>
    </w:p>
    <w:p w:rsidR="001F13A0" w:rsidRDefault="001F13A0" w:rsidP="00280BB3">
      <w:pPr>
        <w:suppressAutoHyphens w:val="0"/>
        <w:spacing w:after="0" w:line="264" w:lineRule="auto"/>
        <w:jc w:val="both"/>
        <w:rPr>
          <w:rFonts w:ascii="Arial" w:hAnsi="Arial" w:cs="Arial"/>
          <w:b/>
          <w:bCs/>
          <w:sz w:val="20"/>
          <w:szCs w:val="20"/>
          <w:lang w:val="es-ES_tradnl"/>
        </w:rPr>
      </w:pPr>
    </w:p>
    <w:p w:rsidR="001F13A0" w:rsidRDefault="001F13A0" w:rsidP="00280BB3">
      <w:pPr>
        <w:suppressAutoHyphens w:val="0"/>
        <w:spacing w:after="0" w:line="264" w:lineRule="auto"/>
        <w:jc w:val="both"/>
        <w:rPr>
          <w:rFonts w:ascii="Arial" w:hAnsi="Arial" w:cs="Arial"/>
          <w:b/>
          <w:bCs/>
          <w:sz w:val="20"/>
          <w:szCs w:val="20"/>
          <w:lang w:val="es-ES_tradnl"/>
        </w:rPr>
      </w:pPr>
    </w:p>
    <w:p w:rsidR="001F13A0" w:rsidRDefault="001F13A0" w:rsidP="00280BB3">
      <w:pPr>
        <w:suppressAutoHyphens w:val="0"/>
        <w:spacing w:after="0" w:line="264" w:lineRule="auto"/>
        <w:jc w:val="both"/>
        <w:rPr>
          <w:rFonts w:ascii="Arial" w:hAnsi="Arial" w:cs="Arial"/>
          <w:b/>
          <w:bCs/>
          <w:sz w:val="20"/>
          <w:szCs w:val="20"/>
          <w:lang w:val="es-ES_tradnl"/>
        </w:rPr>
      </w:pPr>
    </w:p>
    <w:p w:rsidR="001B2004" w:rsidRDefault="001B2004"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696186" w:rsidRDefault="00696186" w:rsidP="00280BB3">
      <w:pPr>
        <w:suppressAutoHyphens w:val="0"/>
        <w:spacing w:after="0" w:line="264" w:lineRule="auto"/>
        <w:jc w:val="both"/>
        <w:rPr>
          <w:rFonts w:ascii="Arial" w:hAnsi="Arial" w:cs="Arial"/>
          <w:b/>
          <w:bCs/>
          <w:sz w:val="20"/>
          <w:szCs w:val="20"/>
          <w:lang w:val="es-ES_tradnl"/>
        </w:rPr>
      </w:pPr>
    </w:p>
    <w:p w:rsidR="000E4E4A" w:rsidRDefault="000E4E4A" w:rsidP="000E4E4A">
      <w:pPr>
        <w:suppressAutoHyphens w:val="0"/>
        <w:spacing w:after="0" w:line="264" w:lineRule="auto"/>
        <w:jc w:val="both"/>
        <w:rPr>
          <w:rFonts w:ascii="Arial" w:eastAsia="Arial" w:hAnsi="Arial" w:cs="Arial"/>
          <w:b/>
          <w:bCs/>
          <w:sz w:val="20"/>
          <w:szCs w:val="20"/>
          <w:lang w:val="es-ES_tradnl"/>
        </w:rPr>
      </w:pPr>
      <w:r>
        <w:rPr>
          <w:rFonts w:ascii="Arial" w:hAnsi="Arial" w:cs="Arial"/>
          <w:b/>
          <w:bCs/>
          <w:sz w:val="20"/>
          <w:szCs w:val="20"/>
          <w:lang w:val="es-ES_tradnl"/>
        </w:rPr>
        <w:t>GENERALES</w:t>
      </w:r>
      <w:r>
        <w:rPr>
          <w:rFonts w:ascii="Arial" w:eastAsia="Arial" w:hAnsi="Arial" w:cs="Arial"/>
          <w:b/>
          <w:bCs/>
          <w:sz w:val="20"/>
          <w:szCs w:val="20"/>
          <w:lang w:val="es-ES_tradnl"/>
        </w:rPr>
        <w:t>:</w:t>
      </w:r>
    </w:p>
    <w:p w:rsidR="000E4E4A" w:rsidRDefault="000E4E4A" w:rsidP="000E4E4A">
      <w:pPr>
        <w:suppressAutoHyphens w:val="0"/>
        <w:spacing w:after="0" w:line="264" w:lineRule="auto"/>
        <w:jc w:val="both"/>
        <w:rPr>
          <w:rFonts w:ascii="Arial" w:hAnsi="Arial" w:cs="Arial"/>
          <w:sz w:val="20"/>
          <w:szCs w:val="20"/>
        </w:rPr>
      </w:pPr>
    </w:p>
    <w:p w:rsidR="000E4E4A" w:rsidRDefault="000E4E4A" w:rsidP="000E4E4A">
      <w:pPr>
        <w:numPr>
          <w:ilvl w:val="0"/>
          <w:numId w:val="2"/>
        </w:numPr>
        <w:tabs>
          <w:tab w:val="num" w:pos="0"/>
        </w:tabs>
        <w:suppressAutoHyphens w:val="0"/>
        <w:spacing w:after="0"/>
        <w:ind w:left="567" w:hanging="283"/>
        <w:jc w:val="both"/>
        <w:rPr>
          <w:rFonts w:ascii="Arial" w:hAnsi="Arial" w:cs="Arial"/>
          <w:b/>
          <w:sz w:val="20"/>
          <w:szCs w:val="20"/>
        </w:rPr>
      </w:pPr>
      <w:r>
        <w:rPr>
          <w:rFonts w:ascii="Arial" w:hAnsi="Arial" w:cs="Arial"/>
          <w:b/>
          <w:sz w:val="20"/>
          <w:szCs w:val="20"/>
        </w:rPr>
        <w:t>Tarifas</w:t>
      </w:r>
      <w:r>
        <w:rPr>
          <w:rFonts w:ascii="Arial" w:eastAsia="Tahoma" w:hAnsi="Arial" w:cs="Arial"/>
          <w:b/>
          <w:sz w:val="20"/>
          <w:szCs w:val="20"/>
        </w:rPr>
        <w:t xml:space="preserve"> 10% </w:t>
      </w:r>
      <w:r>
        <w:rPr>
          <w:rFonts w:ascii="Arial" w:hAnsi="Arial" w:cs="Arial"/>
          <w:b/>
          <w:sz w:val="20"/>
          <w:szCs w:val="20"/>
        </w:rPr>
        <w:t xml:space="preserve">comisionables (descontando impuestos). </w:t>
      </w:r>
      <w:r>
        <w:rPr>
          <w:rFonts w:ascii="Arial" w:eastAsia="Tahoma" w:hAnsi="Arial" w:cs="Arial"/>
          <w:b/>
          <w:sz w:val="20"/>
          <w:szCs w:val="20"/>
        </w:rPr>
        <w:t xml:space="preserve">$5 </w:t>
      </w:r>
      <w:r>
        <w:rPr>
          <w:rFonts w:ascii="Arial" w:hAnsi="Arial" w:cs="Arial"/>
          <w:b/>
          <w:sz w:val="20"/>
          <w:szCs w:val="20"/>
        </w:rPr>
        <w:t>dólares</w:t>
      </w:r>
      <w:r>
        <w:rPr>
          <w:rFonts w:ascii="Arial" w:eastAsia="Tahoma" w:hAnsi="Arial" w:cs="Arial"/>
          <w:b/>
          <w:sz w:val="20"/>
          <w:szCs w:val="20"/>
        </w:rPr>
        <w:t xml:space="preserve"> </w:t>
      </w:r>
      <w:r>
        <w:rPr>
          <w:rFonts w:ascii="Arial" w:hAnsi="Arial" w:cs="Arial"/>
          <w:b/>
          <w:sz w:val="20"/>
          <w:szCs w:val="20"/>
        </w:rPr>
        <w:t>de</w:t>
      </w:r>
      <w:r>
        <w:rPr>
          <w:rFonts w:ascii="Arial" w:eastAsia="Tahoma" w:hAnsi="Arial" w:cs="Arial"/>
          <w:b/>
          <w:sz w:val="20"/>
          <w:szCs w:val="20"/>
        </w:rPr>
        <w:t xml:space="preserve"> </w:t>
      </w:r>
      <w:r>
        <w:rPr>
          <w:rFonts w:ascii="Arial" w:hAnsi="Arial" w:cs="Arial"/>
          <w:b/>
          <w:sz w:val="20"/>
          <w:szCs w:val="20"/>
        </w:rPr>
        <w:t>incentivo</w:t>
      </w:r>
      <w:r>
        <w:rPr>
          <w:rFonts w:ascii="Arial" w:eastAsia="Tahoma" w:hAnsi="Arial" w:cs="Arial"/>
          <w:b/>
          <w:sz w:val="20"/>
          <w:szCs w:val="20"/>
        </w:rPr>
        <w:t xml:space="preserve"> </w:t>
      </w:r>
      <w:r>
        <w:rPr>
          <w:rFonts w:ascii="Arial" w:hAnsi="Arial" w:cs="Arial"/>
          <w:b/>
          <w:sz w:val="20"/>
          <w:szCs w:val="20"/>
        </w:rPr>
        <w:t>por</w:t>
      </w:r>
      <w:r>
        <w:rPr>
          <w:rFonts w:ascii="Arial" w:eastAsia="Tahoma" w:hAnsi="Arial" w:cs="Arial"/>
          <w:b/>
          <w:sz w:val="20"/>
          <w:szCs w:val="20"/>
        </w:rPr>
        <w:t xml:space="preserve"> </w:t>
      </w:r>
      <w:r>
        <w:rPr>
          <w:rFonts w:ascii="Arial" w:hAnsi="Arial" w:cs="Arial"/>
          <w:b/>
          <w:sz w:val="20"/>
          <w:szCs w:val="20"/>
        </w:rPr>
        <w:t>pax</w:t>
      </w:r>
      <w:r>
        <w:rPr>
          <w:rFonts w:ascii="Arial" w:eastAsia="Tahoma" w:hAnsi="Arial" w:cs="Arial"/>
          <w:b/>
          <w:sz w:val="20"/>
          <w:szCs w:val="20"/>
        </w:rPr>
        <w:t>.</w:t>
      </w:r>
      <w:r>
        <w:rPr>
          <w:rFonts w:ascii="Arial" w:eastAsia="Arial" w:hAnsi="Arial" w:cs="Arial"/>
          <w:b/>
          <w:sz w:val="20"/>
          <w:szCs w:val="20"/>
        </w:rPr>
        <w:t xml:space="preserve"> </w:t>
      </w:r>
    </w:p>
    <w:p w:rsidR="000E4E4A" w:rsidRDefault="000E4E4A" w:rsidP="000E4E4A">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Tarifas NO son válidas para: Semana Santa, Fiestas Patrias, Navidad, Año Nuevo, grupos, fines de semana largos, días festivos en Perú y en destino, ferias, congresos y Blackouts.</w:t>
      </w:r>
    </w:p>
    <w:p w:rsidR="000E4E4A" w:rsidRDefault="000E4E4A" w:rsidP="000E4E4A">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lastRenderedPageBreak/>
        <w:t>Tarifas solo aplican para peruanos y residentes en el Perú. En caso no se cumplan el requisito, se podrá negar el embarque o se cobrara al pasajero un nuevo boleto de ida y vuelta con tarifa publicada y en la clase disponible el día del vuelo.</w:t>
      </w:r>
    </w:p>
    <w:p w:rsidR="000E4E4A" w:rsidRDefault="000E4E4A" w:rsidP="000E4E4A">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No reembolsable, no endosable, ni transferible. No se permite cambios. </w:t>
      </w:r>
    </w:p>
    <w:p w:rsidR="000E4E4A" w:rsidRDefault="000E4E4A" w:rsidP="000E4E4A">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b/>
          <w:sz w:val="20"/>
          <w:szCs w:val="20"/>
        </w:rPr>
        <w:t>Precios sujetos a variación sin previo aviso</w:t>
      </w:r>
      <w:r>
        <w:rPr>
          <w:rFonts w:ascii="Arial" w:hAnsi="Arial" w:cs="Arial"/>
          <w:sz w:val="20"/>
          <w:szCs w:val="20"/>
        </w:rPr>
        <w:t>, t</w:t>
      </w:r>
      <w:r>
        <w:rPr>
          <w:rFonts w:ascii="Arial" w:hAnsi="Arial" w:cs="Arial"/>
          <w:sz w:val="20"/>
          <w:szCs w:val="18"/>
          <w:shd w:val="clear" w:color="auto" w:fill="FFFFFF"/>
        </w:rPr>
        <w:t xml:space="preserve">arifas pueden caducar en cualquier momento, inclusive en este instante por regulaciones del operador o línea aérea. </w:t>
      </w:r>
      <w:r>
        <w:rPr>
          <w:rFonts w:ascii="Arial" w:hAnsi="Arial" w:cs="Arial"/>
          <w:sz w:val="20"/>
          <w:szCs w:val="20"/>
        </w:rPr>
        <w:t>Sujetas a modificación y disponibilidad al momento de efectuar la reserva.</w:t>
      </w:r>
      <w:r>
        <w:rPr>
          <w:rFonts w:ascii="Arial" w:hAnsi="Arial" w:cs="Arial"/>
          <w:sz w:val="20"/>
          <w:szCs w:val="18"/>
          <w:shd w:val="clear" w:color="auto" w:fill="FFFFFF"/>
        </w:rPr>
        <w:t xml:space="preserve"> Consultar antes de solicitar reserva.</w:t>
      </w:r>
    </w:p>
    <w:p w:rsidR="000E4E4A" w:rsidRPr="00B30ACE" w:rsidRDefault="000E4E4A" w:rsidP="000E4E4A">
      <w:pPr>
        <w:numPr>
          <w:ilvl w:val="0"/>
          <w:numId w:val="2"/>
        </w:numPr>
        <w:tabs>
          <w:tab w:val="clear" w:pos="284"/>
          <w:tab w:val="num" w:pos="0"/>
        </w:tabs>
        <w:suppressAutoHyphens w:val="0"/>
        <w:spacing w:after="0"/>
        <w:ind w:left="567" w:hanging="283"/>
        <w:jc w:val="both"/>
        <w:rPr>
          <w:rFonts w:ascii="Arial" w:hAnsi="Arial" w:cs="Arial"/>
          <w:sz w:val="20"/>
          <w:szCs w:val="20"/>
        </w:rPr>
      </w:pPr>
      <w:r w:rsidRPr="005C302A">
        <w:rPr>
          <w:rFonts w:ascii="Arial" w:hAnsi="Arial" w:cs="Arial"/>
          <w:sz w:val="20"/>
          <w:szCs w:val="20"/>
          <w:shd w:val="clear" w:color="auto" w:fill="FFFFFF"/>
        </w:rPr>
        <w:t xml:space="preserve">Los Pasajeros que no se presenten en recepción </w:t>
      </w:r>
      <w:r>
        <w:rPr>
          <w:rFonts w:ascii="Arial" w:hAnsi="Arial" w:cs="Arial"/>
          <w:sz w:val="20"/>
          <w:szCs w:val="20"/>
          <w:shd w:val="clear" w:color="auto" w:fill="FFFFFF"/>
        </w:rPr>
        <w:t>en el</w:t>
      </w:r>
      <w:r w:rsidRPr="005C302A">
        <w:rPr>
          <w:rFonts w:ascii="Arial" w:hAnsi="Arial" w:cs="Arial"/>
          <w:sz w:val="20"/>
          <w:szCs w:val="20"/>
          <w:shd w:val="clear" w:color="auto" w:fill="FFFFFF"/>
        </w:rPr>
        <w:t xml:space="preserve"> horario marcado</w:t>
      </w:r>
      <w:r>
        <w:rPr>
          <w:rFonts w:ascii="Arial" w:hAnsi="Arial" w:cs="Arial"/>
          <w:sz w:val="20"/>
          <w:szCs w:val="20"/>
          <w:shd w:val="clear" w:color="auto" w:fill="FFFFFF"/>
        </w:rPr>
        <w:t xml:space="preserve"> (Traslados o Tours)</w:t>
      </w:r>
      <w:r w:rsidRPr="005C302A">
        <w:rPr>
          <w:rFonts w:ascii="Arial" w:hAnsi="Arial" w:cs="Arial"/>
          <w:sz w:val="20"/>
          <w:szCs w:val="20"/>
          <w:shd w:val="clear" w:color="auto" w:fill="FFFFFF"/>
        </w:rPr>
        <w:t xml:space="preserve">, la empresa entenderá que han desistido del </w:t>
      </w:r>
      <w:r>
        <w:rPr>
          <w:rFonts w:ascii="Arial" w:hAnsi="Arial" w:cs="Arial"/>
          <w:sz w:val="20"/>
          <w:szCs w:val="20"/>
          <w:shd w:val="clear" w:color="auto" w:fill="FFFFFF"/>
        </w:rPr>
        <w:t>mismo</w:t>
      </w:r>
      <w:r w:rsidRPr="005C302A">
        <w:rPr>
          <w:rFonts w:ascii="Arial" w:hAnsi="Arial" w:cs="Arial"/>
          <w:sz w:val="20"/>
          <w:szCs w:val="20"/>
          <w:shd w:val="clear" w:color="auto" w:fill="FFFFFF"/>
        </w:rPr>
        <w:t>. No correspondiendo reintegro alguno, ni reclamos posteriores.</w:t>
      </w:r>
    </w:p>
    <w:p w:rsidR="000E4E4A" w:rsidRPr="00B30ACE" w:rsidRDefault="000E4E4A" w:rsidP="000E4E4A">
      <w:pPr>
        <w:numPr>
          <w:ilvl w:val="0"/>
          <w:numId w:val="2"/>
        </w:numPr>
        <w:tabs>
          <w:tab w:val="clear" w:pos="284"/>
          <w:tab w:val="num" w:pos="0"/>
        </w:tabs>
        <w:suppressAutoHyphens w:val="0"/>
        <w:spacing w:after="0"/>
        <w:ind w:left="567" w:hanging="283"/>
        <w:jc w:val="both"/>
        <w:rPr>
          <w:rFonts w:ascii="Arial" w:hAnsi="Arial" w:cs="Arial"/>
          <w:sz w:val="20"/>
          <w:szCs w:val="20"/>
        </w:rPr>
      </w:pPr>
      <w:r>
        <w:rPr>
          <w:rFonts w:ascii="Arial" w:hAnsi="Arial" w:cs="Arial"/>
          <w:sz w:val="20"/>
          <w:szCs w:val="18"/>
          <w:shd w:val="clear" w:color="auto" w:fill="FFFFFF"/>
        </w:rPr>
        <w:t xml:space="preserve">Servicios de este programa son en Regular, por lo que se realizan en horario diurno, para servicios en horarios nocturnos </w:t>
      </w:r>
      <w:r>
        <w:rPr>
          <w:rFonts w:ascii="Arial" w:hAnsi="Arial" w:cs="Arial"/>
          <w:bCs/>
          <w:sz w:val="20"/>
          <w:szCs w:val="24"/>
        </w:rPr>
        <w:t>deberán aplicar suplemento o privado. Consultar.</w:t>
      </w:r>
    </w:p>
    <w:p w:rsidR="000E4E4A" w:rsidRDefault="000E4E4A" w:rsidP="000E4E4A">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Las habitaciones triples o cuádruples solo cuentan con dos camas. Habitaciones doble twin (dos camas) o doble matrimonial, estarán sujetas a disponibilidad hasta el momento de su check in en el Hotel. </w:t>
      </w:r>
    </w:p>
    <w:p w:rsidR="000E4E4A" w:rsidRDefault="000E4E4A" w:rsidP="000E4E4A">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El pasajero se hace responsable de portar toda la documentación solicitada (vouchers, boletos, visas, pasaporte, permisos notariales, vacunas, etc.), no haciéndonos responsable por las acciones de seguridad y control de aeropuerto, por lo que se solicita presentarse con la documentación necesaria al momento del embarque, salida del aeropuerto y en destino. Es indispensable contar con el pasaporte vigente con un mínimo de 6 meses posterior a la fecha de retorno.</w:t>
      </w:r>
    </w:p>
    <w:p w:rsidR="000E4E4A" w:rsidRPr="005C27D8" w:rsidRDefault="000E4E4A" w:rsidP="000E4E4A">
      <w:pPr>
        <w:pStyle w:val="Prrafodelista"/>
        <w:numPr>
          <w:ilvl w:val="0"/>
          <w:numId w:val="2"/>
        </w:numPr>
        <w:tabs>
          <w:tab w:val="clear" w:pos="284"/>
          <w:tab w:val="num" w:pos="567"/>
        </w:tabs>
        <w:suppressAutoHyphens w:val="0"/>
        <w:spacing w:after="0"/>
        <w:ind w:left="567" w:hanging="283"/>
        <w:jc w:val="both"/>
        <w:rPr>
          <w:rFonts w:ascii="Arial" w:eastAsia="Arial" w:hAnsi="Arial" w:cs="Arial"/>
          <w:sz w:val="18"/>
          <w:szCs w:val="20"/>
          <w:lang w:val="es-ES_tradnl" w:eastAsia="es-ES_tradnl"/>
        </w:rPr>
      </w:pPr>
      <w:r w:rsidRPr="005C27D8">
        <w:rPr>
          <w:rFonts w:ascii="Arial" w:hAnsi="Arial" w:cs="Arial"/>
          <w:sz w:val="20"/>
          <w:lang w:val="es-ES_tradnl"/>
        </w:rPr>
        <w:t>T</w:t>
      </w:r>
      <w:r w:rsidRPr="005C27D8">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0E4E4A" w:rsidRPr="005C27D8" w:rsidRDefault="000E4E4A" w:rsidP="000E4E4A">
      <w:pPr>
        <w:pStyle w:val="Prrafodelista"/>
        <w:numPr>
          <w:ilvl w:val="0"/>
          <w:numId w:val="2"/>
        </w:numPr>
        <w:tabs>
          <w:tab w:val="clear" w:pos="284"/>
          <w:tab w:val="num" w:pos="567"/>
        </w:tabs>
        <w:suppressAutoHyphens w:val="0"/>
        <w:spacing w:after="0"/>
        <w:ind w:left="567" w:hanging="283"/>
        <w:jc w:val="both"/>
        <w:rPr>
          <w:rFonts w:ascii="Arial" w:eastAsia="Arial" w:hAnsi="Arial" w:cs="Arial"/>
          <w:sz w:val="18"/>
          <w:szCs w:val="20"/>
          <w:lang w:val="es-ES_tradnl" w:eastAsia="es-ES_tradnl"/>
        </w:rPr>
      </w:pPr>
      <w:r>
        <w:rPr>
          <w:rFonts w:ascii="Arial" w:hAnsi="Arial" w:cs="Arial"/>
          <w:sz w:val="20"/>
        </w:rPr>
        <w:t>Impuestos &amp; Tasas Gubernamentales deberán ser pagados en destino por el pasajero.</w:t>
      </w:r>
    </w:p>
    <w:p w:rsidR="000E4E4A" w:rsidRPr="005C27D8" w:rsidRDefault="000E4E4A" w:rsidP="000E4E4A">
      <w:pPr>
        <w:numPr>
          <w:ilvl w:val="0"/>
          <w:numId w:val="2"/>
        </w:numPr>
        <w:tabs>
          <w:tab w:val="num" w:pos="0"/>
        </w:tabs>
        <w:suppressAutoHyphens w:val="0"/>
        <w:spacing w:after="0"/>
        <w:ind w:left="567" w:hanging="283"/>
        <w:jc w:val="both"/>
        <w:rPr>
          <w:rFonts w:ascii="Arial" w:hAnsi="Arial" w:cs="Arial"/>
          <w:sz w:val="20"/>
          <w:szCs w:val="20"/>
        </w:rPr>
      </w:pPr>
      <w:r w:rsidRPr="005C27D8">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0E4E4A" w:rsidRDefault="000E4E4A" w:rsidP="000E4E4A">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Tarifas, queues e impuestos aéreos sujetos a variación y regulación de la propia línea aérea hasta la emisión de los boletos. </w:t>
      </w:r>
    </w:p>
    <w:p w:rsidR="000E4E4A" w:rsidRPr="007A4622" w:rsidRDefault="000E4E4A" w:rsidP="000E4E4A">
      <w:pPr>
        <w:numPr>
          <w:ilvl w:val="0"/>
          <w:numId w:val="2"/>
        </w:numPr>
        <w:tabs>
          <w:tab w:val="num" w:pos="0"/>
        </w:tabs>
        <w:suppressAutoHyphens w:val="0"/>
        <w:spacing w:after="0"/>
        <w:ind w:left="567" w:hanging="283"/>
        <w:jc w:val="both"/>
        <w:rPr>
          <w:rFonts w:ascii="Arial" w:hAnsi="Arial" w:cs="Arial"/>
          <w:sz w:val="20"/>
          <w:szCs w:val="20"/>
        </w:rPr>
      </w:pPr>
      <w:r w:rsidRPr="007A4622">
        <w:rPr>
          <w:rFonts w:ascii="Arial" w:hAnsi="Arial" w:cs="Arial"/>
          <w:sz w:val="20"/>
          <w:szCs w:val="20"/>
        </w:rPr>
        <w:t>Precios</w:t>
      </w:r>
      <w:r w:rsidRPr="007A4622">
        <w:rPr>
          <w:rFonts w:ascii="Arial" w:eastAsia="Arial" w:hAnsi="Arial" w:cs="Arial"/>
          <w:sz w:val="20"/>
          <w:szCs w:val="20"/>
        </w:rPr>
        <w:t xml:space="preserve"> </w:t>
      </w:r>
      <w:r w:rsidRPr="007A4622">
        <w:rPr>
          <w:rFonts w:ascii="Arial" w:hAnsi="Arial" w:cs="Arial"/>
          <w:sz w:val="20"/>
          <w:szCs w:val="20"/>
        </w:rPr>
        <w:t>y</w:t>
      </w:r>
      <w:r w:rsidRPr="007A4622">
        <w:rPr>
          <w:rFonts w:ascii="Arial" w:eastAsia="Arial" w:hAnsi="Arial" w:cs="Arial"/>
          <w:sz w:val="20"/>
          <w:szCs w:val="20"/>
        </w:rPr>
        <w:t xml:space="preserve"> </w:t>
      </w:r>
      <w:r w:rsidRPr="007A4622">
        <w:rPr>
          <w:rFonts w:ascii="Arial" w:hAnsi="Arial" w:cs="Arial"/>
          <w:sz w:val="20"/>
          <w:szCs w:val="20"/>
        </w:rPr>
        <w:t>taxes</w:t>
      </w:r>
      <w:r w:rsidRPr="007A4622">
        <w:rPr>
          <w:rFonts w:ascii="Arial" w:eastAsia="Arial" w:hAnsi="Arial" w:cs="Arial"/>
          <w:sz w:val="20"/>
          <w:szCs w:val="20"/>
        </w:rPr>
        <w:t xml:space="preserve"> </w:t>
      </w:r>
      <w:r w:rsidRPr="007A4622">
        <w:rPr>
          <w:rFonts w:ascii="Arial" w:hAnsi="Arial" w:cs="Arial"/>
          <w:sz w:val="20"/>
          <w:szCs w:val="20"/>
        </w:rPr>
        <w:t>actualizados</w:t>
      </w:r>
      <w:r w:rsidRPr="007A4622">
        <w:rPr>
          <w:rFonts w:ascii="Arial" w:eastAsia="Arial" w:hAnsi="Arial" w:cs="Arial"/>
          <w:sz w:val="20"/>
          <w:szCs w:val="20"/>
        </w:rPr>
        <w:t xml:space="preserve"> </w:t>
      </w:r>
      <w:r w:rsidRPr="007A4622">
        <w:rPr>
          <w:rFonts w:ascii="Arial" w:hAnsi="Arial" w:cs="Arial"/>
          <w:sz w:val="20"/>
          <w:szCs w:val="20"/>
        </w:rPr>
        <w:t>al</w:t>
      </w:r>
      <w:r w:rsidRPr="007A4622">
        <w:rPr>
          <w:rFonts w:ascii="Arial" w:eastAsia="Arial" w:hAnsi="Arial" w:cs="Arial"/>
          <w:sz w:val="20"/>
          <w:szCs w:val="20"/>
        </w:rPr>
        <w:t xml:space="preserve"> </w:t>
      </w:r>
      <w:r w:rsidRPr="007A4622">
        <w:rPr>
          <w:rFonts w:ascii="Arial" w:hAnsi="Arial" w:cs="Arial"/>
          <w:sz w:val="20"/>
          <w:szCs w:val="20"/>
        </w:rPr>
        <w:t>día</w:t>
      </w:r>
      <w:r>
        <w:rPr>
          <w:rFonts w:ascii="Arial" w:eastAsia="Arial" w:hAnsi="Arial" w:cs="Arial"/>
          <w:sz w:val="20"/>
          <w:szCs w:val="20"/>
        </w:rPr>
        <w:t xml:space="preserve"> 21 de Febrero del 2019.</w:t>
      </w:r>
    </w:p>
    <w:p w:rsidR="000E4E4A" w:rsidRDefault="000E4E4A" w:rsidP="000E4E4A"/>
    <w:p w:rsidR="005C6864" w:rsidRPr="00F401A7" w:rsidRDefault="005C6864" w:rsidP="000E4E4A">
      <w:pPr>
        <w:suppressAutoHyphens w:val="0"/>
        <w:spacing w:after="0" w:line="264" w:lineRule="auto"/>
        <w:jc w:val="both"/>
        <w:rPr>
          <w:rFonts w:ascii="Arial" w:hAnsi="Arial" w:cs="Arial"/>
          <w:b/>
          <w:sz w:val="20"/>
          <w:szCs w:val="20"/>
        </w:rPr>
      </w:pPr>
    </w:p>
    <w:sectPr w:rsidR="005C6864" w:rsidRPr="00F401A7" w:rsidSect="00E673F5">
      <w:headerReference w:type="default" r:id="rId11"/>
      <w:footerReference w:type="default" r:id="rId12"/>
      <w:pgSz w:w="12240" w:h="15840"/>
      <w:pgMar w:top="1417" w:right="1701" w:bottom="1417"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E2D" w:rsidRDefault="00945E2D">
      <w:pPr>
        <w:spacing w:after="0" w:line="240" w:lineRule="auto"/>
      </w:pPr>
      <w:r>
        <w:separator/>
      </w:r>
    </w:p>
  </w:endnote>
  <w:endnote w:type="continuationSeparator" w:id="0">
    <w:p w:rsidR="00945E2D" w:rsidRDefault="00945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3A" w:rsidRDefault="001E453A" w:rsidP="0066181A">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r>
      <w:rPr>
        <w:sz w:val="20"/>
        <w:szCs w:val="20"/>
      </w:rPr>
      <w:t>Petit</w:t>
    </w:r>
    <w:r>
      <w:rPr>
        <w:rFonts w:eastAsia="Calibri"/>
        <w:sz w:val="20"/>
        <w:szCs w:val="20"/>
      </w:rPr>
      <w:t xml:space="preserve"> </w:t>
    </w:r>
    <w:r>
      <w:rPr>
        <w:sz w:val="20"/>
        <w:szCs w:val="20"/>
      </w:rPr>
      <w:t>Thouars</w:t>
    </w:r>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1E453A" w:rsidRDefault="001E453A" w:rsidP="0066181A">
    <w:pPr>
      <w:pStyle w:val="Piedepgina"/>
      <w:jc w:val="center"/>
      <w:rPr>
        <w:rFonts w:eastAsia="Calibri"/>
        <w:sz w:val="20"/>
        <w:szCs w:val="20"/>
      </w:rPr>
    </w:pPr>
    <w:r>
      <w:rPr>
        <w:sz w:val="20"/>
        <w:szCs w:val="20"/>
      </w:rPr>
      <w:t>Teléfono</w:t>
    </w:r>
    <w:r>
      <w:rPr>
        <w:rFonts w:eastAsia="Calibri"/>
        <w:sz w:val="20"/>
        <w:szCs w:val="20"/>
      </w:rPr>
      <w:t xml:space="preserve">: 6106020 | Emergencia 24 </w:t>
    </w:r>
    <w:r>
      <w:rPr>
        <w:sz w:val="20"/>
        <w:szCs w:val="20"/>
      </w:rPr>
      <w:t>horas</w:t>
    </w:r>
    <w:r>
      <w:rPr>
        <w:rFonts w:eastAsia="Calibri"/>
        <w:sz w:val="20"/>
        <w:szCs w:val="20"/>
      </w:rPr>
      <w:t xml:space="preserve"> 99653558</w:t>
    </w:r>
  </w:p>
  <w:p w:rsidR="001E453A" w:rsidRDefault="001E453A">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E2D" w:rsidRDefault="00945E2D">
      <w:pPr>
        <w:spacing w:after="0" w:line="240" w:lineRule="auto"/>
      </w:pPr>
      <w:r>
        <w:separator/>
      </w:r>
    </w:p>
  </w:footnote>
  <w:footnote w:type="continuationSeparator" w:id="0">
    <w:p w:rsidR="00945E2D" w:rsidRDefault="00945E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3A" w:rsidRDefault="001E453A">
    <w:pPr>
      <w:pStyle w:val="Encabezado"/>
    </w:pPr>
    <w:r>
      <w:rPr>
        <w:noProof/>
        <w:lang w:eastAsia="es-PE"/>
      </w:rPr>
      <w:drawing>
        <wp:anchor distT="0" distB="0" distL="0" distR="0" simplePos="0" relativeHeight="251657728" behindDoc="0" locked="0" layoutInCell="1" allowOverlap="1">
          <wp:simplePos x="0" y="0"/>
          <wp:positionH relativeFrom="column">
            <wp:posOffset>-1118235</wp:posOffset>
          </wp:positionH>
          <wp:positionV relativeFrom="paragraph">
            <wp:posOffset>-506730</wp:posOffset>
          </wp:positionV>
          <wp:extent cx="7771765" cy="955675"/>
          <wp:effectExtent l="19050" t="19050" r="19685" b="15875"/>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2C30846"/>
    <w:multiLevelType w:val="multilevel"/>
    <w:tmpl w:val="31980E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6">
    <w:nsid w:val="49201F74"/>
    <w:multiLevelType w:val="multilevel"/>
    <w:tmpl w:val="BC2EAF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77BB15F5"/>
    <w:multiLevelType w:val="multilevel"/>
    <w:tmpl w:val="2F8A11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7"/>
  </w:num>
  <w:num w:numId="5">
    <w:abstractNumId w:val="4"/>
  </w:num>
  <w:num w:numId="6">
    <w:abstractNumId w:val="5"/>
  </w:num>
  <w:num w:numId="7">
    <w:abstractNumId w:val="8"/>
  </w:num>
  <w:num w:numId="8">
    <w:abstractNumId w:val="6"/>
  </w:num>
  <w:num w:numId="9">
    <w:abstractNumId w:val="3"/>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085F2C"/>
    <w:rsid w:val="0000511C"/>
    <w:rsid w:val="0001049E"/>
    <w:rsid w:val="00022687"/>
    <w:rsid w:val="000366D2"/>
    <w:rsid w:val="00051C9A"/>
    <w:rsid w:val="00052B34"/>
    <w:rsid w:val="00071E39"/>
    <w:rsid w:val="00082E65"/>
    <w:rsid w:val="00085CCE"/>
    <w:rsid w:val="00085F2C"/>
    <w:rsid w:val="00086ABF"/>
    <w:rsid w:val="000A560C"/>
    <w:rsid w:val="000B0224"/>
    <w:rsid w:val="000C13B9"/>
    <w:rsid w:val="000C3784"/>
    <w:rsid w:val="000E4734"/>
    <w:rsid w:val="000E4E4A"/>
    <w:rsid w:val="000F4770"/>
    <w:rsid w:val="001000AB"/>
    <w:rsid w:val="001004E8"/>
    <w:rsid w:val="00102BCC"/>
    <w:rsid w:val="00134F32"/>
    <w:rsid w:val="00151631"/>
    <w:rsid w:val="001610A4"/>
    <w:rsid w:val="00177701"/>
    <w:rsid w:val="001B2004"/>
    <w:rsid w:val="001C730C"/>
    <w:rsid w:val="001D4C17"/>
    <w:rsid w:val="001D695F"/>
    <w:rsid w:val="001E3A8B"/>
    <w:rsid w:val="001E453A"/>
    <w:rsid w:val="001E69F9"/>
    <w:rsid w:val="001E7F82"/>
    <w:rsid w:val="001F13A0"/>
    <w:rsid w:val="00210F4E"/>
    <w:rsid w:val="0021174C"/>
    <w:rsid w:val="002301E5"/>
    <w:rsid w:val="00263D16"/>
    <w:rsid w:val="00275C81"/>
    <w:rsid w:val="002763AB"/>
    <w:rsid w:val="00280BB3"/>
    <w:rsid w:val="00290452"/>
    <w:rsid w:val="00293DCA"/>
    <w:rsid w:val="002B0C70"/>
    <w:rsid w:val="002D7765"/>
    <w:rsid w:val="003105D9"/>
    <w:rsid w:val="00334DEC"/>
    <w:rsid w:val="003412C6"/>
    <w:rsid w:val="003504E1"/>
    <w:rsid w:val="00354003"/>
    <w:rsid w:val="00363B18"/>
    <w:rsid w:val="00363DEF"/>
    <w:rsid w:val="00364D7D"/>
    <w:rsid w:val="0037385A"/>
    <w:rsid w:val="003A5374"/>
    <w:rsid w:val="003A65D2"/>
    <w:rsid w:val="003C4B0F"/>
    <w:rsid w:val="003D17C5"/>
    <w:rsid w:val="003D507B"/>
    <w:rsid w:val="003F3BC8"/>
    <w:rsid w:val="003F3DD5"/>
    <w:rsid w:val="004021C1"/>
    <w:rsid w:val="00443CB7"/>
    <w:rsid w:val="00446FBE"/>
    <w:rsid w:val="00451515"/>
    <w:rsid w:val="00451B70"/>
    <w:rsid w:val="00455134"/>
    <w:rsid w:val="00456941"/>
    <w:rsid w:val="00477628"/>
    <w:rsid w:val="004A2B21"/>
    <w:rsid w:val="004C3FDA"/>
    <w:rsid w:val="004D3E46"/>
    <w:rsid w:val="004E0093"/>
    <w:rsid w:val="005204C6"/>
    <w:rsid w:val="0052497E"/>
    <w:rsid w:val="00535D5D"/>
    <w:rsid w:val="0054336A"/>
    <w:rsid w:val="00566B8B"/>
    <w:rsid w:val="00576491"/>
    <w:rsid w:val="00585BF5"/>
    <w:rsid w:val="0059016C"/>
    <w:rsid w:val="00594568"/>
    <w:rsid w:val="00596FB7"/>
    <w:rsid w:val="005A535D"/>
    <w:rsid w:val="005B6CE6"/>
    <w:rsid w:val="005C0252"/>
    <w:rsid w:val="005C6864"/>
    <w:rsid w:val="005D74CB"/>
    <w:rsid w:val="005E6D05"/>
    <w:rsid w:val="005E7C1B"/>
    <w:rsid w:val="005F0325"/>
    <w:rsid w:val="005F1B3B"/>
    <w:rsid w:val="00620200"/>
    <w:rsid w:val="00641FB4"/>
    <w:rsid w:val="0066181A"/>
    <w:rsid w:val="006664EE"/>
    <w:rsid w:val="00670DC4"/>
    <w:rsid w:val="00696186"/>
    <w:rsid w:val="006A304B"/>
    <w:rsid w:val="006C09E0"/>
    <w:rsid w:val="006D3942"/>
    <w:rsid w:val="00701EE6"/>
    <w:rsid w:val="00702201"/>
    <w:rsid w:val="0071226E"/>
    <w:rsid w:val="00721630"/>
    <w:rsid w:val="007266E9"/>
    <w:rsid w:val="00750A4D"/>
    <w:rsid w:val="007A7B1E"/>
    <w:rsid w:val="007B34CF"/>
    <w:rsid w:val="007B4BF3"/>
    <w:rsid w:val="007E3ADF"/>
    <w:rsid w:val="007F4BEC"/>
    <w:rsid w:val="008021D7"/>
    <w:rsid w:val="00803542"/>
    <w:rsid w:val="008137A8"/>
    <w:rsid w:val="00820D34"/>
    <w:rsid w:val="008253A0"/>
    <w:rsid w:val="00830ACC"/>
    <w:rsid w:val="00831473"/>
    <w:rsid w:val="0083224A"/>
    <w:rsid w:val="008555EC"/>
    <w:rsid w:val="0086254F"/>
    <w:rsid w:val="00874520"/>
    <w:rsid w:val="0087478A"/>
    <w:rsid w:val="008929E4"/>
    <w:rsid w:val="0089368E"/>
    <w:rsid w:val="008954B5"/>
    <w:rsid w:val="008975E1"/>
    <w:rsid w:val="008A29EC"/>
    <w:rsid w:val="008C41E1"/>
    <w:rsid w:val="008D1E93"/>
    <w:rsid w:val="008D2962"/>
    <w:rsid w:val="008D6176"/>
    <w:rsid w:val="00916FEB"/>
    <w:rsid w:val="00922D32"/>
    <w:rsid w:val="00925B9F"/>
    <w:rsid w:val="00935415"/>
    <w:rsid w:val="00945E2D"/>
    <w:rsid w:val="009552F5"/>
    <w:rsid w:val="00957FE8"/>
    <w:rsid w:val="0096224A"/>
    <w:rsid w:val="00985C5D"/>
    <w:rsid w:val="009868F6"/>
    <w:rsid w:val="009B4306"/>
    <w:rsid w:val="009C7212"/>
    <w:rsid w:val="009E7686"/>
    <w:rsid w:val="009F0AFE"/>
    <w:rsid w:val="00A1618F"/>
    <w:rsid w:val="00A30822"/>
    <w:rsid w:val="00A3702F"/>
    <w:rsid w:val="00A85743"/>
    <w:rsid w:val="00A938A0"/>
    <w:rsid w:val="00AA011C"/>
    <w:rsid w:val="00AA4312"/>
    <w:rsid w:val="00AB116C"/>
    <w:rsid w:val="00AB1E9C"/>
    <w:rsid w:val="00AB3F41"/>
    <w:rsid w:val="00AB4711"/>
    <w:rsid w:val="00AC1E57"/>
    <w:rsid w:val="00AC6359"/>
    <w:rsid w:val="00AD0458"/>
    <w:rsid w:val="00AD3555"/>
    <w:rsid w:val="00AF661D"/>
    <w:rsid w:val="00B04D43"/>
    <w:rsid w:val="00B108DC"/>
    <w:rsid w:val="00B16863"/>
    <w:rsid w:val="00B2347C"/>
    <w:rsid w:val="00B7374E"/>
    <w:rsid w:val="00B80363"/>
    <w:rsid w:val="00BD4380"/>
    <w:rsid w:val="00BF484D"/>
    <w:rsid w:val="00BF7FDD"/>
    <w:rsid w:val="00C02413"/>
    <w:rsid w:val="00C04AB6"/>
    <w:rsid w:val="00C120CB"/>
    <w:rsid w:val="00C164F4"/>
    <w:rsid w:val="00C23642"/>
    <w:rsid w:val="00C3215B"/>
    <w:rsid w:val="00C36FCC"/>
    <w:rsid w:val="00C4548F"/>
    <w:rsid w:val="00C72E2C"/>
    <w:rsid w:val="00C82D47"/>
    <w:rsid w:val="00C82ECC"/>
    <w:rsid w:val="00C84430"/>
    <w:rsid w:val="00C85920"/>
    <w:rsid w:val="00C95E48"/>
    <w:rsid w:val="00C9722C"/>
    <w:rsid w:val="00CA1D85"/>
    <w:rsid w:val="00CA5443"/>
    <w:rsid w:val="00CB2034"/>
    <w:rsid w:val="00CE241A"/>
    <w:rsid w:val="00CE3D87"/>
    <w:rsid w:val="00CF15B4"/>
    <w:rsid w:val="00D2209B"/>
    <w:rsid w:val="00D266E3"/>
    <w:rsid w:val="00D37BFC"/>
    <w:rsid w:val="00D5511E"/>
    <w:rsid w:val="00D735AD"/>
    <w:rsid w:val="00D74D71"/>
    <w:rsid w:val="00DB1F52"/>
    <w:rsid w:val="00DB74D9"/>
    <w:rsid w:val="00DD7CBD"/>
    <w:rsid w:val="00DE604C"/>
    <w:rsid w:val="00E00C69"/>
    <w:rsid w:val="00E127FA"/>
    <w:rsid w:val="00E537C9"/>
    <w:rsid w:val="00E65825"/>
    <w:rsid w:val="00E67283"/>
    <w:rsid w:val="00E673F5"/>
    <w:rsid w:val="00E75715"/>
    <w:rsid w:val="00E8602F"/>
    <w:rsid w:val="00EA771D"/>
    <w:rsid w:val="00EB7CF9"/>
    <w:rsid w:val="00EC3577"/>
    <w:rsid w:val="00ED1377"/>
    <w:rsid w:val="00ED545C"/>
    <w:rsid w:val="00F21950"/>
    <w:rsid w:val="00F24474"/>
    <w:rsid w:val="00F401A7"/>
    <w:rsid w:val="00F44AC7"/>
    <w:rsid w:val="00F660C3"/>
    <w:rsid w:val="00F71852"/>
    <w:rsid w:val="00F7421D"/>
    <w:rsid w:val="00F8632D"/>
    <w:rsid w:val="00F94D5A"/>
    <w:rsid w:val="00FA4179"/>
    <w:rsid w:val="00FA4D59"/>
    <w:rsid w:val="00FC005F"/>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character" w:styleId="Textoennegrita">
    <w:name w:val="Strong"/>
    <w:basedOn w:val="Fuentedeprrafopredeter"/>
    <w:uiPriority w:val="22"/>
    <w:qFormat/>
    <w:rsid w:val="00957FE8"/>
    <w:rPr>
      <w:b/>
      <w:bCs/>
    </w:rPr>
  </w:style>
  <w:style w:type="table" w:styleId="Tablaconcuadrcula">
    <w:name w:val="Table Grid"/>
    <w:basedOn w:val="Tablanormal"/>
    <w:uiPriority w:val="39"/>
    <w:rsid w:val="00AB1E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anormal"/>
    <w:uiPriority w:val="40"/>
    <w:rsid w:val="00AB1E9C"/>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Prrafodelista">
    <w:name w:val="List Paragraph"/>
    <w:basedOn w:val="Normal"/>
    <w:uiPriority w:val="34"/>
    <w:qFormat/>
    <w:rsid w:val="001516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01457651">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40851503">
      <w:bodyDiv w:val="1"/>
      <w:marLeft w:val="0"/>
      <w:marRight w:val="0"/>
      <w:marTop w:val="0"/>
      <w:marBottom w:val="0"/>
      <w:divBdr>
        <w:top w:val="none" w:sz="0" w:space="0" w:color="auto"/>
        <w:left w:val="none" w:sz="0" w:space="0" w:color="auto"/>
        <w:bottom w:val="none" w:sz="0" w:space="0" w:color="auto"/>
        <w:right w:val="none" w:sz="0" w:space="0" w:color="auto"/>
      </w:divBdr>
    </w:div>
    <w:div w:id="188564451">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290986366">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33600165">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479277068">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08514596">
      <w:bodyDiv w:val="1"/>
      <w:marLeft w:val="0"/>
      <w:marRight w:val="0"/>
      <w:marTop w:val="0"/>
      <w:marBottom w:val="0"/>
      <w:divBdr>
        <w:top w:val="none" w:sz="0" w:space="0" w:color="auto"/>
        <w:left w:val="none" w:sz="0" w:space="0" w:color="auto"/>
        <w:bottom w:val="none" w:sz="0" w:space="0" w:color="auto"/>
        <w:right w:val="none" w:sz="0" w:space="0" w:color="auto"/>
      </w:divBdr>
    </w:div>
    <w:div w:id="608857594">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35068633">
      <w:bodyDiv w:val="1"/>
      <w:marLeft w:val="0"/>
      <w:marRight w:val="0"/>
      <w:marTop w:val="0"/>
      <w:marBottom w:val="0"/>
      <w:divBdr>
        <w:top w:val="none" w:sz="0" w:space="0" w:color="auto"/>
        <w:left w:val="none" w:sz="0" w:space="0" w:color="auto"/>
        <w:bottom w:val="none" w:sz="0" w:space="0" w:color="auto"/>
        <w:right w:val="none" w:sz="0" w:space="0" w:color="auto"/>
      </w:divBdr>
    </w:div>
    <w:div w:id="66305215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784932125">
      <w:bodyDiv w:val="1"/>
      <w:marLeft w:val="0"/>
      <w:marRight w:val="0"/>
      <w:marTop w:val="0"/>
      <w:marBottom w:val="0"/>
      <w:divBdr>
        <w:top w:val="none" w:sz="0" w:space="0" w:color="auto"/>
        <w:left w:val="none" w:sz="0" w:space="0" w:color="auto"/>
        <w:bottom w:val="none" w:sz="0" w:space="0" w:color="auto"/>
        <w:right w:val="none" w:sz="0" w:space="0" w:color="auto"/>
      </w:divBdr>
    </w:div>
    <w:div w:id="812403743">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883446641">
      <w:bodyDiv w:val="1"/>
      <w:marLeft w:val="0"/>
      <w:marRight w:val="0"/>
      <w:marTop w:val="0"/>
      <w:marBottom w:val="0"/>
      <w:divBdr>
        <w:top w:val="none" w:sz="0" w:space="0" w:color="auto"/>
        <w:left w:val="none" w:sz="0" w:space="0" w:color="auto"/>
        <w:bottom w:val="none" w:sz="0" w:space="0" w:color="auto"/>
        <w:right w:val="none" w:sz="0" w:space="0" w:color="auto"/>
      </w:divBdr>
    </w:div>
    <w:div w:id="901021135">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30029460">
      <w:bodyDiv w:val="1"/>
      <w:marLeft w:val="0"/>
      <w:marRight w:val="0"/>
      <w:marTop w:val="0"/>
      <w:marBottom w:val="0"/>
      <w:divBdr>
        <w:top w:val="none" w:sz="0" w:space="0" w:color="auto"/>
        <w:left w:val="none" w:sz="0" w:space="0" w:color="auto"/>
        <w:bottom w:val="none" w:sz="0" w:space="0" w:color="auto"/>
        <w:right w:val="none" w:sz="0" w:space="0" w:color="auto"/>
      </w:divBdr>
    </w:div>
    <w:div w:id="1068460348">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16560112">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149783640">
      <w:bodyDiv w:val="1"/>
      <w:marLeft w:val="0"/>
      <w:marRight w:val="0"/>
      <w:marTop w:val="0"/>
      <w:marBottom w:val="0"/>
      <w:divBdr>
        <w:top w:val="none" w:sz="0" w:space="0" w:color="auto"/>
        <w:left w:val="none" w:sz="0" w:space="0" w:color="auto"/>
        <w:bottom w:val="none" w:sz="0" w:space="0" w:color="auto"/>
        <w:right w:val="none" w:sz="0" w:space="0" w:color="auto"/>
      </w:divBdr>
    </w:div>
    <w:div w:id="1152060120">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28153040">
      <w:bodyDiv w:val="1"/>
      <w:marLeft w:val="0"/>
      <w:marRight w:val="0"/>
      <w:marTop w:val="0"/>
      <w:marBottom w:val="0"/>
      <w:divBdr>
        <w:top w:val="none" w:sz="0" w:space="0" w:color="auto"/>
        <w:left w:val="none" w:sz="0" w:space="0" w:color="auto"/>
        <w:bottom w:val="none" w:sz="0" w:space="0" w:color="auto"/>
        <w:right w:val="none" w:sz="0" w:space="0" w:color="auto"/>
      </w:divBdr>
    </w:div>
    <w:div w:id="1254129300">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09363109">
      <w:bodyDiv w:val="1"/>
      <w:marLeft w:val="0"/>
      <w:marRight w:val="0"/>
      <w:marTop w:val="0"/>
      <w:marBottom w:val="0"/>
      <w:divBdr>
        <w:top w:val="none" w:sz="0" w:space="0" w:color="auto"/>
        <w:left w:val="none" w:sz="0" w:space="0" w:color="auto"/>
        <w:bottom w:val="none" w:sz="0" w:space="0" w:color="auto"/>
        <w:right w:val="none" w:sz="0" w:space="0" w:color="auto"/>
      </w:divBdr>
    </w:div>
    <w:div w:id="1346438105">
      <w:bodyDiv w:val="1"/>
      <w:marLeft w:val="0"/>
      <w:marRight w:val="0"/>
      <w:marTop w:val="0"/>
      <w:marBottom w:val="0"/>
      <w:divBdr>
        <w:top w:val="none" w:sz="0" w:space="0" w:color="auto"/>
        <w:left w:val="none" w:sz="0" w:space="0" w:color="auto"/>
        <w:bottom w:val="none" w:sz="0" w:space="0" w:color="auto"/>
        <w:right w:val="none" w:sz="0" w:space="0" w:color="auto"/>
      </w:divBdr>
    </w:div>
    <w:div w:id="1374768916">
      <w:bodyDiv w:val="1"/>
      <w:marLeft w:val="0"/>
      <w:marRight w:val="0"/>
      <w:marTop w:val="0"/>
      <w:marBottom w:val="0"/>
      <w:divBdr>
        <w:top w:val="none" w:sz="0" w:space="0" w:color="auto"/>
        <w:left w:val="none" w:sz="0" w:space="0" w:color="auto"/>
        <w:bottom w:val="none" w:sz="0" w:space="0" w:color="auto"/>
        <w:right w:val="none" w:sz="0" w:space="0" w:color="auto"/>
      </w:divBdr>
    </w:div>
    <w:div w:id="1466776550">
      <w:bodyDiv w:val="1"/>
      <w:marLeft w:val="0"/>
      <w:marRight w:val="0"/>
      <w:marTop w:val="0"/>
      <w:marBottom w:val="0"/>
      <w:divBdr>
        <w:top w:val="none" w:sz="0" w:space="0" w:color="auto"/>
        <w:left w:val="none" w:sz="0" w:space="0" w:color="auto"/>
        <w:bottom w:val="none" w:sz="0" w:space="0" w:color="auto"/>
        <w:right w:val="none" w:sz="0" w:space="0" w:color="auto"/>
      </w:divBdr>
    </w:div>
    <w:div w:id="1486045185">
      <w:bodyDiv w:val="1"/>
      <w:marLeft w:val="0"/>
      <w:marRight w:val="0"/>
      <w:marTop w:val="0"/>
      <w:marBottom w:val="0"/>
      <w:divBdr>
        <w:top w:val="none" w:sz="0" w:space="0" w:color="auto"/>
        <w:left w:val="none" w:sz="0" w:space="0" w:color="auto"/>
        <w:bottom w:val="none" w:sz="0" w:space="0" w:color="auto"/>
        <w:right w:val="none" w:sz="0" w:space="0" w:color="auto"/>
      </w:divBdr>
    </w:div>
    <w:div w:id="1509826575">
      <w:bodyDiv w:val="1"/>
      <w:marLeft w:val="0"/>
      <w:marRight w:val="0"/>
      <w:marTop w:val="0"/>
      <w:marBottom w:val="0"/>
      <w:divBdr>
        <w:top w:val="none" w:sz="0" w:space="0" w:color="auto"/>
        <w:left w:val="none" w:sz="0" w:space="0" w:color="auto"/>
        <w:bottom w:val="none" w:sz="0" w:space="0" w:color="auto"/>
        <w:right w:val="none" w:sz="0" w:space="0" w:color="auto"/>
      </w:divBdr>
    </w:div>
    <w:div w:id="1529415504">
      <w:bodyDiv w:val="1"/>
      <w:marLeft w:val="0"/>
      <w:marRight w:val="0"/>
      <w:marTop w:val="0"/>
      <w:marBottom w:val="0"/>
      <w:divBdr>
        <w:top w:val="none" w:sz="0" w:space="0" w:color="auto"/>
        <w:left w:val="none" w:sz="0" w:space="0" w:color="auto"/>
        <w:bottom w:val="none" w:sz="0" w:space="0" w:color="auto"/>
        <w:right w:val="none" w:sz="0" w:space="0" w:color="auto"/>
      </w:divBdr>
    </w:div>
    <w:div w:id="1540700162">
      <w:bodyDiv w:val="1"/>
      <w:marLeft w:val="0"/>
      <w:marRight w:val="0"/>
      <w:marTop w:val="0"/>
      <w:marBottom w:val="0"/>
      <w:divBdr>
        <w:top w:val="none" w:sz="0" w:space="0" w:color="auto"/>
        <w:left w:val="none" w:sz="0" w:space="0" w:color="auto"/>
        <w:bottom w:val="none" w:sz="0" w:space="0" w:color="auto"/>
        <w:right w:val="none" w:sz="0" w:space="0" w:color="auto"/>
      </w:divBdr>
    </w:div>
    <w:div w:id="1578131348">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39145726">
      <w:bodyDiv w:val="1"/>
      <w:marLeft w:val="0"/>
      <w:marRight w:val="0"/>
      <w:marTop w:val="0"/>
      <w:marBottom w:val="0"/>
      <w:divBdr>
        <w:top w:val="none" w:sz="0" w:space="0" w:color="auto"/>
        <w:left w:val="none" w:sz="0" w:space="0" w:color="auto"/>
        <w:bottom w:val="none" w:sz="0" w:space="0" w:color="auto"/>
        <w:right w:val="none" w:sz="0" w:space="0" w:color="auto"/>
      </w:divBdr>
    </w:div>
    <w:div w:id="1662848447">
      <w:bodyDiv w:val="1"/>
      <w:marLeft w:val="0"/>
      <w:marRight w:val="0"/>
      <w:marTop w:val="0"/>
      <w:marBottom w:val="0"/>
      <w:divBdr>
        <w:top w:val="none" w:sz="0" w:space="0" w:color="auto"/>
        <w:left w:val="none" w:sz="0" w:space="0" w:color="auto"/>
        <w:bottom w:val="none" w:sz="0" w:space="0" w:color="auto"/>
        <w:right w:val="none" w:sz="0" w:space="0" w:color="auto"/>
      </w:divBdr>
    </w:div>
    <w:div w:id="1668242737">
      <w:bodyDiv w:val="1"/>
      <w:marLeft w:val="0"/>
      <w:marRight w:val="0"/>
      <w:marTop w:val="0"/>
      <w:marBottom w:val="0"/>
      <w:divBdr>
        <w:top w:val="none" w:sz="0" w:space="0" w:color="auto"/>
        <w:left w:val="none" w:sz="0" w:space="0" w:color="auto"/>
        <w:bottom w:val="none" w:sz="0" w:space="0" w:color="auto"/>
        <w:right w:val="none" w:sz="0" w:space="0" w:color="auto"/>
      </w:divBdr>
    </w:div>
    <w:div w:id="1679193406">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1989095513">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41321483">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520021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568</TotalTime>
  <Pages>3</Pages>
  <Words>773</Words>
  <Characters>4256</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5019</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rsk</cp:lastModifiedBy>
  <cp:revision>61</cp:revision>
  <cp:lastPrinted>2016-11-12T15:30:00Z</cp:lastPrinted>
  <dcterms:created xsi:type="dcterms:W3CDTF">2016-11-12T15:30:00Z</dcterms:created>
  <dcterms:modified xsi:type="dcterms:W3CDTF">2019-03-04T18:10:00Z</dcterms:modified>
</cp:coreProperties>
</file>