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F8047A" w:rsidRDefault="00F8047A">
      <w:pPr>
        <w:spacing w:after="0" w:line="200" w:lineRule="atLeast"/>
        <w:jc w:val="center"/>
        <w:rPr>
          <w:sz w:val="24"/>
          <w:szCs w:val="16"/>
        </w:rPr>
      </w:pPr>
      <w:r w:rsidRPr="00F8047A">
        <w:rPr>
          <w:rFonts w:asciiTheme="minorHAnsi" w:hAnsiTheme="minorHAnsi" w:cs="Tahoma"/>
          <w:b/>
          <w:bCs/>
          <w:noProof/>
          <w:color w:val="0066CC"/>
          <w:sz w:val="32"/>
          <w:szCs w:val="48"/>
          <w:lang w:eastAsia="es-PE"/>
        </w:rPr>
        <w:drawing>
          <wp:anchor distT="0" distB="0" distL="114300" distR="114300" simplePos="0" relativeHeight="251658240" behindDoc="0" locked="0" layoutInCell="1" allowOverlap="1" wp14:anchorId="0F01034A" wp14:editId="34E7EE52">
            <wp:simplePos x="0" y="0"/>
            <wp:positionH relativeFrom="column">
              <wp:posOffset>-967740</wp:posOffset>
            </wp:positionH>
            <wp:positionV relativeFrom="paragraph">
              <wp:posOffset>-123826</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47A" w:rsidRPr="00F8047A" w:rsidRDefault="00F8047A" w:rsidP="007B34CF">
      <w:pPr>
        <w:spacing w:after="0" w:line="200" w:lineRule="atLeast"/>
        <w:jc w:val="center"/>
        <w:rPr>
          <w:sz w:val="24"/>
          <w:szCs w:val="16"/>
        </w:rPr>
      </w:pPr>
    </w:p>
    <w:p w:rsidR="00085CCE" w:rsidRDefault="00085CCE" w:rsidP="007B34CF">
      <w:pPr>
        <w:spacing w:after="0" w:line="200" w:lineRule="atLeast"/>
        <w:jc w:val="center"/>
        <w:rPr>
          <w:sz w:val="24"/>
          <w:szCs w:val="16"/>
        </w:rPr>
      </w:pPr>
    </w:p>
    <w:p w:rsidR="008A4298" w:rsidRDefault="008A4298" w:rsidP="007B34CF">
      <w:pPr>
        <w:spacing w:after="0" w:line="200" w:lineRule="atLeast"/>
        <w:jc w:val="center"/>
        <w:rPr>
          <w:sz w:val="24"/>
          <w:szCs w:val="16"/>
        </w:rPr>
      </w:pPr>
    </w:p>
    <w:p w:rsidR="008A4298" w:rsidRPr="00F8047A" w:rsidRDefault="008A4298" w:rsidP="007B34CF">
      <w:pPr>
        <w:spacing w:after="0" w:line="200" w:lineRule="atLeast"/>
        <w:jc w:val="center"/>
        <w:rPr>
          <w:sz w:val="24"/>
          <w:szCs w:val="16"/>
        </w:rPr>
      </w:pPr>
    </w:p>
    <w:p w:rsidR="00372DED" w:rsidRDefault="00297BF6" w:rsidP="008137A8">
      <w:pPr>
        <w:spacing w:after="0" w:line="200" w:lineRule="atLeast"/>
        <w:jc w:val="center"/>
        <w:rPr>
          <w:rFonts w:ascii="Tahoma" w:hAnsi="Tahoma" w:cs="Tahoma"/>
          <w:b/>
          <w:bCs/>
          <w:color w:val="0066CC"/>
          <w:sz w:val="48"/>
          <w:szCs w:val="48"/>
        </w:rPr>
      </w:pPr>
      <w:r w:rsidRPr="00297BF6">
        <w:rPr>
          <w:rFonts w:ascii="Tahoma" w:hAnsi="Tahoma" w:cs="Tahoma"/>
          <w:b/>
          <w:bCs/>
          <w:color w:val="0066CC"/>
          <w:sz w:val="48"/>
          <w:szCs w:val="48"/>
        </w:rPr>
        <w:t>THANKSGIVING</w:t>
      </w:r>
      <w:r w:rsidR="008A4298">
        <w:rPr>
          <w:rFonts w:ascii="Tahoma" w:hAnsi="Tahoma" w:cs="Tahoma"/>
          <w:b/>
          <w:bCs/>
          <w:color w:val="0066CC"/>
          <w:sz w:val="48"/>
          <w:szCs w:val="48"/>
        </w:rPr>
        <w:t xml:space="preserve"> </w:t>
      </w:r>
    </w:p>
    <w:p w:rsidR="00576491" w:rsidRDefault="00711BED"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 xml:space="preserve">EN </w:t>
      </w:r>
      <w:r w:rsidR="00467A6D">
        <w:rPr>
          <w:rFonts w:ascii="Tahoma" w:hAnsi="Tahoma" w:cs="Tahoma"/>
          <w:b/>
          <w:bCs/>
          <w:color w:val="0066CC"/>
          <w:sz w:val="48"/>
          <w:szCs w:val="48"/>
        </w:rPr>
        <w:t>NUEVA YORK</w:t>
      </w:r>
    </w:p>
    <w:p w:rsidR="002D7765"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8A4298" w:rsidRPr="00177701" w:rsidRDefault="008A4298" w:rsidP="001D695F">
      <w:pPr>
        <w:spacing w:after="0" w:line="200" w:lineRule="atLeast"/>
        <w:jc w:val="center"/>
        <w:rPr>
          <w:rFonts w:ascii="Tahoma" w:eastAsia="Tahoma" w:hAnsi="Tahoma" w:cs="Tahoma"/>
          <w:b/>
          <w:bCs/>
          <w:color w:val="0066CC"/>
          <w:sz w:val="28"/>
          <w:szCs w:val="48"/>
        </w:rPr>
      </w:pPr>
    </w:p>
    <w:p w:rsidR="008558FC" w:rsidRDefault="008558FC">
      <w:pPr>
        <w:spacing w:after="0" w:line="200" w:lineRule="atLeast"/>
        <w:rPr>
          <w:rFonts w:ascii="Arial" w:eastAsia="Times New Roman" w:hAnsi="Arial" w:cs="Arial"/>
          <w:b/>
          <w:szCs w:val="20"/>
        </w:rPr>
      </w:pPr>
      <w:bookmarkStart w:id="0" w:name="_GoBack"/>
      <w:bookmarkEnd w:id="0"/>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8A4298">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8A4298">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8A429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D96A8A" w:rsidRDefault="008A4298"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N</w:t>
      </w:r>
      <w:r w:rsidR="00D96A8A">
        <w:rPr>
          <w:rFonts w:ascii="Arial" w:eastAsia="Arial" w:hAnsi="Arial" w:cs="Arial"/>
          <w:sz w:val="20"/>
          <w:szCs w:val="20"/>
        </w:rPr>
        <w:t xml:space="preserve">oches de alojamiento </w:t>
      </w:r>
      <w:r>
        <w:rPr>
          <w:rFonts w:ascii="Arial" w:eastAsia="Arial" w:hAnsi="Arial" w:cs="Arial"/>
          <w:sz w:val="20"/>
          <w:szCs w:val="20"/>
        </w:rPr>
        <w:t>según elección.</w:t>
      </w:r>
    </w:p>
    <w:p w:rsidR="00D96A8A" w:rsidRDefault="00D96A8A"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Visita de </w:t>
      </w:r>
      <w:r w:rsidR="00711BED">
        <w:rPr>
          <w:rFonts w:ascii="Arial" w:eastAsia="Arial" w:hAnsi="Arial" w:cs="Arial"/>
          <w:sz w:val="20"/>
          <w:szCs w:val="20"/>
        </w:rPr>
        <w:t>la Ciudad.</w:t>
      </w:r>
    </w:p>
    <w:p w:rsidR="00711BED" w:rsidRDefault="00711BED"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Crucero con almuerzo a bordo Spirit Cruises.</w:t>
      </w:r>
    </w:p>
    <w:p w:rsidR="00711BED" w:rsidRDefault="00711BED"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Disfrute del Desfile (26 de Noviembre)</w:t>
      </w:r>
    </w:p>
    <w:p w:rsidR="00711BED" w:rsidRDefault="00711BED"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Jersey Garden Shopping</w:t>
      </w: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8A4298" w:rsidRDefault="008A4298">
      <w:pPr>
        <w:spacing w:after="0" w:line="200" w:lineRule="atLeast"/>
        <w:rPr>
          <w:rFonts w:ascii="Arial" w:hAnsi="Arial" w:cs="Arial"/>
          <w:b/>
          <w:bCs/>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2D7765" w:rsidRDefault="002D7765">
      <w:pPr>
        <w:suppressAutoHyphens w:val="0"/>
        <w:spacing w:after="0" w:line="200" w:lineRule="atLeast"/>
        <w:jc w:val="both"/>
        <w:rPr>
          <w:sz w:val="20"/>
          <w:szCs w:val="20"/>
        </w:rPr>
      </w:pPr>
    </w:p>
    <w:tbl>
      <w:tblPr>
        <w:tblW w:w="10039" w:type="dxa"/>
        <w:jc w:val="center"/>
        <w:tblLook w:val="04A0" w:firstRow="1" w:lastRow="0" w:firstColumn="1" w:lastColumn="0" w:noHBand="0" w:noVBand="1"/>
      </w:tblPr>
      <w:tblGrid>
        <w:gridCol w:w="2547"/>
        <w:gridCol w:w="1559"/>
        <w:gridCol w:w="683"/>
        <w:gridCol w:w="872"/>
        <w:gridCol w:w="860"/>
        <w:gridCol w:w="860"/>
        <w:gridCol w:w="860"/>
        <w:gridCol w:w="1798"/>
      </w:tblGrid>
      <w:tr w:rsidR="00711BED" w:rsidRPr="00711BED" w:rsidTr="00711BED">
        <w:trPr>
          <w:trHeight w:val="520"/>
          <w:jc w:val="center"/>
        </w:trPr>
        <w:tc>
          <w:tcPr>
            <w:tcW w:w="2547" w:type="dxa"/>
            <w:tcBorders>
              <w:top w:val="single" w:sz="4" w:space="0" w:color="000000"/>
              <w:left w:val="single" w:sz="4" w:space="0" w:color="000000"/>
              <w:bottom w:val="nil"/>
              <w:right w:val="single" w:sz="4" w:space="0" w:color="C0C0C0"/>
            </w:tcBorders>
            <w:shd w:val="clear" w:color="00CCFF" w:fill="0066CC"/>
            <w:noWrap/>
            <w:vAlign w:val="center"/>
            <w:hideMark/>
          </w:tcPr>
          <w:p w:rsidR="00711BED" w:rsidRPr="00711BED" w:rsidRDefault="00711BED" w:rsidP="00711BED">
            <w:pPr>
              <w:suppressAutoHyphens w:val="0"/>
              <w:spacing w:after="0" w:line="240" w:lineRule="auto"/>
              <w:jc w:val="center"/>
              <w:rPr>
                <w:rFonts w:ascii="Arial" w:eastAsia="Times New Roman" w:hAnsi="Arial" w:cs="Arial"/>
                <w:b/>
                <w:bCs/>
                <w:color w:val="FFFFFF"/>
                <w:kern w:val="0"/>
                <w:sz w:val="20"/>
                <w:szCs w:val="20"/>
                <w:lang w:val="en-US"/>
              </w:rPr>
            </w:pPr>
            <w:r w:rsidRPr="00711BED">
              <w:rPr>
                <w:rFonts w:ascii="Arial" w:eastAsia="Times New Roman" w:hAnsi="Arial" w:cs="Arial"/>
                <w:b/>
                <w:bCs/>
                <w:color w:val="FFFFFF"/>
                <w:kern w:val="0"/>
                <w:sz w:val="20"/>
                <w:szCs w:val="20"/>
                <w:lang w:val="en-US"/>
              </w:rPr>
              <w:t>HOTELES</w:t>
            </w:r>
          </w:p>
        </w:tc>
        <w:tc>
          <w:tcPr>
            <w:tcW w:w="1559" w:type="dxa"/>
            <w:tcBorders>
              <w:top w:val="single" w:sz="4" w:space="0" w:color="000000"/>
              <w:left w:val="single" w:sz="4" w:space="0" w:color="000000"/>
              <w:right w:val="single" w:sz="4" w:space="0" w:color="auto"/>
            </w:tcBorders>
            <w:shd w:val="clear" w:color="00CCFF" w:fill="0066CC"/>
            <w:vAlign w:val="center"/>
          </w:tcPr>
          <w:p w:rsidR="00711BED" w:rsidRPr="00711BED" w:rsidRDefault="00711BED" w:rsidP="00711BED">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ESTADÍA</w:t>
            </w:r>
          </w:p>
        </w:tc>
        <w:tc>
          <w:tcPr>
            <w:tcW w:w="683" w:type="dxa"/>
            <w:tcBorders>
              <w:top w:val="single" w:sz="4" w:space="0" w:color="000000"/>
              <w:left w:val="single" w:sz="4" w:space="0" w:color="auto"/>
              <w:bottom w:val="nil"/>
              <w:right w:val="nil"/>
            </w:tcBorders>
            <w:shd w:val="clear" w:color="00CCFF" w:fill="0066CC"/>
            <w:noWrap/>
            <w:vAlign w:val="center"/>
            <w:hideMark/>
          </w:tcPr>
          <w:p w:rsidR="00711BED" w:rsidRPr="00711BED" w:rsidRDefault="00711BED" w:rsidP="00711BED">
            <w:pPr>
              <w:suppressAutoHyphens w:val="0"/>
              <w:spacing w:after="0" w:line="240" w:lineRule="auto"/>
              <w:jc w:val="center"/>
              <w:rPr>
                <w:rFonts w:ascii="Arial" w:eastAsia="Times New Roman" w:hAnsi="Arial" w:cs="Arial"/>
                <w:b/>
                <w:bCs/>
                <w:color w:val="FFFFFF"/>
                <w:kern w:val="0"/>
                <w:sz w:val="20"/>
                <w:szCs w:val="20"/>
                <w:lang w:val="en-US"/>
              </w:rPr>
            </w:pPr>
            <w:r w:rsidRPr="00711BED">
              <w:rPr>
                <w:rFonts w:ascii="Arial" w:eastAsia="Times New Roman" w:hAnsi="Arial" w:cs="Arial"/>
                <w:b/>
                <w:bCs/>
                <w:color w:val="FFFFFF"/>
                <w:kern w:val="0"/>
                <w:sz w:val="20"/>
                <w:szCs w:val="20"/>
                <w:lang w:val="en-US"/>
              </w:rPr>
              <w:t>MON</w:t>
            </w:r>
          </w:p>
        </w:tc>
        <w:tc>
          <w:tcPr>
            <w:tcW w:w="872" w:type="dxa"/>
            <w:tcBorders>
              <w:top w:val="single" w:sz="4" w:space="0" w:color="000000"/>
              <w:left w:val="single" w:sz="4" w:space="0" w:color="000000"/>
              <w:bottom w:val="nil"/>
              <w:right w:val="single" w:sz="4" w:space="0" w:color="000000"/>
            </w:tcBorders>
            <w:shd w:val="clear" w:color="00CCFF" w:fill="0066CC"/>
            <w:noWrap/>
            <w:vAlign w:val="center"/>
            <w:hideMark/>
          </w:tcPr>
          <w:p w:rsidR="00711BED" w:rsidRPr="00711BED" w:rsidRDefault="00711BED" w:rsidP="00711BED">
            <w:pPr>
              <w:suppressAutoHyphens w:val="0"/>
              <w:spacing w:after="0" w:line="240" w:lineRule="auto"/>
              <w:jc w:val="center"/>
              <w:rPr>
                <w:rFonts w:ascii="Arial" w:eastAsia="Times New Roman" w:hAnsi="Arial" w:cs="Arial"/>
                <w:b/>
                <w:bCs/>
                <w:color w:val="FFFFFF"/>
                <w:kern w:val="0"/>
                <w:sz w:val="20"/>
                <w:szCs w:val="20"/>
                <w:lang w:val="en-US"/>
              </w:rPr>
            </w:pPr>
            <w:r w:rsidRPr="00711BED">
              <w:rPr>
                <w:rFonts w:ascii="Arial" w:eastAsia="Times New Roman" w:hAnsi="Arial" w:cs="Arial"/>
                <w:b/>
                <w:bCs/>
                <w:color w:val="FFFFFF"/>
                <w:kern w:val="0"/>
                <w:sz w:val="20"/>
                <w:szCs w:val="20"/>
                <w:lang w:val="en-US"/>
              </w:rPr>
              <w:t>Simple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1BED" w:rsidRPr="00711BED" w:rsidRDefault="00711BED" w:rsidP="00711BED">
            <w:pPr>
              <w:suppressAutoHyphens w:val="0"/>
              <w:spacing w:after="0" w:line="240" w:lineRule="auto"/>
              <w:jc w:val="center"/>
              <w:rPr>
                <w:rFonts w:ascii="Arial" w:eastAsia="Times New Roman" w:hAnsi="Arial" w:cs="Arial"/>
                <w:b/>
                <w:bCs/>
                <w:color w:val="FFFFFF"/>
                <w:kern w:val="0"/>
                <w:sz w:val="20"/>
                <w:szCs w:val="20"/>
                <w:lang w:val="en-US"/>
              </w:rPr>
            </w:pPr>
            <w:r w:rsidRPr="00711BED">
              <w:rPr>
                <w:rFonts w:ascii="Arial" w:eastAsia="Times New Roman" w:hAnsi="Arial" w:cs="Arial"/>
                <w:b/>
                <w:bCs/>
                <w:color w:val="FFFFFF"/>
                <w:kern w:val="0"/>
                <w:sz w:val="20"/>
                <w:szCs w:val="20"/>
                <w:lang w:val="en-US"/>
              </w:rPr>
              <w:t>Doble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1BED" w:rsidRPr="00711BED" w:rsidRDefault="00711BED" w:rsidP="00711BED">
            <w:pPr>
              <w:suppressAutoHyphens w:val="0"/>
              <w:spacing w:after="0" w:line="240" w:lineRule="auto"/>
              <w:jc w:val="center"/>
              <w:rPr>
                <w:rFonts w:ascii="Arial" w:eastAsia="Times New Roman" w:hAnsi="Arial" w:cs="Arial"/>
                <w:b/>
                <w:bCs/>
                <w:color w:val="FFFFFF"/>
                <w:kern w:val="0"/>
                <w:sz w:val="20"/>
                <w:szCs w:val="20"/>
                <w:lang w:val="en-US"/>
              </w:rPr>
            </w:pPr>
            <w:r w:rsidRPr="00711BED">
              <w:rPr>
                <w:rFonts w:ascii="Arial" w:eastAsia="Times New Roman" w:hAnsi="Arial" w:cs="Arial"/>
                <w:b/>
                <w:bCs/>
                <w:color w:val="FFFFFF"/>
                <w:kern w:val="0"/>
                <w:sz w:val="20"/>
                <w:szCs w:val="20"/>
                <w:lang w:val="en-US"/>
              </w:rPr>
              <w:t>Triple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1BED" w:rsidRPr="00711BED" w:rsidRDefault="00711BED" w:rsidP="00711BED">
            <w:pPr>
              <w:suppressAutoHyphens w:val="0"/>
              <w:spacing w:after="0" w:line="240" w:lineRule="auto"/>
              <w:jc w:val="center"/>
              <w:rPr>
                <w:rFonts w:ascii="Arial" w:eastAsia="Times New Roman" w:hAnsi="Arial" w:cs="Arial"/>
                <w:b/>
                <w:bCs/>
                <w:color w:val="FFFFFF"/>
                <w:kern w:val="0"/>
                <w:sz w:val="20"/>
                <w:szCs w:val="20"/>
                <w:lang w:val="en-US"/>
              </w:rPr>
            </w:pPr>
            <w:r w:rsidRPr="00711BED">
              <w:rPr>
                <w:rFonts w:ascii="Arial" w:eastAsia="Times New Roman" w:hAnsi="Arial" w:cs="Arial"/>
                <w:b/>
                <w:bCs/>
                <w:color w:val="FFFFFF"/>
                <w:kern w:val="0"/>
                <w:sz w:val="20"/>
                <w:szCs w:val="20"/>
                <w:lang w:val="en-US"/>
              </w:rPr>
              <w:t>Chld</w:t>
            </w:r>
          </w:p>
        </w:tc>
        <w:tc>
          <w:tcPr>
            <w:tcW w:w="1798" w:type="dxa"/>
            <w:tcBorders>
              <w:top w:val="single" w:sz="4" w:space="0" w:color="000000"/>
              <w:left w:val="single" w:sz="4" w:space="0" w:color="000000"/>
              <w:bottom w:val="nil"/>
              <w:right w:val="single" w:sz="4" w:space="0" w:color="000000"/>
            </w:tcBorders>
            <w:shd w:val="clear" w:color="00CCFF" w:fill="0066CC"/>
            <w:noWrap/>
            <w:vAlign w:val="center"/>
            <w:hideMark/>
          </w:tcPr>
          <w:p w:rsidR="00711BED" w:rsidRPr="00711BED" w:rsidRDefault="00711BED" w:rsidP="00711BED">
            <w:pPr>
              <w:suppressAutoHyphens w:val="0"/>
              <w:spacing w:after="0" w:line="240" w:lineRule="auto"/>
              <w:jc w:val="center"/>
              <w:rPr>
                <w:rFonts w:ascii="Arial" w:eastAsia="Times New Roman" w:hAnsi="Arial" w:cs="Arial"/>
                <w:b/>
                <w:bCs/>
                <w:color w:val="FFFFFF"/>
                <w:kern w:val="0"/>
                <w:sz w:val="18"/>
                <w:szCs w:val="18"/>
                <w:lang w:val="en-US"/>
              </w:rPr>
            </w:pPr>
            <w:r w:rsidRPr="00711BED">
              <w:rPr>
                <w:rFonts w:ascii="Arial" w:eastAsia="Times New Roman" w:hAnsi="Arial" w:cs="Arial"/>
                <w:b/>
                <w:bCs/>
                <w:color w:val="FFFFFF"/>
                <w:kern w:val="0"/>
                <w:sz w:val="18"/>
                <w:szCs w:val="18"/>
                <w:lang w:val="en-US"/>
              </w:rPr>
              <w:t>VIGENCIA</w:t>
            </w:r>
          </w:p>
        </w:tc>
      </w:tr>
      <w:tr w:rsidR="00711BED" w:rsidRPr="00711BED" w:rsidTr="00711BED">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SKYLINE HOTEL</w:t>
            </w:r>
          </w:p>
        </w:tc>
        <w:tc>
          <w:tcPr>
            <w:tcW w:w="1559" w:type="dxa"/>
            <w:tcBorders>
              <w:top w:val="single" w:sz="4" w:space="0" w:color="auto"/>
              <w:left w:val="nil"/>
              <w:bottom w:val="single" w:sz="4" w:space="0" w:color="auto"/>
              <w:right w:val="single" w:sz="4" w:space="0" w:color="auto"/>
            </w:tcBorders>
            <w:vAlign w:val="center"/>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sidRPr="00711BED">
              <w:rPr>
                <w:rFonts w:ascii="Arial" w:eastAsia="Times New Roman" w:hAnsi="Arial" w:cs="Arial"/>
                <w:kern w:val="0"/>
                <w:sz w:val="20"/>
                <w:szCs w:val="20"/>
                <w:lang w:val="en-US"/>
              </w:rPr>
              <w:t>04 NOCHES</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sidRPr="00711BED">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sidRPr="00711BED">
              <w:rPr>
                <w:rFonts w:ascii="Arial" w:eastAsia="Times New Roman" w:hAnsi="Arial" w:cs="Arial"/>
                <w:kern w:val="0"/>
                <w:sz w:val="20"/>
                <w:szCs w:val="20"/>
                <w:lang w:val="en-US"/>
              </w:rPr>
              <w:t>1678</w:t>
            </w:r>
          </w:p>
        </w:tc>
        <w:tc>
          <w:tcPr>
            <w:tcW w:w="860" w:type="dxa"/>
            <w:tcBorders>
              <w:top w:val="nil"/>
              <w:left w:val="nil"/>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b/>
                <w:bCs/>
                <w:kern w:val="0"/>
                <w:sz w:val="20"/>
                <w:szCs w:val="20"/>
                <w:lang w:val="en-US"/>
              </w:rPr>
            </w:pPr>
            <w:r w:rsidRPr="00711BED">
              <w:rPr>
                <w:rFonts w:ascii="Arial" w:eastAsia="Times New Roman" w:hAnsi="Arial" w:cs="Arial"/>
                <w:b/>
                <w:bCs/>
                <w:kern w:val="0"/>
                <w:sz w:val="20"/>
                <w:szCs w:val="20"/>
                <w:lang w:val="en-US"/>
              </w:rPr>
              <w:t>1010</w:t>
            </w:r>
          </w:p>
        </w:tc>
        <w:tc>
          <w:tcPr>
            <w:tcW w:w="860" w:type="dxa"/>
            <w:tcBorders>
              <w:top w:val="nil"/>
              <w:left w:val="nil"/>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sidRPr="00711BED">
              <w:rPr>
                <w:rFonts w:ascii="Arial" w:eastAsia="Times New Roman" w:hAnsi="Arial" w:cs="Arial"/>
                <w:kern w:val="0"/>
                <w:sz w:val="20"/>
                <w:szCs w:val="20"/>
                <w:lang w:val="en-US"/>
              </w:rPr>
              <w:t>831</w:t>
            </w:r>
          </w:p>
        </w:tc>
        <w:tc>
          <w:tcPr>
            <w:tcW w:w="860" w:type="dxa"/>
            <w:tcBorders>
              <w:top w:val="nil"/>
              <w:left w:val="nil"/>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sidRPr="00711BED">
              <w:rPr>
                <w:rFonts w:ascii="Arial" w:eastAsia="Times New Roman" w:hAnsi="Arial" w:cs="Arial"/>
                <w:kern w:val="0"/>
                <w:sz w:val="20"/>
                <w:szCs w:val="20"/>
                <w:lang w:val="en-US"/>
              </w:rPr>
              <w:t>317</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18"/>
                <w:szCs w:val="18"/>
                <w:lang w:val="en-US"/>
              </w:rPr>
            </w:pPr>
            <w:r w:rsidRPr="00711BED">
              <w:rPr>
                <w:rFonts w:ascii="Arial" w:eastAsia="Times New Roman" w:hAnsi="Arial" w:cs="Arial"/>
                <w:kern w:val="0"/>
                <w:sz w:val="18"/>
                <w:szCs w:val="18"/>
                <w:lang w:val="en-US"/>
              </w:rPr>
              <w:t>23NOV-30NOV</w:t>
            </w:r>
          </w:p>
        </w:tc>
      </w:tr>
      <w:tr w:rsidR="00711BED" w:rsidRPr="00711BED" w:rsidTr="00711BED">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SKYLINE HOTEL</w:t>
            </w:r>
          </w:p>
        </w:tc>
        <w:tc>
          <w:tcPr>
            <w:tcW w:w="1559" w:type="dxa"/>
            <w:tcBorders>
              <w:top w:val="nil"/>
              <w:left w:val="nil"/>
              <w:bottom w:val="single" w:sz="4" w:space="0" w:color="auto"/>
              <w:right w:val="single" w:sz="4" w:space="0" w:color="auto"/>
            </w:tcBorders>
            <w:vAlign w:val="center"/>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sidRPr="00711BED">
              <w:rPr>
                <w:rFonts w:ascii="Arial" w:eastAsia="Times New Roman" w:hAnsi="Arial" w:cs="Arial"/>
                <w:kern w:val="0"/>
                <w:sz w:val="20"/>
                <w:szCs w:val="20"/>
                <w:lang w:val="en-US"/>
              </w:rPr>
              <w:t>05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sidRPr="00711BED">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sidRPr="00711BED">
              <w:rPr>
                <w:rFonts w:ascii="Arial" w:eastAsia="Times New Roman" w:hAnsi="Arial" w:cs="Arial"/>
                <w:kern w:val="0"/>
                <w:sz w:val="20"/>
                <w:szCs w:val="20"/>
                <w:lang w:val="en-US"/>
              </w:rPr>
              <w:t>2010</w:t>
            </w:r>
          </w:p>
        </w:tc>
        <w:tc>
          <w:tcPr>
            <w:tcW w:w="860" w:type="dxa"/>
            <w:tcBorders>
              <w:top w:val="nil"/>
              <w:left w:val="nil"/>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sidRPr="00711BED">
              <w:rPr>
                <w:rFonts w:ascii="Arial" w:eastAsia="Times New Roman" w:hAnsi="Arial" w:cs="Arial"/>
                <w:kern w:val="0"/>
                <w:sz w:val="20"/>
                <w:szCs w:val="20"/>
                <w:lang w:val="en-US"/>
              </w:rPr>
              <w:t>1176</w:t>
            </w:r>
          </w:p>
        </w:tc>
        <w:tc>
          <w:tcPr>
            <w:tcW w:w="860" w:type="dxa"/>
            <w:tcBorders>
              <w:top w:val="nil"/>
              <w:left w:val="nil"/>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sidRPr="00711BED">
              <w:rPr>
                <w:rFonts w:ascii="Arial" w:eastAsia="Times New Roman" w:hAnsi="Arial" w:cs="Arial"/>
                <w:kern w:val="0"/>
                <w:sz w:val="20"/>
                <w:szCs w:val="20"/>
                <w:lang w:val="en-US"/>
              </w:rPr>
              <w:t>953</w:t>
            </w:r>
          </w:p>
        </w:tc>
        <w:tc>
          <w:tcPr>
            <w:tcW w:w="860" w:type="dxa"/>
            <w:tcBorders>
              <w:top w:val="nil"/>
              <w:left w:val="nil"/>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sidRPr="00711BED">
              <w:rPr>
                <w:rFonts w:ascii="Arial" w:eastAsia="Times New Roman" w:hAnsi="Arial" w:cs="Arial"/>
                <w:kern w:val="0"/>
                <w:sz w:val="20"/>
                <w:szCs w:val="20"/>
                <w:lang w:val="en-US"/>
              </w:rPr>
              <w:t>317</w:t>
            </w:r>
          </w:p>
        </w:tc>
        <w:tc>
          <w:tcPr>
            <w:tcW w:w="1798" w:type="dxa"/>
            <w:tcBorders>
              <w:top w:val="nil"/>
              <w:left w:val="nil"/>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18"/>
                <w:szCs w:val="18"/>
                <w:lang w:val="en-US"/>
              </w:rPr>
            </w:pPr>
            <w:r w:rsidRPr="00711BED">
              <w:rPr>
                <w:rFonts w:ascii="Arial" w:eastAsia="Times New Roman" w:hAnsi="Arial" w:cs="Arial"/>
                <w:kern w:val="0"/>
                <w:sz w:val="18"/>
                <w:szCs w:val="18"/>
                <w:lang w:val="en-US"/>
              </w:rPr>
              <w:t>23NOV-30NOV</w:t>
            </w:r>
          </w:p>
        </w:tc>
      </w:tr>
      <w:tr w:rsidR="00711BED" w:rsidRPr="00711BED" w:rsidTr="00711BED">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SKYLINE HOTEL</w:t>
            </w:r>
          </w:p>
        </w:tc>
        <w:tc>
          <w:tcPr>
            <w:tcW w:w="1559" w:type="dxa"/>
            <w:tcBorders>
              <w:top w:val="nil"/>
              <w:left w:val="nil"/>
              <w:bottom w:val="single" w:sz="4" w:space="0" w:color="auto"/>
              <w:right w:val="single" w:sz="4" w:space="0" w:color="auto"/>
            </w:tcBorders>
            <w:vAlign w:val="center"/>
          </w:tcPr>
          <w:p w:rsidR="00711BED" w:rsidRPr="00711BED" w:rsidRDefault="00711BED" w:rsidP="00711BED">
            <w:pPr>
              <w:suppressAutoHyphens w:val="0"/>
              <w:spacing w:after="0" w:line="240" w:lineRule="auto"/>
              <w:jc w:val="center"/>
              <w:rPr>
                <w:rFonts w:ascii="Arial" w:eastAsia="Times New Roman" w:hAnsi="Arial" w:cs="Arial"/>
                <w:b/>
                <w:bCs/>
                <w:color w:val="FFFFFF"/>
                <w:kern w:val="0"/>
                <w:sz w:val="20"/>
                <w:szCs w:val="20"/>
                <w:lang w:val="en-US"/>
              </w:rPr>
            </w:pPr>
            <w:r w:rsidRPr="00711BED">
              <w:rPr>
                <w:rFonts w:ascii="Arial" w:eastAsia="Times New Roman" w:hAnsi="Arial" w:cs="Arial"/>
                <w:kern w:val="0"/>
                <w:sz w:val="20"/>
                <w:szCs w:val="20"/>
                <w:lang w:val="en-US"/>
              </w:rPr>
              <w:t>06 NOCHES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sidRPr="00711BED">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sidRPr="00711BED">
              <w:rPr>
                <w:rFonts w:ascii="Arial" w:eastAsia="Times New Roman" w:hAnsi="Arial" w:cs="Arial"/>
                <w:kern w:val="0"/>
                <w:sz w:val="20"/>
                <w:szCs w:val="20"/>
                <w:lang w:val="en-US"/>
              </w:rPr>
              <w:t>2343</w:t>
            </w:r>
          </w:p>
        </w:tc>
        <w:tc>
          <w:tcPr>
            <w:tcW w:w="860" w:type="dxa"/>
            <w:tcBorders>
              <w:top w:val="nil"/>
              <w:left w:val="nil"/>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sidRPr="00711BED">
              <w:rPr>
                <w:rFonts w:ascii="Arial" w:eastAsia="Times New Roman" w:hAnsi="Arial" w:cs="Arial"/>
                <w:kern w:val="0"/>
                <w:sz w:val="20"/>
                <w:szCs w:val="20"/>
                <w:lang w:val="en-US"/>
              </w:rPr>
              <w:t>1343</w:t>
            </w:r>
          </w:p>
        </w:tc>
        <w:tc>
          <w:tcPr>
            <w:tcW w:w="860" w:type="dxa"/>
            <w:tcBorders>
              <w:top w:val="nil"/>
              <w:left w:val="nil"/>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sidRPr="00711BED">
              <w:rPr>
                <w:rFonts w:ascii="Arial" w:eastAsia="Times New Roman" w:hAnsi="Arial" w:cs="Arial"/>
                <w:kern w:val="0"/>
                <w:sz w:val="20"/>
                <w:szCs w:val="20"/>
                <w:lang w:val="en-US"/>
              </w:rPr>
              <w:t>1075</w:t>
            </w:r>
          </w:p>
        </w:tc>
        <w:tc>
          <w:tcPr>
            <w:tcW w:w="860" w:type="dxa"/>
            <w:tcBorders>
              <w:top w:val="nil"/>
              <w:left w:val="nil"/>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20"/>
                <w:szCs w:val="20"/>
                <w:lang w:val="en-US"/>
              </w:rPr>
            </w:pPr>
            <w:r w:rsidRPr="00711BED">
              <w:rPr>
                <w:rFonts w:ascii="Arial" w:eastAsia="Times New Roman" w:hAnsi="Arial" w:cs="Arial"/>
                <w:kern w:val="0"/>
                <w:sz w:val="20"/>
                <w:szCs w:val="20"/>
                <w:lang w:val="en-US"/>
              </w:rPr>
              <w:t>317</w:t>
            </w:r>
          </w:p>
        </w:tc>
        <w:tc>
          <w:tcPr>
            <w:tcW w:w="1798" w:type="dxa"/>
            <w:tcBorders>
              <w:top w:val="nil"/>
              <w:left w:val="nil"/>
              <w:bottom w:val="single" w:sz="4" w:space="0" w:color="auto"/>
              <w:right w:val="single" w:sz="4" w:space="0" w:color="auto"/>
            </w:tcBorders>
            <w:shd w:val="clear" w:color="auto" w:fill="auto"/>
            <w:noWrap/>
            <w:vAlign w:val="center"/>
            <w:hideMark/>
          </w:tcPr>
          <w:p w:rsidR="00711BED" w:rsidRPr="00711BED" w:rsidRDefault="00711BED" w:rsidP="00711BED">
            <w:pPr>
              <w:suppressAutoHyphens w:val="0"/>
              <w:spacing w:after="0" w:line="240" w:lineRule="auto"/>
              <w:jc w:val="center"/>
              <w:rPr>
                <w:rFonts w:ascii="Arial" w:eastAsia="Times New Roman" w:hAnsi="Arial" w:cs="Arial"/>
                <w:kern w:val="0"/>
                <w:sz w:val="18"/>
                <w:szCs w:val="18"/>
                <w:lang w:val="en-US"/>
              </w:rPr>
            </w:pPr>
            <w:r w:rsidRPr="00711BED">
              <w:rPr>
                <w:rFonts w:ascii="Arial" w:eastAsia="Times New Roman" w:hAnsi="Arial" w:cs="Arial"/>
                <w:kern w:val="0"/>
                <w:sz w:val="18"/>
                <w:szCs w:val="18"/>
                <w:lang w:val="en-US"/>
              </w:rPr>
              <w:t>23NOV-30NOV</w:t>
            </w:r>
          </w:p>
        </w:tc>
      </w:tr>
    </w:tbl>
    <w:p w:rsidR="002E7F19" w:rsidRDefault="002E7F19">
      <w:pPr>
        <w:suppressAutoHyphens w:val="0"/>
        <w:spacing w:after="0" w:line="200" w:lineRule="atLeast"/>
        <w:jc w:val="both"/>
        <w:rPr>
          <w:sz w:val="20"/>
          <w:szCs w:val="20"/>
        </w:rPr>
      </w:pPr>
    </w:p>
    <w:p w:rsidR="000F6332" w:rsidRDefault="000F6332">
      <w:pPr>
        <w:suppressAutoHyphens w:val="0"/>
        <w:spacing w:after="0" w:line="200" w:lineRule="atLeast"/>
        <w:jc w:val="both"/>
        <w:rPr>
          <w:rFonts w:ascii="Arial" w:hAnsi="Arial" w:cs="Arial"/>
          <w:sz w:val="20"/>
          <w:szCs w:val="20"/>
        </w:rPr>
      </w:pPr>
    </w:p>
    <w:p w:rsidR="00372DED" w:rsidRDefault="00372DED" w:rsidP="00051C9A">
      <w:pPr>
        <w:spacing w:after="0" w:line="264" w:lineRule="auto"/>
        <w:rPr>
          <w:rFonts w:ascii="Arial" w:hAnsi="Arial" w:cs="Arial"/>
          <w:b/>
          <w:bCs/>
          <w:sz w:val="20"/>
          <w:szCs w:val="20"/>
        </w:rPr>
      </w:pPr>
    </w:p>
    <w:p w:rsidR="00372DED" w:rsidRDefault="00372DED" w:rsidP="00051C9A">
      <w:pPr>
        <w:spacing w:after="0" w:line="264" w:lineRule="auto"/>
        <w:rPr>
          <w:rFonts w:ascii="Arial" w:hAnsi="Arial" w:cs="Arial"/>
          <w:b/>
          <w:bCs/>
          <w:sz w:val="20"/>
          <w:szCs w:val="20"/>
        </w:rPr>
      </w:pPr>
    </w:p>
    <w:p w:rsidR="00372DED" w:rsidRDefault="00372DED" w:rsidP="00051C9A">
      <w:pPr>
        <w:spacing w:after="0" w:line="264" w:lineRule="auto"/>
        <w:rPr>
          <w:rFonts w:ascii="Arial" w:hAnsi="Arial" w:cs="Arial"/>
          <w:b/>
          <w:bCs/>
          <w:sz w:val="20"/>
          <w:szCs w:val="20"/>
        </w:rPr>
      </w:pPr>
    </w:p>
    <w:p w:rsidR="00372DED" w:rsidRDefault="00372DED" w:rsidP="00051C9A">
      <w:pPr>
        <w:spacing w:after="0" w:line="264" w:lineRule="auto"/>
        <w:rPr>
          <w:rFonts w:ascii="Arial" w:hAnsi="Arial" w:cs="Arial"/>
          <w:b/>
          <w:bCs/>
          <w:sz w:val="20"/>
          <w:szCs w:val="20"/>
        </w:rPr>
      </w:pPr>
    </w:p>
    <w:p w:rsidR="00372DED" w:rsidRDefault="00372DED" w:rsidP="00051C9A">
      <w:pPr>
        <w:spacing w:after="0" w:line="264" w:lineRule="auto"/>
        <w:rPr>
          <w:rFonts w:ascii="Arial" w:hAnsi="Arial" w:cs="Arial"/>
          <w:b/>
          <w:bCs/>
          <w:sz w:val="20"/>
          <w:szCs w:val="20"/>
        </w:rPr>
      </w:pPr>
    </w:p>
    <w:p w:rsidR="00372DED" w:rsidRDefault="00372DED" w:rsidP="00051C9A">
      <w:pPr>
        <w:spacing w:after="0" w:line="264" w:lineRule="auto"/>
        <w:rPr>
          <w:rFonts w:ascii="Arial" w:hAnsi="Arial" w:cs="Arial"/>
          <w:b/>
          <w:bCs/>
          <w:sz w:val="20"/>
          <w:szCs w:val="20"/>
        </w:rPr>
      </w:pPr>
    </w:p>
    <w:p w:rsidR="00711BED" w:rsidRDefault="00711BED" w:rsidP="00711BED">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711BED" w:rsidRDefault="00711BED" w:rsidP="00711BED">
      <w:pPr>
        <w:spacing w:after="0" w:line="264" w:lineRule="auto"/>
        <w:rPr>
          <w:rFonts w:ascii="Arial" w:hAnsi="Arial" w:cs="Arial"/>
          <w:sz w:val="20"/>
          <w:szCs w:val="20"/>
        </w:rPr>
      </w:pPr>
    </w:p>
    <w:p w:rsidR="00711BED" w:rsidRDefault="00711BED" w:rsidP="00711BED">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711BED" w:rsidRDefault="00711BED" w:rsidP="00711BED">
      <w:pPr>
        <w:suppressAutoHyphens w:val="0"/>
        <w:spacing w:after="0" w:line="200" w:lineRule="atLeast"/>
        <w:ind w:left="284"/>
        <w:jc w:val="both"/>
        <w:rPr>
          <w:rFonts w:ascii="Arial" w:eastAsia="Arial" w:hAnsi="Arial" w:cs="Arial"/>
          <w:b/>
          <w:bCs/>
          <w:sz w:val="20"/>
          <w:szCs w:val="20"/>
          <w:lang w:val="es-ES_tradnl" w:eastAsia="es-ES_tradnl"/>
        </w:rPr>
      </w:pPr>
    </w:p>
    <w:p w:rsidR="00711BED" w:rsidRDefault="00711BED" w:rsidP="00711BED">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711BED" w:rsidRDefault="00711BED" w:rsidP="00711BED">
      <w:pPr>
        <w:numPr>
          <w:ilvl w:val="0"/>
          <w:numId w:val="1"/>
        </w:numPr>
        <w:suppressAutoHyphens w:val="0"/>
        <w:spacing w:after="0"/>
        <w:ind w:left="567" w:hanging="283"/>
        <w:jc w:val="both"/>
        <w:rPr>
          <w:rFonts w:ascii="Arial" w:eastAsia="Arial" w:hAnsi="Arial" w:cs="Arial"/>
          <w:sz w:val="20"/>
          <w:szCs w:val="20"/>
        </w:rPr>
      </w:pPr>
      <w:r w:rsidRPr="00B02430">
        <w:rPr>
          <w:rFonts w:ascii="Arial" w:eastAsia="Times New Roman" w:hAnsi="Arial" w:cs="Arial"/>
          <w:kern w:val="0"/>
          <w:sz w:val="20"/>
          <w:szCs w:val="20"/>
          <w:lang w:eastAsia="es-PE"/>
        </w:rPr>
        <w:t>Mandatorio el Código Promocional.</w:t>
      </w:r>
      <w:r>
        <w:rPr>
          <w:rFonts w:ascii="Arial" w:eastAsia="Times New Roman" w:hAnsi="Arial" w:cs="Arial"/>
          <w:kern w:val="0"/>
          <w:sz w:val="20"/>
          <w:szCs w:val="20"/>
          <w:lang w:eastAsia="es-PE"/>
        </w:rPr>
        <w:t xml:space="preserve"> </w:t>
      </w: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711BED" w:rsidRDefault="00711BED" w:rsidP="00711BE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(Consultar edad), solo compartiendo habitación con ambos padres.</w:t>
      </w:r>
    </w:p>
    <w:p w:rsidR="00711BED" w:rsidRDefault="00711BED" w:rsidP="00711BED">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711BED" w:rsidRDefault="00711BED" w:rsidP="00711BED">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711BED" w:rsidRDefault="00711BED" w:rsidP="00711BED">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711BED" w:rsidRPr="00B8432E" w:rsidRDefault="00711BED" w:rsidP="00711BED">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711BED" w:rsidRPr="00F2716A" w:rsidRDefault="00711BED" w:rsidP="00711BED">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Consultar.</w:t>
      </w:r>
    </w:p>
    <w:p w:rsidR="00711BED" w:rsidRPr="00D12058" w:rsidRDefault="00711BED" w:rsidP="00711BED">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lastRenderedPageBreak/>
        <w:t>Sujeto a variación sin previo aviso y disponibilidad al momento de reservar</w:t>
      </w:r>
      <w:r>
        <w:rPr>
          <w:rFonts w:ascii="Arial" w:hAnsi="Arial" w:cs="Arial"/>
          <w:color w:val="000000"/>
          <w:sz w:val="20"/>
          <w:szCs w:val="20"/>
          <w:shd w:val="clear" w:color="auto" w:fill="FFFFFF"/>
        </w:rPr>
        <w:t xml:space="preserve">. </w:t>
      </w:r>
      <w:r w:rsidRPr="006F6C8A">
        <w:rPr>
          <w:rFonts w:ascii="Arial" w:hAnsi="Arial"/>
          <w:sz w:val="20"/>
          <w:szCs w:val="20"/>
        </w:rPr>
        <w:t>Espacios limitados.</w:t>
      </w:r>
    </w:p>
    <w:p w:rsidR="00711BED" w:rsidRDefault="00711BED" w:rsidP="00711BED">
      <w:pPr>
        <w:spacing w:after="0" w:line="264" w:lineRule="auto"/>
        <w:rPr>
          <w:rFonts w:ascii="Arial" w:hAnsi="Arial" w:cs="Arial"/>
          <w:b/>
          <w:bCs/>
          <w:sz w:val="20"/>
          <w:szCs w:val="20"/>
        </w:rPr>
      </w:pPr>
    </w:p>
    <w:p w:rsidR="00711BED" w:rsidRDefault="00711BED" w:rsidP="00711BED">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711BED" w:rsidRPr="006F6C8A" w:rsidRDefault="00711BED" w:rsidP="00711BED">
      <w:pPr>
        <w:pStyle w:val="Sinespaciado"/>
        <w:numPr>
          <w:ilvl w:val="0"/>
          <w:numId w:val="1"/>
        </w:numPr>
        <w:suppressAutoHyphens w:val="0"/>
        <w:spacing w:line="276" w:lineRule="auto"/>
        <w:ind w:left="567" w:hanging="283"/>
        <w:jc w:val="both"/>
        <w:rPr>
          <w:rFonts w:ascii="Arial" w:eastAsia="Arial" w:hAnsi="Arial" w:cs="Arial"/>
          <w:sz w:val="20"/>
          <w:szCs w:val="20"/>
        </w:rPr>
      </w:pPr>
      <w:r w:rsidRPr="006F6C8A">
        <w:rPr>
          <w:rFonts w:ascii="Arial" w:hAnsi="Arial" w:cs="Arial"/>
          <w:sz w:val="20"/>
          <w:lang w:val="es-ES"/>
        </w:rPr>
        <w:t>No incluye Propinas</w:t>
      </w:r>
      <w:r>
        <w:rPr>
          <w:rFonts w:ascii="Arial" w:hAnsi="Arial" w:cs="Arial"/>
          <w:sz w:val="20"/>
          <w:lang w:val="es-ES"/>
        </w:rPr>
        <w:t>, vuelos</w:t>
      </w:r>
      <w:r w:rsidRPr="006F6C8A">
        <w:rPr>
          <w:rFonts w:ascii="Arial" w:hAnsi="Arial" w:cs="Arial"/>
          <w:sz w:val="20"/>
          <w:lang w:val="es-ES"/>
        </w:rPr>
        <w:t xml:space="preserve"> o cualquier servicio </w:t>
      </w:r>
      <w:r w:rsidRPr="006F6C8A">
        <w:rPr>
          <w:rFonts w:ascii="Arial" w:eastAsia="Arial" w:hAnsi="Arial" w:cs="Arial"/>
          <w:sz w:val="20"/>
          <w:szCs w:val="20"/>
        </w:rPr>
        <w:t>que no esté mencionado en el itinerario.</w:t>
      </w:r>
    </w:p>
    <w:p w:rsidR="00711BED" w:rsidRDefault="00711BED" w:rsidP="00711BED">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711BED" w:rsidRPr="006F6C8A" w:rsidRDefault="00711BED" w:rsidP="00711BED">
      <w:pPr>
        <w:pStyle w:val="Prrafodelista"/>
        <w:numPr>
          <w:ilvl w:val="0"/>
          <w:numId w:val="1"/>
        </w:numPr>
        <w:suppressAutoHyphens w:val="0"/>
        <w:spacing w:after="0"/>
        <w:ind w:left="567" w:hanging="283"/>
        <w:contextualSpacing w:val="0"/>
        <w:jc w:val="both"/>
        <w:rPr>
          <w:rFonts w:ascii="Arial" w:hAnsi="Arial"/>
          <w:sz w:val="20"/>
          <w:szCs w:val="20"/>
          <w:lang w:val="es-CO"/>
        </w:rPr>
      </w:pPr>
      <w:r w:rsidRPr="00F7571D">
        <w:rPr>
          <w:rFonts w:ascii="Arial" w:hAnsi="Arial"/>
          <w:sz w:val="20"/>
          <w:szCs w:val="20"/>
          <w:lang w:eastAsia="es-PE"/>
        </w:rPr>
        <w:t xml:space="preserve">En caso de que se incremente costos, Domireps </w:t>
      </w:r>
      <w:r>
        <w:rPr>
          <w:rFonts w:ascii="Arial" w:hAnsi="Arial"/>
          <w:sz w:val="20"/>
          <w:szCs w:val="20"/>
          <w:lang w:eastAsia="es-PE"/>
        </w:rPr>
        <w:t xml:space="preserve">se </w:t>
      </w:r>
      <w:r w:rsidRPr="00F7571D">
        <w:rPr>
          <w:rFonts w:ascii="Arial" w:hAnsi="Arial"/>
          <w:sz w:val="20"/>
          <w:szCs w:val="20"/>
          <w:lang w:eastAsia="es-PE"/>
        </w:rPr>
        <w:t>reserva el derecho de apl</w:t>
      </w:r>
      <w:r>
        <w:rPr>
          <w:rFonts w:ascii="Arial" w:hAnsi="Arial"/>
          <w:sz w:val="20"/>
          <w:szCs w:val="20"/>
          <w:lang w:eastAsia="es-PE"/>
        </w:rPr>
        <w:t>icar los suplementos</w:t>
      </w:r>
      <w:r w:rsidRPr="00F7571D">
        <w:rPr>
          <w:rFonts w:ascii="Arial" w:hAnsi="Arial"/>
          <w:sz w:val="20"/>
          <w:szCs w:val="20"/>
          <w:lang w:eastAsia="es-PE"/>
        </w:rPr>
        <w:t xml:space="preserve"> correspondientes sobre los precios cotizados</w:t>
      </w:r>
      <w:r>
        <w:rPr>
          <w:rFonts w:ascii="Arial" w:hAnsi="Arial"/>
          <w:sz w:val="20"/>
          <w:szCs w:val="20"/>
          <w:lang w:eastAsia="es-PE"/>
        </w:rPr>
        <w:t>.</w:t>
      </w:r>
    </w:p>
    <w:p w:rsidR="00711BED" w:rsidRPr="006368E4" w:rsidRDefault="00711BED" w:rsidP="00711BED">
      <w:pPr>
        <w:pStyle w:val="Prrafodelista"/>
        <w:numPr>
          <w:ilvl w:val="0"/>
          <w:numId w:val="1"/>
        </w:numPr>
        <w:suppressAutoHyphens w:val="0"/>
        <w:spacing w:after="0"/>
        <w:ind w:left="567" w:hanging="283"/>
        <w:contextualSpacing w:val="0"/>
        <w:jc w:val="both"/>
        <w:rPr>
          <w:rFonts w:ascii="Arial" w:hAnsi="Arial"/>
          <w:sz w:val="20"/>
          <w:szCs w:val="20"/>
          <w:lang w:val="es-CO"/>
        </w:rPr>
      </w:pPr>
      <w:r w:rsidRPr="00456403">
        <w:rPr>
          <w:rFonts w:ascii="Arial" w:hAnsi="Arial"/>
          <w:sz w:val="20"/>
          <w:szCs w:val="20"/>
          <w:lang w:eastAsia="es-PE"/>
        </w:rPr>
        <w:t xml:space="preserve">Consultar los horarios y lugares de los puntos de partida para iniciar </w:t>
      </w:r>
      <w:r>
        <w:rPr>
          <w:rFonts w:ascii="Arial" w:hAnsi="Arial"/>
          <w:sz w:val="20"/>
          <w:szCs w:val="20"/>
          <w:lang w:eastAsia="es-PE"/>
        </w:rPr>
        <w:t>el tour.</w:t>
      </w:r>
    </w:p>
    <w:p w:rsidR="00711BED" w:rsidRDefault="00711BED" w:rsidP="00711BED">
      <w:pPr>
        <w:pStyle w:val="Prrafodelista"/>
        <w:numPr>
          <w:ilvl w:val="0"/>
          <w:numId w:val="1"/>
        </w:numPr>
        <w:suppressAutoHyphens w:val="0"/>
        <w:spacing w:after="0" w:line="264" w:lineRule="auto"/>
        <w:ind w:left="567" w:hanging="283"/>
        <w:jc w:val="both"/>
        <w:rPr>
          <w:rFonts w:ascii="Arial" w:hAnsi="Arial"/>
          <w:kern w:val="2"/>
          <w:sz w:val="20"/>
          <w:szCs w:val="20"/>
          <w:shd w:val="clear" w:color="auto" w:fill="FFFFFF"/>
        </w:rPr>
      </w:pPr>
      <w:r>
        <w:rPr>
          <w:rFonts w:ascii="Arial" w:hAnsi="Arial"/>
          <w:sz w:val="20"/>
          <w:szCs w:val="20"/>
          <w:shd w:val="clear" w:color="auto" w:fill="FFFFFF"/>
        </w:rPr>
        <w:t>Las propinas no están incluidas. Al requerir servicios de maleteros o cualquier servicio adicional, por favor instruir a sus clientes, que las propinas son obligatorias.</w:t>
      </w:r>
    </w:p>
    <w:p w:rsidR="00711BED" w:rsidRPr="00D2017A" w:rsidRDefault="00711BED" w:rsidP="00711BED">
      <w:pPr>
        <w:pStyle w:val="Sinespaciado"/>
        <w:numPr>
          <w:ilvl w:val="0"/>
          <w:numId w:val="1"/>
        </w:numPr>
        <w:suppressAutoHyphens w:val="0"/>
        <w:spacing w:line="276" w:lineRule="auto"/>
        <w:ind w:left="567" w:hanging="283"/>
        <w:jc w:val="both"/>
        <w:rPr>
          <w:rFonts w:ascii="Arial" w:eastAsia="Arial" w:hAnsi="Arial" w:cs="Arial"/>
          <w:kern w:val="2"/>
          <w:sz w:val="20"/>
          <w:szCs w:val="20"/>
        </w:rPr>
      </w:pPr>
      <w:r>
        <w:rPr>
          <w:rFonts w:ascii="Arial" w:hAnsi="Arial" w:cs="Arial"/>
          <w:sz w:val="20"/>
          <w:szCs w:val="20"/>
          <w:shd w:val="clear" w:color="auto" w:fill="FFFFFF"/>
        </w:rPr>
        <w:t>Muchas personas están siendo interrogadas por la policía de inmigración y las demoras en salir son a veces hasta de 8 horas. Dada la espera prudencial el transportista se retirará.</w:t>
      </w:r>
    </w:p>
    <w:p w:rsidR="00711BED" w:rsidRDefault="00711BED" w:rsidP="00711BED">
      <w:pPr>
        <w:pStyle w:val="Sinespaciado"/>
        <w:numPr>
          <w:ilvl w:val="0"/>
          <w:numId w:val="1"/>
        </w:numPr>
        <w:suppressAutoHyphens w:val="0"/>
        <w:spacing w:line="276" w:lineRule="auto"/>
        <w:ind w:left="567" w:hanging="283"/>
        <w:jc w:val="both"/>
        <w:rPr>
          <w:rFonts w:ascii="Arial" w:eastAsia="Arial" w:hAnsi="Arial" w:cs="Arial"/>
          <w:kern w:val="2"/>
          <w:sz w:val="20"/>
          <w:szCs w:val="20"/>
        </w:rPr>
      </w:pPr>
      <w:r>
        <w:rPr>
          <w:rFonts w:ascii="Arial" w:hAnsi="Arial" w:cs="Arial"/>
          <w:sz w:val="20"/>
          <w:szCs w:val="20"/>
          <w:shd w:val="clear" w:color="auto" w:fill="FFFFFF"/>
        </w:rPr>
        <w:t>El resort Fee deberá ser pagado directamente en destino.</w:t>
      </w:r>
    </w:p>
    <w:p w:rsidR="00711BED" w:rsidRPr="00372DED" w:rsidRDefault="00711BED" w:rsidP="00711BED">
      <w:pPr>
        <w:numPr>
          <w:ilvl w:val="0"/>
          <w:numId w:val="1"/>
        </w:numPr>
        <w:suppressAutoHyphens w:val="0"/>
        <w:spacing w:after="0"/>
        <w:ind w:left="567" w:hanging="283"/>
        <w:jc w:val="both"/>
        <w:rPr>
          <w:rFonts w:ascii="Arial" w:eastAsia="Arial" w:hAnsi="Arial" w:cs="Arial"/>
          <w:szCs w:val="20"/>
        </w:rPr>
      </w:pPr>
      <w:r w:rsidRPr="00372DED">
        <w:rPr>
          <w:rFonts w:ascii="Arial" w:eastAsia="Times New Roman" w:hAnsi="Arial" w:cs="Arial"/>
          <w:bCs/>
          <w:kern w:val="0"/>
          <w:sz w:val="20"/>
          <w:szCs w:val="18"/>
          <w:lang w:eastAsia="es-PE"/>
        </w:rPr>
        <w:t>ALTO Y BAJO MANHATTAN – Tour sale a las 8:20 desde su</w:t>
      </w:r>
      <w:r w:rsidRPr="00372DED">
        <w:rPr>
          <w:rFonts w:ascii="Arial" w:eastAsia="Arial" w:hAnsi="Arial" w:cs="Arial"/>
          <w:b/>
          <w:sz w:val="20"/>
          <w:szCs w:val="20"/>
        </w:rPr>
        <w:t xml:space="preserve"> </w:t>
      </w:r>
      <w:r w:rsidRPr="00372DED">
        <w:rPr>
          <w:rFonts w:ascii="Arial" w:eastAsia="Times New Roman" w:hAnsi="Arial" w:cs="Arial"/>
          <w:bCs/>
          <w:kern w:val="0"/>
          <w:sz w:val="20"/>
          <w:szCs w:val="18"/>
          <w:lang w:eastAsia="es-PE"/>
        </w:rPr>
        <w:t>hotel ALMUERZO SPIRIT CRUISES: Requiere vestimento adecuado Crucero hará paseo por la</w:t>
      </w:r>
      <w:r>
        <w:rPr>
          <w:rFonts w:ascii="Arial" w:eastAsia="Times New Roman" w:hAnsi="Arial" w:cs="Arial"/>
          <w:bCs/>
          <w:kern w:val="0"/>
          <w:sz w:val="20"/>
          <w:szCs w:val="18"/>
          <w:lang w:eastAsia="es-PE"/>
        </w:rPr>
        <w:t xml:space="preserve"> </w:t>
      </w:r>
      <w:r w:rsidRPr="00372DED">
        <w:rPr>
          <w:rFonts w:ascii="Arial" w:eastAsia="Times New Roman" w:hAnsi="Arial" w:cs="Arial"/>
          <w:bCs/>
          <w:kern w:val="0"/>
          <w:sz w:val="20"/>
          <w:szCs w:val="18"/>
          <w:lang w:eastAsia="es-PE"/>
        </w:rPr>
        <w:t>bahía con vista a la Estatua de la Libertad - MENORES de 17 años</w:t>
      </w:r>
    </w:p>
    <w:p w:rsidR="00711BED" w:rsidRPr="006368E4" w:rsidRDefault="00711BED" w:rsidP="00711BED">
      <w:pPr>
        <w:suppressAutoHyphens w:val="0"/>
        <w:spacing w:after="0" w:line="200" w:lineRule="atLeast"/>
        <w:ind w:left="567"/>
        <w:jc w:val="both"/>
        <w:rPr>
          <w:rFonts w:ascii="Arial" w:hAnsi="Arial" w:cs="Arial"/>
          <w:sz w:val="20"/>
          <w:szCs w:val="20"/>
          <w:lang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Default="00711BED" w:rsidP="00711BED">
      <w:pPr>
        <w:suppressAutoHyphens w:val="0"/>
        <w:spacing w:after="0" w:line="200" w:lineRule="atLeast"/>
        <w:ind w:left="567"/>
        <w:jc w:val="both"/>
        <w:rPr>
          <w:rFonts w:ascii="Arial" w:hAnsi="Arial" w:cs="Arial"/>
          <w:sz w:val="20"/>
          <w:szCs w:val="20"/>
          <w:lang w:val="es-ES_tradnl" w:eastAsia="es-ES_tradnl"/>
        </w:rPr>
      </w:pPr>
    </w:p>
    <w:p w:rsidR="00711BED" w:rsidRPr="00DF7504" w:rsidRDefault="00711BED" w:rsidP="00711BED">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711BED" w:rsidRPr="00DF7504" w:rsidRDefault="00711BED" w:rsidP="00711BED">
      <w:pPr>
        <w:suppressAutoHyphens w:val="0"/>
        <w:spacing w:after="0" w:line="264" w:lineRule="auto"/>
        <w:jc w:val="both"/>
        <w:rPr>
          <w:rFonts w:ascii="Arial" w:hAnsi="Arial" w:cs="Arial"/>
          <w:sz w:val="20"/>
          <w:szCs w:val="20"/>
        </w:rPr>
      </w:pPr>
    </w:p>
    <w:p w:rsidR="00711BED" w:rsidRPr="00DF7504" w:rsidRDefault="00711BED" w:rsidP="00711BE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711BED" w:rsidRPr="00DF7504" w:rsidRDefault="00711BED" w:rsidP="00711BE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711BED" w:rsidRPr="00DF7504" w:rsidRDefault="00711BED" w:rsidP="00711BE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711BED" w:rsidRPr="00DF7504" w:rsidRDefault="00711BED" w:rsidP="00711BE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711BED" w:rsidRPr="00DF7504" w:rsidRDefault="00711BED" w:rsidP="00711BE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711BED" w:rsidRPr="00DF7504" w:rsidRDefault="00711BED" w:rsidP="00711BED">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lastRenderedPageBreak/>
        <w:t>Pasajeros que no se presenten en el horario marcado para sus Traslados y/o Tours, el operador entenderá que han desistido del mismo. No habrá reintegro alguno, ni reclamos posteriores.</w:t>
      </w:r>
    </w:p>
    <w:p w:rsidR="00711BED" w:rsidRPr="00DF7504" w:rsidRDefault="00711BED" w:rsidP="00711BED">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711BED" w:rsidRDefault="00711BED" w:rsidP="00711BED">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711BED" w:rsidRPr="0067655E" w:rsidRDefault="00711BED" w:rsidP="00711BED">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711BED" w:rsidRPr="00DF7504" w:rsidRDefault="00711BED" w:rsidP="00711BED">
      <w:pPr>
        <w:tabs>
          <w:tab w:val="left" w:pos="426"/>
        </w:tabs>
        <w:suppressAutoHyphens w:val="0"/>
        <w:spacing w:after="0"/>
        <w:ind w:left="284"/>
        <w:contextualSpacing/>
        <w:jc w:val="both"/>
        <w:rPr>
          <w:rFonts w:ascii="Arial" w:hAnsi="Arial" w:cs="Arial"/>
          <w:sz w:val="20"/>
          <w:szCs w:val="20"/>
        </w:rPr>
      </w:pPr>
    </w:p>
    <w:p w:rsidR="00711BED" w:rsidRPr="00DF7504" w:rsidRDefault="00711BED" w:rsidP="00711BE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711BED" w:rsidRPr="00DF7504" w:rsidRDefault="00711BED" w:rsidP="00711BE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711BED" w:rsidRPr="00DF7504" w:rsidRDefault="00711BED" w:rsidP="00711BED">
      <w:pPr>
        <w:pStyle w:val="Prrafodelista"/>
        <w:numPr>
          <w:ilvl w:val="0"/>
          <w:numId w:val="2"/>
        </w:numPr>
        <w:tabs>
          <w:tab w:val="left" w:pos="426"/>
          <w:tab w:val="left" w:pos="567"/>
        </w:tabs>
        <w:suppressAutoHyphens w:val="0"/>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r w:rsidRPr="00456403">
        <w:rPr>
          <w:rFonts w:ascii="Arial" w:hAnsi="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711BED" w:rsidRPr="00DF7504" w:rsidRDefault="00711BED" w:rsidP="00711BED">
      <w:pPr>
        <w:pStyle w:val="Prrafodelista"/>
        <w:numPr>
          <w:ilvl w:val="0"/>
          <w:numId w:val="2"/>
        </w:numPr>
        <w:tabs>
          <w:tab w:val="left" w:pos="426"/>
          <w:tab w:val="left" w:pos="567"/>
        </w:tabs>
        <w:suppressAutoHyphens w:val="0"/>
        <w:spacing w:after="0"/>
        <w:ind w:left="284" w:hanging="284"/>
        <w:jc w:val="both"/>
        <w:rPr>
          <w:rFonts w:ascii="Arial" w:eastAsia="Arial" w:hAnsi="Arial"/>
          <w:sz w:val="18"/>
          <w:szCs w:val="20"/>
          <w:lang w:val="es-ES_tradnl" w:eastAsia="es-ES_tradnl"/>
        </w:rPr>
      </w:pPr>
      <w:r w:rsidRPr="00456403">
        <w:rPr>
          <w:rFonts w:ascii="Arial" w:hAnsi="Arial"/>
          <w:sz w:val="20"/>
        </w:rPr>
        <w:t>Impuestos &amp; Tasas Gubernamentales deberán ser pagados en destino por el pasajero.</w:t>
      </w:r>
    </w:p>
    <w:p w:rsidR="00711BED" w:rsidRPr="00DF7504" w:rsidRDefault="00711BED" w:rsidP="00711BE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711BED" w:rsidRPr="00DF7504" w:rsidRDefault="00711BED" w:rsidP="00711BE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711BED" w:rsidRPr="00DF7504" w:rsidRDefault="00711BED" w:rsidP="00711BE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09</w:t>
      </w:r>
      <w:r w:rsidRPr="00DF7504">
        <w:rPr>
          <w:rFonts w:ascii="Arial" w:eastAsia="Arial" w:hAnsi="Arial" w:cs="Arial"/>
          <w:sz w:val="20"/>
          <w:szCs w:val="20"/>
        </w:rPr>
        <w:t xml:space="preserve"> de </w:t>
      </w:r>
      <w:r>
        <w:rPr>
          <w:rFonts w:ascii="Arial" w:eastAsia="Arial" w:hAnsi="Arial" w:cs="Arial"/>
          <w:sz w:val="20"/>
          <w:szCs w:val="20"/>
        </w:rPr>
        <w:t>Enero del 2020.</w:t>
      </w:r>
    </w:p>
    <w:p w:rsidR="00711BED" w:rsidRPr="000F6332" w:rsidRDefault="00711BED" w:rsidP="00711BED">
      <w:pPr>
        <w:suppressAutoHyphens w:val="0"/>
        <w:spacing w:after="0" w:line="264" w:lineRule="auto"/>
        <w:jc w:val="both"/>
        <w:rPr>
          <w:rFonts w:ascii="Arial" w:hAnsi="Arial" w:cs="Arial"/>
          <w:b/>
          <w:sz w:val="20"/>
          <w:szCs w:val="20"/>
        </w:rPr>
      </w:pPr>
    </w:p>
    <w:p w:rsidR="00711BED" w:rsidRPr="000F6332" w:rsidRDefault="00711BED" w:rsidP="00711BED">
      <w:pPr>
        <w:suppressAutoHyphens w:val="0"/>
        <w:spacing w:after="0" w:line="200" w:lineRule="atLeast"/>
        <w:ind w:left="567"/>
        <w:jc w:val="both"/>
        <w:rPr>
          <w:rFonts w:ascii="Arial" w:hAnsi="Arial" w:cs="Arial"/>
          <w:b/>
          <w:sz w:val="20"/>
          <w:szCs w:val="20"/>
        </w:rPr>
      </w:pPr>
    </w:p>
    <w:p w:rsidR="00711BED" w:rsidRPr="000F6332" w:rsidRDefault="00711BED" w:rsidP="00711BED">
      <w:pPr>
        <w:spacing w:after="0" w:line="264" w:lineRule="auto"/>
        <w:rPr>
          <w:rFonts w:ascii="Arial" w:hAnsi="Arial" w:cs="Arial"/>
          <w:b/>
          <w:sz w:val="20"/>
          <w:szCs w:val="20"/>
        </w:rPr>
      </w:pPr>
    </w:p>
    <w:p w:rsidR="00711BED" w:rsidRPr="000F6332" w:rsidRDefault="00711BED" w:rsidP="00711BED">
      <w:pPr>
        <w:spacing w:after="0" w:line="264" w:lineRule="auto"/>
        <w:rPr>
          <w:rFonts w:ascii="Arial" w:hAnsi="Arial" w:cs="Arial"/>
          <w:b/>
          <w:sz w:val="20"/>
          <w:szCs w:val="20"/>
        </w:rPr>
      </w:pPr>
    </w:p>
    <w:p w:rsidR="00711BED" w:rsidRPr="000F6332" w:rsidRDefault="00711BED" w:rsidP="00711BED">
      <w:pPr>
        <w:spacing w:after="0" w:line="264" w:lineRule="auto"/>
        <w:rPr>
          <w:rFonts w:ascii="Arial" w:hAnsi="Arial" w:cs="Arial"/>
          <w:b/>
          <w:sz w:val="20"/>
          <w:szCs w:val="20"/>
        </w:rPr>
      </w:pPr>
    </w:p>
    <w:p w:rsidR="00372DED" w:rsidRPr="00711BED" w:rsidRDefault="00372DED" w:rsidP="008A4298">
      <w:pPr>
        <w:suppressAutoHyphens w:val="0"/>
        <w:spacing w:after="0" w:line="264" w:lineRule="auto"/>
        <w:jc w:val="both"/>
        <w:rPr>
          <w:rFonts w:ascii="Arial" w:hAnsi="Arial" w:cs="Arial"/>
          <w:b/>
          <w:bCs/>
          <w:sz w:val="20"/>
          <w:szCs w:val="20"/>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372DED" w:rsidRDefault="00372DED" w:rsidP="008A4298">
      <w:pPr>
        <w:suppressAutoHyphens w:val="0"/>
        <w:spacing w:after="0" w:line="264" w:lineRule="auto"/>
        <w:jc w:val="both"/>
        <w:rPr>
          <w:rFonts w:ascii="Arial" w:hAnsi="Arial" w:cs="Arial"/>
          <w:b/>
          <w:bCs/>
          <w:sz w:val="20"/>
          <w:szCs w:val="20"/>
          <w:lang w:val="es-ES_tradnl"/>
        </w:rPr>
      </w:pPr>
    </w:p>
    <w:p w:rsidR="008A4298" w:rsidRDefault="008A4298" w:rsidP="008A4298">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8A4298" w:rsidRDefault="008A4298" w:rsidP="008A4298">
      <w:pPr>
        <w:suppressAutoHyphens w:val="0"/>
        <w:spacing w:after="0" w:line="264" w:lineRule="auto"/>
        <w:jc w:val="both"/>
        <w:rPr>
          <w:rFonts w:ascii="Arial" w:hAnsi="Arial" w:cs="Arial"/>
          <w:sz w:val="20"/>
          <w:szCs w:val="20"/>
        </w:rPr>
      </w:pPr>
    </w:p>
    <w:p w:rsidR="008A4298" w:rsidRDefault="008A4298" w:rsidP="008A4298">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8A4298" w:rsidRDefault="008A4298" w:rsidP="008A429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8A4298" w:rsidRDefault="008A4298" w:rsidP="008A429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8A4298" w:rsidRDefault="008A4298" w:rsidP="008A429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8A4298" w:rsidRDefault="008A4298" w:rsidP="008A429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8A4298" w:rsidRPr="00B30ACE" w:rsidRDefault="008A4298" w:rsidP="008A4298">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8A4298" w:rsidRPr="00B30ACE" w:rsidRDefault="008A4298" w:rsidP="008A429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8A4298" w:rsidRDefault="008A4298" w:rsidP="008A429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8A4298" w:rsidRDefault="008A4298" w:rsidP="008A429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8A4298" w:rsidRPr="005C27D8" w:rsidRDefault="008A4298" w:rsidP="008A4298">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8A4298" w:rsidRPr="005C27D8" w:rsidRDefault="008A4298" w:rsidP="008A4298">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8A4298" w:rsidRPr="005C27D8" w:rsidRDefault="008A4298" w:rsidP="008A4298">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 xml:space="preserve">Domireps no se hace responsable por los tours o servicios adquiridos a través de un tercero inherente a nuestra empresa, tampoco haciéndose responsable en caso de desastres naturales, paros u otro suceso ajeno a los correspondientes del servicio adquirido. El usuario </w:t>
      </w:r>
      <w:r w:rsidRPr="005C27D8">
        <w:rPr>
          <w:rFonts w:ascii="Arial" w:hAnsi="Arial" w:cs="Arial"/>
          <w:sz w:val="20"/>
          <w:szCs w:val="20"/>
        </w:rPr>
        <w:lastRenderedPageBreak/>
        <w:t>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8A4298" w:rsidRDefault="008A4298" w:rsidP="008A429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8A4298" w:rsidRPr="007A4622" w:rsidRDefault="008A4298" w:rsidP="008A4298">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04 de Marzo del 2019.</w:t>
      </w:r>
    </w:p>
    <w:p w:rsidR="005C6864" w:rsidRPr="000F6332" w:rsidRDefault="005C6864" w:rsidP="008A4298">
      <w:pPr>
        <w:suppressAutoHyphens w:val="0"/>
        <w:spacing w:after="0" w:line="264" w:lineRule="auto"/>
        <w:jc w:val="both"/>
        <w:rPr>
          <w:rFonts w:ascii="Arial" w:hAnsi="Arial" w:cs="Arial"/>
          <w:b/>
          <w:sz w:val="20"/>
          <w:szCs w:val="20"/>
        </w:rPr>
      </w:pPr>
    </w:p>
    <w:sectPr w:rsidR="005C6864" w:rsidRPr="000F6332" w:rsidSect="008410ED">
      <w:headerReference w:type="default" r:id="rId9"/>
      <w:footerReference w:type="default" r:id="rId10"/>
      <w:pgSz w:w="12240" w:h="15840"/>
      <w:pgMar w:top="1417" w:right="1701" w:bottom="1135"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B2" w:rsidRDefault="00AA2CB2">
      <w:pPr>
        <w:spacing w:after="0" w:line="240" w:lineRule="auto"/>
      </w:pPr>
      <w:r>
        <w:separator/>
      </w:r>
    </w:p>
  </w:endnote>
  <w:endnote w:type="continuationSeparator" w:id="0">
    <w:p w:rsidR="00AA2CB2" w:rsidRDefault="00AA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B2" w:rsidRDefault="00AA2CB2">
      <w:pPr>
        <w:spacing w:after="0" w:line="240" w:lineRule="auto"/>
      </w:pPr>
      <w:r>
        <w:separator/>
      </w:r>
    </w:p>
  </w:footnote>
  <w:footnote w:type="continuationSeparator" w:id="0">
    <w:p w:rsidR="00AA2CB2" w:rsidRDefault="00AA2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1E39"/>
    <w:rsid w:val="00085CCE"/>
    <w:rsid w:val="00085F2C"/>
    <w:rsid w:val="00086ABF"/>
    <w:rsid w:val="000A560C"/>
    <w:rsid w:val="000C13B9"/>
    <w:rsid w:val="000F4770"/>
    <w:rsid w:val="000F6332"/>
    <w:rsid w:val="000F64D8"/>
    <w:rsid w:val="00134F32"/>
    <w:rsid w:val="001610A4"/>
    <w:rsid w:val="00177701"/>
    <w:rsid w:val="001C730C"/>
    <w:rsid w:val="001D695F"/>
    <w:rsid w:val="001E3A8B"/>
    <w:rsid w:val="001E69F9"/>
    <w:rsid w:val="001E7F82"/>
    <w:rsid w:val="00210F4E"/>
    <w:rsid w:val="0021174C"/>
    <w:rsid w:val="002301E5"/>
    <w:rsid w:val="00263D16"/>
    <w:rsid w:val="00275C81"/>
    <w:rsid w:val="00280BB3"/>
    <w:rsid w:val="00293DCA"/>
    <w:rsid w:val="00297BF6"/>
    <w:rsid w:val="002B0C70"/>
    <w:rsid w:val="002D5218"/>
    <w:rsid w:val="002D7765"/>
    <w:rsid w:val="002E7F19"/>
    <w:rsid w:val="00334DEC"/>
    <w:rsid w:val="003412C6"/>
    <w:rsid w:val="003504E1"/>
    <w:rsid w:val="00354003"/>
    <w:rsid w:val="00363B18"/>
    <w:rsid w:val="00363DEF"/>
    <w:rsid w:val="00372DED"/>
    <w:rsid w:val="0037385A"/>
    <w:rsid w:val="003A65D2"/>
    <w:rsid w:val="003D17C5"/>
    <w:rsid w:val="003D507B"/>
    <w:rsid w:val="003F3BC8"/>
    <w:rsid w:val="003F3DD5"/>
    <w:rsid w:val="004021C1"/>
    <w:rsid w:val="0043036F"/>
    <w:rsid w:val="00443CB7"/>
    <w:rsid w:val="00451515"/>
    <w:rsid w:val="00455134"/>
    <w:rsid w:val="00456941"/>
    <w:rsid w:val="00457903"/>
    <w:rsid w:val="00467A6D"/>
    <w:rsid w:val="00477628"/>
    <w:rsid w:val="004A2B21"/>
    <w:rsid w:val="004E0093"/>
    <w:rsid w:val="005204C6"/>
    <w:rsid w:val="0052497E"/>
    <w:rsid w:val="00542E59"/>
    <w:rsid w:val="0054336A"/>
    <w:rsid w:val="00576491"/>
    <w:rsid w:val="00585BF5"/>
    <w:rsid w:val="0059016C"/>
    <w:rsid w:val="00594568"/>
    <w:rsid w:val="00596FB7"/>
    <w:rsid w:val="005B6CE6"/>
    <w:rsid w:val="005C0252"/>
    <w:rsid w:val="005C6864"/>
    <w:rsid w:val="005D74CB"/>
    <w:rsid w:val="005E6D05"/>
    <w:rsid w:val="005F0325"/>
    <w:rsid w:val="005F1B3B"/>
    <w:rsid w:val="0066181A"/>
    <w:rsid w:val="006664EE"/>
    <w:rsid w:val="00670DC4"/>
    <w:rsid w:val="006C09E0"/>
    <w:rsid w:val="006D3942"/>
    <w:rsid w:val="00701EE6"/>
    <w:rsid w:val="00711BED"/>
    <w:rsid w:val="0071226E"/>
    <w:rsid w:val="007266E9"/>
    <w:rsid w:val="007378D0"/>
    <w:rsid w:val="00750A4D"/>
    <w:rsid w:val="007A2FCD"/>
    <w:rsid w:val="007A7B1E"/>
    <w:rsid w:val="007B34CF"/>
    <w:rsid w:val="007B4BF3"/>
    <w:rsid w:val="007F4BEC"/>
    <w:rsid w:val="008137A8"/>
    <w:rsid w:val="00820D34"/>
    <w:rsid w:val="008253A0"/>
    <w:rsid w:val="00830ACC"/>
    <w:rsid w:val="00831473"/>
    <w:rsid w:val="0083224A"/>
    <w:rsid w:val="008410ED"/>
    <w:rsid w:val="008555EC"/>
    <w:rsid w:val="008558FC"/>
    <w:rsid w:val="0086254F"/>
    <w:rsid w:val="008929E4"/>
    <w:rsid w:val="0089368E"/>
    <w:rsid w:val="008954B5"/>
    <w:rsid w:val="008A4298"/>
    <w:rsid w:val="008D1E93"/>
    <w:rsid w:val="008D2962"/>
    <w:rsid w:val="008D6176"/>
    <w:rsid w:val="00916FEB"/>
    <w:rsid w:val="00922D32"/>
    <w:rsid w:val="00925B9F"/>
    <w:rsid w:val="00935415"/>
    <w:rsid w:val="009552F5"/>
    <w:rsid w:val="0096224A"/>
    <w:rsid w:val="00985C5D"/>
    <w:rsid w:val="009868F6"/>
    <w:rsid w:val="009B4306"/>
    <w:rsid w:val="009C7212"/>
    <w:rsid w:val="009E7686"/>
    <w:rsid w:val="00A1618F"/>
    <w:rsid w:val="00A20CAD"/>
    <w:rsid w:val="00A30822"/>
    <w:rsid w:val="00A3702F"/>
    <w:rsid w:val="00A85743"/>
    <w:rsid w:val="00A90692"/>
    <w:rsid w:val="00A938A0"/>
    <w:rsid w:val="00AA2CB2"/>
    <w:rsid w:val="00AA4312"/>
    <w:rsid w:val="00AB116C"/>
    <w:rsid w:val="00AB3F41"/>
    <w:rsid w:val="00AB4711"/>
    <w:rsid w:val="00AC6359"/>
    <w:rsid w:val="00AD0458"/>
    <w:rsid w:val="00AD3555"/>
    <w:rsid w:val="00AF661D"/>
    <w:rsid w:val="00B04D43"/>
    <w:rsid w:val="00B108DC"/>
    <w:rsid w:val="00B2347C"/>
    <w:rsid w:val="00B7374E"/>
    <w:rsid w:val="00B80363"/>
    <w:rsid w:val="00BD3773"/>
    <w:rsid w:val="00BD4380"/>
    <w:rsid w:val="00BF666E"/>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052BE"/>
    <w:rsid w:val="00D17DC3"/>
    <w:rsid w:val="00D2209B"/>
    <w:rsid w:val="00D266E3"/>
    <w:rsid w:val="00D735AD"/>
    <w:rsid w:val="00D74D71"/>
    <w:rsid w:val="00D96A8A"/>
    <w:rsid w:val="00DB74D9"/>
    <w:rsid w:val="00DD7CBD"/>
    <w:rsid w:val="00E127FA"/>
    <w:rsid w:val="00E537C9"/>
    <w:rsid w:val="00E60E38"/>
    <w:rsid w:val="00E65825"/>
    <w:rsid w:val="00E67283"/>
    <w:rsid w:val="00E673F5"/>
    <w:rsid w:val="00E8602F"/>
    <w:rsid w:val="00EB7CF9"/>
    <w:rsid w:val="00EC3577"/>
    <w:rsid w:val="00ED1377"/>
    <w:rsid w:val="00ED545C"/>
    <w:rsid w:val="00F21950"/>
    <w:rsid w:val="00F24474"/>
    <w:rsid w:val="00F401A7"/>
    <w:rsid w:val="00F44AC7"/>
    <w:rsid w:val="00F660C3"/>
    <w:rsid w:val="00F747AA"/>
    <w:rsid w:val="00F751EF"/>
    <w:rsid w:val="00F8047A"/>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8410ED"/>
    <w:rPr>
      <w:b/>
      <w:bCs/>
    </w:rPr>
  </w:style>
  <w:style w:type="paragraph" w:styleId="Prrafodelista">
    <w:name w:val="List Paragraph"/>
    <w:basedOn w:val="Normal"/>
    <w:uiPriority w:val="34"/>
    <w:qFormat/>
    <w:rsid w:val="008A4298"/>
    <w:pPr>
      <w:ind w:left="720"/>
      <w:contextualSpacing/>
    </w:pPr>
  </w:style>
  <w:style w:type="paragraph" w:styleId="Sinespaciado">
    <w:name w:val="No Spacing"/>
    <w:link w:val="SinespaciadoCar"/>
    <w:qFormat/>
    <w:rsid w:val="00711BED"/>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711BED"/>
    <w:rPr>
      <w:rFonts w:ascii="Calibri" w:eastAsia="Calibri"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8410ED"/>
    <w:rPr>
      <w:b/>
      <w:bCs/>
    </w:rPr>
  </w:style>
  <w:style w:type="paragraph" w:styleId="Prrafodelista">
    <w:name w:val="List Paragraph"/>
    <w:basedOn w:val="Normal"/>
    <w:uiPriority w:val="34"/>
    <w:qFormat/>
    <w:rsid w:val="008A4298"/>
    <w:pPr>
      <w:ind w:left="720"/>
      <w:contextualSpacing/>
    </w:pPr>
  </w:style>
  <w:style w:type="paragraph" w:styleId="Sinespaciado">
    <w:name w:val="No Spacing"/>
    <w:link w:val="SinespaciadoCar"/>
    <w:qFormat/>
    <w:rsid w:val="00711BED"/>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711BED"/>
    <w:rPr>
      <w:rFonts w:ascii="Calibri" w:eastAsia="Calibri"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7710">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51219998">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58378158">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82115203">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25539059">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3075407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31081">
      <w:bodyDiv w:val="1"/>
      <w:marLeft w:val="0"/>
      <w:marRight w:val="0"/>
      <w:marTop w:val="0"/>
      <w:marBottom w:val="0"/>
      <w:divBdr>
        <w:top w:val="none" w:sz="0" w:space="0" w:color="auto"/>
        <w:left w:val="none" w:sz="0" w:space="0" w:color="auto"/>
        <w:bottom w:val="none" w:sz="0" w:space="0" w:color="auto"/>
        <w:right w:val="none" w:sz="0" w:space="0" w:color="auto"/>
      </w:divBdr>
    </w:div>
    <w:div w:id="1669747217">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35043550">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1357</Words>
  <Characters>7464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18</cp:revision>
  <cp:lastPrinted>2016-11-12T15:30:00Z</cp:lastPrinted>
  <dcterms:created xsi:type="dcterms:W3CDTF">2018-06-05T18:47:00Z</dcterms:created>
  <dcterms:modified xsi:type="dcterms:W3CDTF">2020-03-06T23:17:00Z</dcterms:modified>
</cp:coreProperties>
</file>