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DB1F52" w:rsidRDefault="00B67294">
      <w:pPr>
        <w:spacing w:after="0" w:line="200" w:lineRule="atLeast"/>
        <w:jc w:val="center"/>
        <w:rPr>
          <w:sz w:val="24"/>
          <w:szCs w:val="16"/>
        </w:rPr>
      </w:pPr>
      <w:r>
        <w:rPr>
          <w:noProof/>
          <w:lang w:eastAsia="es-PE"/>
        </w:rPr>
        <w:drawing>
          <wp:anchor distT="0" distB="0" distL="114300" distR="114300" simplePos="0" relativeHeight="251658240" behindDoc="0" locked="0" layoutInCell="1" allowOverlap="1" wp14:anchorId="02F190B4" wp14:editId="0848F381">
            <wp:simplePos x="0" y="0"/>
            <wp:positionH relativeFrom="column">
              <wp:posOffset>5455920</wp:posOffset>
            </wp:positionH>
            <wp:positionV relativeFrom="paragraph">
              <wp:posOffset>227330</wp:posOffset>
            </wp:positionV>
            <wp:extent cx="1089660" cy="1089660"/>
            <wp:effectExtent l="0" t="0" r="0" b="0"/>
            <wp:wrapNone/>
            <wp:docPr id="4" name="Imagen 4"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7">
                      <a:extLst>
                        <a:ext uri="{28A0092B-C50C-407E-A947-70E740481C1C}">
                          <a14:useLocalDpi xmlns:a14="http://schemas.microsoft.com/office/drawing/2010/main" val="0"/>
                        </a:ext>
                      </a:extLst>
                    </a:blip>
                    <a:srcRect l="6400" t="6800" r="7200" b="6800"/>
                    <a:stretch/>
                  </pic:blipFill>
                  <pic:spPr bwMode="auto">
                    <a:xfrm>
                      <a:off x="0" y="0"/>
                      <a:ext cx="108966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2096" behindDoc="0" locked="0" layoutInCell="1" allowOverlap="1" wp14:anchorId="70EFCDED" wp14:editId="3ABBEA58">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7B34CF" w:rsidP="007B34CF">
      <w:pPr>
        <w:spacing w:after="0" w:line="200" w:lineRule="atLeast"/>
        <w:jc w:val="center"/>
        <w:rPr>
          <w:sz w:val="24"/>
          <w:szCs w:val="16"/>
        </w:rPr>
      </w:pP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Pr="00DB1F52" w:rsidRDefault="001A1BE1" w:rsidP="007B34CF">
      <w:pPr>
        <w:spacing w:after="0" w:line="200" w:lineRule="atLeast"/>
        <w:jc w:val="center"/>
        <w:rPr>
          <w:sz w:val="24"/>
          <w:szCs w:val="16"/>
        </w:rPr>
      </w:pPr>
    </w:p>
    <w:p w:rsidR="00576491" w:rsidRDefault="00A03A71"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E80142"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62848" behindDoc="0" locked="0" layoutInCell="1" allowOverlap="1" wp14:anchorId="4A7D6AB4" wp14:editId="48735455">
            <wp:simplePos x="0" y="0"/>
            <wp:positionH relativeFrom="column">
              <wp:posOffset>1346835</wp:posOffset>
            </wp:positionH>
            <wp:positionV relativeFrom="paragraph">
              <wp:posOffset>67310</wp:posOffset>
            </wp:positionV>
            <wp:extent cx="2905493" cy="1920240"/>
            <wp:effectExtent l="0" t="0" r="0" b="0"/>
            <wp:wrapNone/>
            <wp:docPr id="3" name="Imagen 3"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rotWithShape="1">
                    <a:blip r:embed="rId9">
                      <a:extLst>
                        <a:ext uri="{28A0092B-C50C-407E-A947-70E740481C1C}">
                          <a14:useLocalDpi xmlns:a14="http://schemas.microsoft.com/office/drawing/2010/main" val="0"/>
                        </a:ext>
                      </a:extLst>
                    </a:blip>
                    <a:srcRect l="675" t="1556" r="1855" b="13556"/>
                    <a:stretch/>
                  </pic:blipFill>
                  <pic:spPr bwMode="auto">
                    <a:xfrm>
                      <a:off x="0" y="0"/>
                      <a:ext cx="2905493" cy="19202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E43549" w:rsidRDefault="00E43549">
      <w:pPr>
        <w:spacing w:after="0" w:line="200" w:lineRule="atLeast"/>
        <w:rPr>
          <w:rFonts w:ascii="Arial" w:eastAsia="Times New Roman" w:hAnsi="Arial" w:cs="Arial"/>
          <w:b/>
          <w:szCs w:val="20"/>
        </w:rPr>
      </w:pPr>
    </w:p>
    <w:p w:rsidR="00B67294" w:rsidRDefault="00B67294">
      <w:pPr>
        <w:spacing w:after="0" w:line="200" w:lineRule="atLeast"/>
        <w:rPr>
          <w:rFonts w:ascii="Arial" w:eastAsia="Times New Roman" w:hAnsi="Arial" w:cs="Arial"/>
          <w:b/>
          <w:szCs w:val="20"/>
        </w:rPr>
      </w:pPr>
    </w:p>
    <w:p w:rsidR="00E80142" w:rsidRDefault="00E80142">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681B32" w:rsidRDefault="00681B32" w:rsidP="00681B32">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bookmarkStart w:id="0" w:name="_GoBack"/>
      <w:bookmarkEnd w:id="0"/>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9243" w:type="dxa"/>
        <w:jc w:val="center"/>
        <w:tblCellMar>
          <w:left w:w="70" w:type="dxa"/>
          <w:right w:w="70" w:type="dxa"/>
        </w:tblCellMar>
        <w:tblLook w:val="04A0" w:firstRow="1" w:lastRow="0" w:firstColumn="1" w:lastColumn="0" w:noHBand="0" w:noVBand="1"/>
      </w:tblPr>
      <w:tblGrid>
        <w:gridCol w:w="2547"/>
        <w:gridCol w:w="860"/>
        <w:gridCol w:w="860"/>
        <w:gridCol w:w="860"/>
        <w:gridCol w:w="860"/>
        <w:gridCol w:w="860"/>
        <w:gridCol w:w="860"/>
        <w:gridCol w:w="1536"/>
      </w:tblGrid>
      <w:tr w:rsidR="00681B32" w:rsidRPr="00681B32" w:rsidTr="00681B32">
        <w:trPr>
          <w:trHeight w:val="255"/>
          <w:jc w:val="center"/>
        </w:trPr>
        <w:tc>
          <w:tcPr>
            <w:tcW w:w="2547"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681B32" w:rsidRPr="00681B32" w:rsidRDefault="00681B32" w:rsidP="00681B32">
            <w:pPr>
              <w:suppressAutoHyphens w:val="0"/>
              <w:spacing w:after="0" w:line="240" w:lineRule="auto"/>
              <w:jc w:val="center"/>
              <w:rPr>
                <w:rFonts w:ascii="Arial" w:eastAsia="Times New Roman" w:hAnsi="Arial" w:cs="Arial"/>
                <w:b/>
                <w:bCs/>
                <w:color w:val="FFFFFF"/>
                <w:kern w:val="0"/>
                <w:sz w:val="20"/>
                <w:szCs w:val="20"/>
                <w:lang w:eastAsia="es-PE"/>
              </w:rPr>
            </w:pPr>
            <w:r w:rsidRPr="00681B32">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81B32" w:rsidRPr="00681B32" w:rsidRDefault="00681B32" w:rsidP="00681B32">
            <w:pPr>
              <w:suppressAutoHyphens w:val="0"/>
              <w:spacing w:after="0" w:line="240" w:lineRule="auto"/>
              <w:jc w:val="center"/>
              <w:rPr>
                <w:rFonts w:ascii="Arial" w:eastAsia="Times New Roman" w:hAnsi="Arial" w:cs="Arial"/>
                <w:b/>
                <w:bCs/>
                <w:color w:val="FFFFFF"/>
                <w:kern w:val="0"/>
                <w:sz w:val="20"/>
                <w:szCs w:val="20"/>
                <w:lang w:eastAsia="es-PE"/>
              </w:rPr>
            </w:pPr>
            <w:r w:rsidRPr="00681B32">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681B32" w:rsidRPr="00681B32" w:rsidRDefault="00681B32" w:rsidP="00681B32">
            <w:pPr>
              <w:suppressAutoHyphens w:val="0"/>
              <w:spacing w:after="0" w:line="240" w:lineRule="auto"/>
              <w:jc w:val="center"/>
              <w:rPr>
                <w:rFonts w:ascii="Arial" w:eastAsia="Times New Roman" w:hAnsi="Arial" w:cs="Arial"/>
                <w:b/>
                <w:bCs/>
                <w:color w:val="FFFFFF"/>
                <w:kern w:val="0"/>
                <w:sz w:val="20"/>
                <w:szCs w:val="20"/>
                <w:lang w:eastAsia="es-PE"/>
              </w:rPr>
            </w:pPr>
            <w:r w:rsidRPr="00681B3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81B32" w:rsidRPr="00681B32" w:rsidRDefault="00681B32" w:rsidP="00681B32">
            <w:pPr>
              <w:suppressAutoHyphens w:val="0"/>
              <w:spacing w:after="0" w:line="240" w:lineRule="auto"/>
              <w:jc w:val="center"/>
              <w:rPr>
                <w:rFonts w:ascii="Arial" w:eastAsia="Times New Roman" w:hAnsi="Arial" w:cs="Arial"/>
                <w:b/>
                <w:bCs/>
                <w:color w:val="FFFFFF"/>
                <w:kern w:val="0"/>
                <w:sz w:val="20"/>
                <w:szCs w:val="20"/>
                <w:lang w:eastAsia="es-PE"/>
              </w:rPr>
            </w:pPr>
            <w:r w:rsidRPr="00681B32">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681B32" w:rsidRPr="00681B32" w:rsidRDefault="00681B32" w:rsidP="00681B32">
            <w:pPr>
              <w:suppressAutoHyphens w:val="0"/>
              <w:spacing w:after="0" w:line="240" w:lineRule="auto"/>
              <w:jc w:val="center"/>
              <w:rPr>
                <w:rFonts w:ascii="Arial" w:eastAsia="Times New Roman" w:hAnsi="Arial" w:cs="Arial"/>
                <w:b/>
                <w:bCs/>
                <w:color w:val="FFFFFF"/>
                <w:kern w:val="0"/>
                <w:sz w:val="20"/>
                <w:szCs w:val="20"/>
                <w:lang w:eastAsia="es-PE"/>
              </w:rPr>
            </w:pPr>
            <w:r w:rsidRPr="00681B32">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681B32" w:rsidRPr="00681B32" w:rsidRDefault="00681B32" w:rsidP="00681B32">
            <w:pPr>
              <w:suppressAutoHyphens w:val="0"/>
              <w:spacing w:after="0" w:line="240" w:lineRule="auto"/>
              <w:jc w:val="center"/>
              <w:rPr>
                <w:rFonts w:ascii="Arial" w:eastAsia="Times New Roman" w:hAnsi="Arial" w:cs="Arial"/>
                <w:b/>
                <w:bCs/>
                <w:color w:val="FFFFFF"/>
                <w:kern w:val="0"/>
                <w:sz w:val="20"/>
                <w:szCs w:val="20"/>
                <w:lang w:eastAsia="es-PE"/>
              </w:rPr>
            </w:pPr>
            <w:r w:rsidRPr="00681B32">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681B32" w:rsidRPr="00681B32" w:rsidRDefault="00681B32" w:rsidP="00681B32">
            <w:pPr>
              <w:suppressAutoHyphens w:val="0"/>
              <w:spacing w:after="0" w:line="240" w:lineRule="auto"/>
              <w:jc w:val="center"/>
              <w:rPr>
                <w:rFonts w:ascii="Arial" w:eastAsia="Times New Roman" w:hAnsi="Arial" w:cs="Arial"/>
                <w:b/>
                <w:bCs/>
                <w:color w:val="FFFFFF"/>
                <w:kern w:val="0"/>
                <w:sz w:val="20"/>
                <w:szCs w:val="20"/>
                <w:lang w:eastAsia="es-PE"/>
              </w:rPr>
            </w:pPr>
            <w:r w:rsidRPr="00681B32">
              <w:rPr>
                <w:rFonts w:ascii="Arial" w:eastAsia="Times New Roman" w:hAnsi="Arial" w:cs="Arial"/>
                <w:b/>
                <w:bCs/>
                <w:color w:val="FFFFFF"/>
                <w:kern w:val="0"/>
                <w:sz w:val="20"/>
                <w:szCs w:val="20"/>
                <w:lang w:eastAsia="es-PE"/>
              </w:rPr>
              <w:t>N.A.</w:t>
            </w:r>
          </w:p>
        </w:tc>
        <w:tc>
          <w:tcPr>
            <w:tcW w:w="1536"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681B32" w:rsidRPr="00681B32" w:rsidRDefault="00681B32" w:rsidP="00681B32">
            <w:pPr>
              <w:suppressAutoHyphens w:val="0"/>
              <w:spacing w:after="0" w:line="240" w:lineRule="auto"/>
              <w:jc w:val="center"/>
              <w:rPr>
                <w:rFonts w:ascii="Arial" w:eastAsia="Times New Roman" w:hAnsi="Arial" w:cs="Arial"/>
                <w:b/>
                <w:bCs/>
                <w:color w:val="FFFFFF"/>
                <w:kern w:val="0"/>
                <w:sz w:val="20"/>
                <w:szCs w:val="20"/>
                <w:lang w:eastAsia="es-PE"/>
              </w:rPr>
            </w:pPr>
            <w:r w:rsidRPr="00681B32">
              <w:rPr>
                <w:rFonts w:ascii="Arial" w:eastAsia="Times New Roman" w:hAnsi="Arial" w:cs="Arial"/>
                <w:b/>
                <w:bCs/>
                <w:color w:val="FFFFFF"/>
                <w:kern w:val="0"/>
                <w:sz w:val="20"/>
                <w:szCs w:val="20"/>
                <w:lang w:eastAsia="es-PE"/>
              </w:rPr>
              <w:t>VIGENCIA</w:t>
            </w:r>
          </w:p>
        </w:tc>
      </w:tr>
      <w:tr w:rsidR="00681B32" w:rsidRPr="00681B32" w:rsidTr="00681B32">
        <w:trPr>
          <w:trHeight w:val="255"/>
          <w:jc w:val="center"/>
        </w:trPr>
        <w:tc>
          <w:tcPr>
            <w:tcW w:w="2547" w:type="dxa"/>
            <w:vMerge/>
            <w:tcBorders>
              <w:top w:val="single" w:sz="4" w:space="0" w:color="000000"/>
              <w:left w:val="single" w:sz="4" w:space="0" w:color="000000"/>
              <w:bottom w:val="nil"/>
              <w:right w:val="single" w:sz="4" w:space="0" w:color="C0C0C0"/>
            </w:tcBorders>
            <w:vAlign w:val="center"/>
            <w:hideMark/>
          </w:tcPr>
          <w:p w:rsidR="00681B32" w:rsidRPr="00681B32" w:rsidRDefault="00681B32" w:rsidP="00681B32">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681B32" w:rsidRPr="00681B32" w:rsidRDefault="00681B32" w:rsidP="00681B3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81B32" w:rsidRPr="00681B32" w:rsidRDefault="00681B32" w:rsidP="00681B32">
            <w:pPr>
              <w:suppressAutoHyphens w:val="0"/>
              <w:spacing w:after="0" w:line="240" w:lineRule="auto"/>
              <w:jc w:val="center"/>
              <w:rPr>
                <w:rFonts w:ascii="Arial" w:eastAsia="Times New Roman" w:hAnsi="Arial" w:cs="Arial"/>
                <w:b/>
                <w:bCs/>
                <w:color w:val="FFFFFF"/>
                <w:kern w:val="0"/>
                <w:sz w:val="20"/>
                <w:szCs w:val="20"/>
                <w:lang w:eastAsia="es-PE"/>
              </w:rPr>
            </w:pPr>
            <w:r w:rsidRPr="00681B32">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81B32" w:rsidRPr="00681B32" w:rsidRDefault="00681B32" w:rsidP="00681B3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81B32" w:rsidRPr="00681B32" w:rsidRDefault="00681B32" w:rsidP="00681B32">
            <w:pPr>
              <w:suppressAutoHyphens w:val="0"/>
              <w:spacing w:after="0" w:line="240" w:lineRule="auto"/>
              <w:jc w:val="center"/>
              <w:rPr>
                <w:rFonts w:ascii="Arial" w:eastAsia="Times New Roman" w:hAnsi="Arial" w:cs="Arial"/>
                <w:b/>
                <w:bCs/>
                <w:color w:val="FFFFFF"/>
                <w:kern w:val="0"/>
                <w:sz w:val="20"/>
                <w:szCs w:val="20"/>
                <w:lang w:eastAsia="es-PE"/>
              </w:rPr>
            </w:pPr>
            <w:r w:rsidRPr="00681B32">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681B32" w:rsidRPr="00681B32" w:rsidRDefault="00681B32" w:rsidP="00681B32">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681B32" w:rsidRPr="00681B32" w:rsidRDefault="00681B32" w:rsidP="00681B32">
            <w:pPr>
              <w:suppressAutoHyphens w:val="0"/>
              <w:spacing w:after="0" w:line="240" w:lineRule="auto"/>
              <w:jc w:val="center"/>
              <w:rPr>
                <w:rFonts w:ascii="Arial" w:eastAsia="Times New Roman" w:hAnsi="Arial" w:cs="Arial"/>
                <w:b/>
                <w:bCs/>
                <w:color w:val="FFFFFF"/>
                <w:kern w:val="0"/>
                <w:sz w:val="20"/>
                <w:szCs w:val="20"/>
                <w:lang w:eastAsia="es-PE"/>
              </w:rPr>
            </w:pPr>
            <w:r w:rsidRPr="00681B32">
              <w:rPr>
                <w:rFonts w:ascii="Arial" w:eastAsia="Times New Roman" w:hAnsi="Arial" w:cs="Arial"/>
                <w:b/>
                <w:bCs/>
                <w:color w:val="FFFFFF"/>
                <w:kern w:val="0"/>
                <w:sz w:val="20"/>
                <w:szCs w:val="20"/>
                <w:lang w:eastAsia="es-PE"/>
              </w:rPr>
              <w:t>Triple</w:t>
            </w:r>
          </w:p>
        </w:tc>
        <w:tc>
          <w:tcPr>
            <w:tcW w:w="1536" w:type="dxa"/>
            <w:vMerge/>
            <w:tcBorders>
              <w:top w:val="single" w:sz="4" w:space="0" w:color="000000"/>
              <w:left w:val="single" w:sz="4" w:space="0" w:color="000000"/>
              <w:bottom w:val="nil"/>
              <w:right w:val="single" w:sz="4" w:space="0" w:color="000000"/>
            </w:tcBorders>
            <w:vAlign w:val="center"/>
            <w:hideMark/>
          </w:tcPr>
          <w:p w:rsidR="00681B32" w:rsidRPr="00681B32" w:rsidRDefault="00681B32" w:rsidP="00681B32">
            <w:pPr>
              <w:suppressAutoHyphens w:val="0"/>
              <w:spacing w:after="0" w:line="240" w:lineRule="auto"/>
              <w:rPr>
                <w:rFonts w:ascii="Arial" w:eastAsia="Times New Roman" w:hAnsi="Arial" w:cs="Arial"/>
                <w:b/>
                <w:bCs/>
                <w:color w:val="FFFFFF"/>
                <w:kern w:val="0"/>
                <w:sz w:val="20"/>
                <w:szCs w:val="20"/>
                <w:lang w:eastAsia="es-PE"/>
              </w:rPr>
            </w:pPr>
          </w:p>
        </w:tc>
      </w:tr>
      <w:tr w:rsidR="00681B32" w:rsidRPr="00681B32" w:rsidTr="00681B32">
        <w:trPr>
          <w:trHeight w:val="276"/>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RIU REPUBLICA</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852</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258</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580</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178</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544</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169</w:t>
            </w:r>
          </w:p>
        </w:tc>
        <w:tc>
          <w:tcPr>
            <w:tcW w:w="1536" w:type="dxa"/>
            <w:tcBorders>
              <w:top w:val="single" w:sz="4" w:space="0" w:color="auto"/>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18"/>
                <w:szCs w:val="18"/>
                <w:lang w:eastAsia="es-PE"/>
              </w:rPr>
            </w:pPr>
            <w:r w:rsidRPr="00681B32">
              <w:rPr>
                <w:rFonts w:ascii="Arial" w:eastAsia="Times New Roman" w:hAnsi="Arial" w:cs="Arial"/>
                <w:kern w:val="0"/>
                <w:sz w:val="18"/>
                <w:szCs w:val="18"/>
                <w:lang w:eastAsia="es-PE"/>
              </w:rPr>
              <w:t>02ENE-20ENE</w:t>
            </w:r>
          </w:p>
        </w:tc>
      </w:tr>
      <w:tr w:rsidR="00681B32" w:rsidRPr="00681B32" w:rsidTr="00681B3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RIU REPUBLICA</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852</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258</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580</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178</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544</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169</w:t>
            </w:r>
          </w:p>
        </w:tc>
        <w:tc>
          <w:tcPr>
            <w:tcW w:w="1536"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18"/>
                <w:szCs w:val="18"/>
                <w:lang w:eastAsia="es-PE"/>
              </w:rPr>
            </w:pPr>
            <w:r w:rsidRPr="00681B32">
              <w:rPr>
                <w:rFonts w:ascii="Arial" w:eastAsia="Times New Roman" w:hAnsi="Arial" w:cs="Arial"/>
                <w:kern w:val="0"/>
                <w:sz w:val="18"/>
                <w:szCs w:val="18"/>
                <w:lang w:eastAsia="es-PE"/>
              </w:rPr>
              <w:t>21ENE-21ABR</w:t>
            </w:r>
          </w:p>
        </w:tc>
      </w:tr>
      <w:tr w:rsidR="00681B32" w:rsidRPr="00681B32" w:rsidTr="00681B3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RIU REPUBLICA</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665</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196</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451</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135</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421</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128</w:t>
            </w:r>
          </w:p>
        </w:tc>
        <w:tc>
          <w:tcPr>
            <w:tcW w:w="1536"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18"/>
                <w:szCs w:val="18"/>
                <w:lang w:eastAsia="es-PE"/>
              </w:rPr>
            </w:pPr>
            <w:r w:rsidRPr="00681B32">
              <w:rPr>
                <w:rFonts w:ascii="Arial" w:eastAsia="Times New Roman" w:hAnsi="Arial" w:cs="Arial"/>
                <w:kern w:val="0"/>
                <w:sz w:val="18"/>
                <w:szCs w:val="18"/>
                <w:lang w:eastAsia="es-PE"/>
              </w:rPr>
              <w:t>22ABR-30ABR</w:t>
            </w:r>
          </w:p>
        </w:tc>
      </w:tr>
      <w:tr w:rsidR="00681B32" w:rsidRPr="00681B32" w:rsidTr="00681B3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RIU REPUBLICA</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582</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168</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394</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116</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367</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110</w:t>
            </w:r>
          </w:p>
        </w:tc>
        <w:tc>
          <w:tcPr>
            <w:tcW w:w="1536"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18"/>
                <w:szCs w:val="18"/>
                <w:lang w:eastAsia="es-PE"/>
              </w:rPr>
            </w:pPr>
            <w:r w:rsidRPr="00681B32">
              <w:rPr>
                <w:rFonts w:ascii="Arial" w:eastAsia="Times New Roman" w:hAnsi="Arial" w:cs="Arial"/>
                <w:kern w:val="0"/>
                <w:sz w:val="18"/>
                <w:szCs w:val="18"/>
                <w:lang w:eastAsia="es-PE"/>
              </w:rPr>
              <w:t>01MAY-21JUN</w:t>
            </w:r>
          </w:p>
        </w:tc>
      </w:tr>
      <w:tr w:rsidR="00681B32" w:rsidRPr="00681B32" w:rsidTr="00681B3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RIU REPUBLICA</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643</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189</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436</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130</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407</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124</w:t>
            </w:r>
          </w:p>
        </w:tc>
        <w:tc>
          <w:tcPr>
            <w:tcW w:w="1536"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18"/>
                <w:szCs w:val="18"/>
                <w:lang w:eastAsia="es-PE"/>
              </w:rPr>
            </w:pPr>
            <w:r w:rsidRPr="00681B32">
              <w:rPr>
                <w:rFonts w:ascii="Arial" w:eastAsia="Times New Roman" w:hAnsi="Arial" w:cs="Arial"/>
                <w:kern w:val="0"/>
                <w:sz w:val="18"/>
                <w:szCs w:val="18"/>
                <w:lang w:eastAsia="es-PE"/>
              </w:rPr>
              <w:t>22JUN-16AGO</w:t>
            </w:r>
          </w:p>
        </w:tc>
      </w:tr>
      <w:tr w:rsidR="00681B32" w:rsidRPr="00681B32" w:rsidTr="00681B3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RIU REPUBLICA</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556</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160</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b/>
                <w:bCs/>
                <w:kern w:val="0"/>
                <w:sz w:val="20"/>
                <w:szCs w:val="20"/>
                <w:lang w:eastAsia="es-PE"/>
              </w:rPr>
            </w:pPr>
            <w:r w:rsidRPr="00681B32">
              <w:rPr>
                <w:rFonts w:ascii="Arial" w:eastAsia="Times New Roman" w:hAnsi="Arial" w:cs="Arial"/>
                <w:b/>
                <w:bCs/>
                <w:kern w:val="0"/>
                <w:sz w:val="20"/>
                <w:szCs w:val="20"/>
                <w:lang w:eastAsia="es-PE"/>
              </w:rPr>
              <w:t>375</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110</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350</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105</w:t>
            </w:r>
          </w:p>
        </w:tc>
        <w:tc>
          <w:tcPr>
            <w:tcW w:w="1536"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18"/>
                <w:szCs w:val="18"/>
                <w:lang w:eastAsia="es-PE"/>
              </w:rPr>
            </w:pPr>
            <w:r w:rsidRPr="00681B32">
              <w:rPr>
                <w:rFonts w:ascii="Arial" w:eastAsia="Times New Roman" w:hAnsi="Arial" w:cs="Arial"/>
                <w:kern w:val="0"/>
                <w:sz w:val="18"/>
                <w:szCs w:val="18"/>
                <w:lang w:eastAsia="es-PE"/>
              </w:rPr>
              <w:t>17AGO-31OCT</w:t>
            </w:r>
          </w:p>
        </w:tc>
      </w:tr>
      <w:tr w:rsidR="00681B32" w:rsidRPr="00681B32" w:rsidTr="00681B32">
        <w:trPr>
          <w:trHeight w:val="276"/>
          <w:jc w:val="center"/>
        </w:trPr>
        <w:tc>
          <w:tcPr>
            <w:tcW w:w="2547" w:type="dxa"/>
            <w:tcBorders>
              <w:top w:val="nil"/>
              <w:left w:val="single" w:sz="4" w:space="0" w:color="auto"/>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RIU REPUBLICA</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604</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175</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409</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121</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381</w:t>
            </w:r>
          </w:p>
        </w:tc>
        <w:tc>
          <w:tcPr>
            <w:tcW w:w="860"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20"/>
                <w:szCs w:val="20"/>
                <w:lang w:eastAsia="es-PE"/>
              </w:rPr>
            </w:pPr>
            <w:r w:rsidRPr="00681B32">
              <w:rPr>
                <w:rFonts w:ascii="Arial" w:eastAsia="Times New Roman" w:hAnsi="Arial" w:cs="Arial"/>
                <w:kern w:val="0"/>
                <w:sz w:val="20"/>
                <w:szCs w:val="20"/>
                <w:lang w:eastAsia="es-PE"/>
              </w:rPr>
              <w:t>115</w:t>
            </w:r>
          </w:p>
        </w:tc>
        <w:tc>
          <w:tcPr>
            <w:tcW w:w="1536" w:type="dxa"/>
            <w:tcBorders>
              <w:top w:val="nil"/>
              <w:left w:val="nil"/>
              <w:bottom w:val="single" w:sz="4" w:space="0" w:color="auto"/>
              <w:right w:val="single" w:sz="4" w:space="0" w:color="auto"/>
            </w:tcBorders>
            <w:shd w:val="clear" w:color="auto" w:fill="auto"/>
            <w:noWrap/>
            <w:vAlign w:val="center"/>
            <w:hideMark/>
          </w:tcPr>
          <w:p w:rsidR="00681B32" w:rsidRPr="00681B32" w:rsidRDefault="00681B32" w:rsidP="00681B32">
            <w:pPr>
              <w:suppressAutoHyphens w:val="0"/>
              <w:spacing w:after="0" w:line="240" w:lineRule="auto"/>
              <w:jc w:val="center"/>
              <w:rPr>
                <w:rFonts w:ascii="Arial" w:eastAsia="Times New Roman" w:hAnsi="Arial" w:cs="Arial"/>
                <w:kern w:val="0"/>
                <w:sz w:val="18"/>
                <w:szCs w:val="18"/>
                <w:lang w:eastAsia="es-PE"/>
              </w:rPr>
            </w:pPr>
            <w:r w:rsidRPr="00681B32">
              <w:rPr>
                <w:rFonts w:ascii="Arial" w:eastAsia="Times New Roman" w:hAnsi="Arial" w:cs="Arial"/>
                <w:kern w:val="0"/>
                <w:sz w:val="18"/>
                <w:szCs w:val="18"/>
                <w:lang w:eastAsia="es-PE"/>
              </w:rPr>
              <w:t>01NOV-20DIC</w:t>
            </w:r>
          </w:p>
        </w:tc>
      </w:tr>
    </w:tbl>
    <w:p w:rsidR="00E43549" w:rsidRDefault="00E43549" w:rsidP="00E43549">
      <w:pPr>
        <w:spacing w:after="0" w:line="200" w:lineRule="atLeast"/>
        <w:ind w:left="720"/>
        <w:jc w:val="center"/>
        <w:rPr>
          <w:rFonts w:ascii="Arial" w:eastAsia="Arial" w:hAnsi="Arial" w:cs="Arial"/>
          <w:b/>
          <w:color w:val="FF0000"/>
          <w:sz w:val="20"/>
          <w:szCs w:val="20"/>
        </w:rPr>
      </w:pPr>
    </w:p>
    <w:p w:rsidR="008C41E1" w:rsidRDefault="008C41E1" w:rsidP="00C3215B">
      <w:pPr>
        <w:spacing w:after="0" w:line="200" w:lineRule="atLeast"/>
        <w:ind w:left="720"/>
        <w:rPr>
          <w:rFonts w:ascii="Arial" w:eastAsia="Arial" w:hAnsi="Arial" w:cs="Arial"/>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A03A7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w:t>
      </w:r>
      <w:r w:rsidR="002F6407">
        <w:rPr>
          <w:rFonts w:ascii="Arial" w:eastAsia="Arial" w:hAnsi="Arial" w:cs="Arial"/>
          <w:sz w:val="20"/>
          <w:szCs w:val="20"/>
        </w:rPr>
        <w:t>Estándar Vista Jardín.</w:t>
      </w:r>
    </w:p>
    <w:p w:rsidR="001A1BE1" w:rsidRDefault="002F6407"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Acomodación: 03 Adultos. Edad mínima Solo Adultos.</w:t>
      </w:r>
    </w:p>
    <w:p w:rsidR="00E93C31" w:rsidRDefault="000400BF"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Aplica e</w:t>
      </w:r>
      <w:r w:rsidR="00E93C31">
        <w:rPr>
          <w:rFonts w:ascii="Arial" w:eastAsia="Arial" w:hAnsi="Arial" w:cs="Arial"/>
          <w:sz w:val="20"/>
          <w:szCs w:val="20"/>
        </w:rPr>
        <w:t>stadía mínima de noches por Hotel, Consultar al momento de realizar la reserva.</w:t>
      </w:r>
    </w:p>
    <w:p w:rsidR="00E93C31" w:rsidRPr="00F16854" w:rsidRDefault="00E93C31"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Release, Consultar al momento de realizar la reserva</w:t>
      </w:r>
    </w:p>
    <w:p w:rsidR="00E93C31" w:rsidRDefault="00E93C31" w:rsidP="00E93C31">
      <w:pPr>
        <w:suppressAutoHyphens w:val="0"/>
        <w:spacing w:after="0"/>
        <w:ind w:left="567"/>
        <w:jc w:val="both"/>
        <w:rPr>
          <w:rFonts w:ascii="Arial" w:eastAsia="Arial" w:hAnsi="Arial" w:cs="Arial"/>
          <w:sz w:val="20"/>
          <w:szCs w:val="20"/>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D7C6A" w:rsidRDefault="00AD7C6A"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D7C6A" w:rsidRDefault="00AD7C6A"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D7C6A" w:rsidRDefault="00AD7C6A"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D7C6A" w:rsidRDefault="00AD7C6A"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AD7C6A" w:rsidRDefault="00AD7C6A"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A03A71" w:rsidRDefault="00A03A71" w:rsidP="00280BB3">
      <w:pPr>
        <w:suppressAutoHyphens w:val="0"/>
        <w:spacing w:after="0" w:line="264" w:lineRule="auto"/>
        <w:jc w:val="both"/>
        <w:rPr>
          <w:rFonts w:ascii="Arial" w:hAnsi="Arial" w:cs="Arial"/>
          <w:b/>
          <w:bCs/>
          <w:sz w:val="20"/>
          <w:szCs w:val="20"/>
          <w:lang w:val="es-ES_tradnl"/>
        </w:rPr>
      </w:pPr>
    </w:p>
    <w:p w:rsidR="002F6407" w:rsidRDefault="002F6407" w:rsidP="00280BB3">
      <w:pPr>
        <w:suppressAutoHyphens w:val="0"/>
        <w:spacing w:after="0" w:line="264" w:lineRule="auto"/>
        <w:jc w:val="both"/>
        <w:rPr>
          <w:rFonts w:ascii="Arial" w:hAnsi="Arial" w:cs="Arial"/>
          <w:b/>
          <w:bCs/>
          <w:sz w:val="20"/>
          <w:szCs w:val="20"/>
          <w:lang w:val="es-ES_tradnl"/>
        </w:rPr>
      </w:pPr>
    </w:p>
    <w:p w:rsidR="00681B32" w:rsidRDefault="00681B32" w:rsidP="00681B32">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681B32" w:rsidRDefault="00681B32" w:rsidP="00681B32">
      <w:pPr>
        <w:suppressAutoHyphens w:val="0"/>
        <w:spacing w:after="0" w:line="264" w:lineRule="auto"/>
        <w:jc w:val="both"/>
        <w:rPr>
          <w:rFonts w:ascii="Arial" w:hAnsi="Arial" w:cs="Arial"/>
          <w:sz w:val="20"/>
          <w:szCs w:val="20"/>
        </w:rPr>
      </w:pPr>
    </w:p>
    <w:p w:rsidR="00681B32" w:rsidRDefault="00681B32" w:rsidP="00681B32">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681B32" w:rsidRDefault="00681B32" w:rsidP="00681B3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681B32" w:rsidRDefault="00681B32" w:rsidP="00681B3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681B32" w:rsidRDefault="00681B32" w:rsidP="00681B3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681B32" w:rsidRDefault="00681B32" w:rsidP="00681B3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681B32" w:rsidRPr="00B30ACE" w:rsidRDefault="00681B32" w:rsidP="00681B32">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681B32" w:rsidRPr="00B30ACE" w:rsidRDefault="00681B32" w:rsidP="00681B32">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681B32" w:rsidRDefault="00681B32" w:rsidP="00681B3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681B32" w:rsidRDefault="00681B32" w:rsidP="00681B3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681B32" w:rsidRPr="005C27D8" w:rsidRDefault="00681B32" w:rsidP="00681B32">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681B32" w:rsidRPr="005C27D8" w:rsidRDefault="00681B32" w:rsidP="00681B32">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681B32" w:rsidRPr="005C27D8" w:rsidRDefault="00681B32" w:rsidP="00681B32">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681B32" w:rsidRDefault="00681B32" w:rsidP="00681B32">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681B32" w:rsidRPr="007A4622" w:rsidRDefault="00681B32" w:rsidP="00681B32">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22 de Febrero del 2019.</w:t>
      </w:r>
    </w:p>
    <w:p w:rsidR="00681B32" w:rsidRPr="00F401A7" w:rsidRDefault="00681B32" w:rsidP="00681B32">
      <w:pPr>
        <w:suppressAutoHyphens w:val="0"/>
        <w:spacing w:after="0" w:line="264" w:lineRule="auto"/>
        <w:jc w:val="both"/>
        <w:rPr>
          <w:rFonts w:ascii="Arial" w:hAnsi="Arial" w:cs="Arial"/>
          <w:b/>
          <w:sz w:val="20"/>
          <w:szCs w:val="20"/>
        </w:rPr>
      </w:pPr>
    </w:p>
    <w:p w:rsidR="005C6864" w:rsidRPr="00F401A7" w:rsidRDefault="005C6864" w:rsidP="00681B32">
      <w:pPr>
        <w:suppressAutoHyphens w:val="0"/>
        <w:spacing w:after="0" w:line="264" w:lineRule="auto"/>
        <w:jc w:val="both"/>
        <w:rPr>
          <w:rFonts w:ascii="Arial" w:hAnsi="Arial" w:cs="Arial"/>
          <w:b/>
          <w:sz w:val="20"/>
          <w:szCs w:val="20"/>
        </w:rPr>
      </w:pPr>
    </w:p>
    <w:sectPr w:rsidR="005C6864" w:rsidRPr="00F401A7"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3A" w:rsidRDefault="001E453A">
      <w:pPr>
        <w:spacing w:after="0" w:line="240" w:lineRule="auto"/>
      </w:pPr>
      <w:r>
        <w:separator/>
      </w:r>
    </w:p>
  </w:endnote>
  <w:endnote w:type="continuationSeparator" w:id="0">
    <w:p w:rsidR="001E453A" w:rsidRDefault="001E4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3A" w:rsidRDefault="001E453A">
      <w:pPr>
        <w:spacing w:after="0" w:line="240" w:lineRule="auto"/>
      </w:pPr>
      <w:r>
        <w:separator/>
      </w:r>
    </w:p>
  </w:footnote>
  <w:footnote w:type="continuationSeparator" w:id="0">
    <w:p w:rsidR="001E453A" w:rsidRDefault="001E4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963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400BF"/>
    <w:rsid w:val="00051C9A"/>
    <w:rsid w:val="00052B34"/>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34F32"/>
    <w:rsid w:val="00151631"/>
    <w:rsid w:val="001610A4"/>
    <w:rsid w:val="00177701"/>
    <w:rsid w:val="001A1BE1"/>
    <w:rsid w:val="001B2004"/>
    <w:rsid w:val="001C730C"/>
    <w:rsid w:val="001D695F"/>
    <w:rsid w:val="001E3A8B"/>
    <w:rsid w:val="001E453A"/>
    <w:rsid w:val="001E69F9"/>
    <w:rsid w:val="001E7F82"/>
    <w:rsid w:val="001F13A0"/>
    <w:rsid w:val="00210F4E"/>
    <w:rsid w:val="0021174C"/>
    <w:rsid w:val="0022721B"/>
    <w:rsid w:val="002301E5"/>
    <w:rsid w:val="00263D16"/>
    <w:rsid w:val="00275C81"/>
    <w:rsid w:val="002763AB"/>
    <w:rsid w:val="00280BB3"/>
    <w:rsid w:val="00290452"/>
    <w:rsid w:val="00293DCA"/>
    <w:rsid w:val="002B0C70"/>
    <w:rsid w:val="002D7765"/>
    <w:rsid w:val="002F6407"/>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497E"/>
    <w:rsid w:val="00535D5D"/>
    <w:rsid w:val="0054336A"/>
    <w:rsid w:val="00566B8B"/>
    <w:rsid w:val="00576491"/>
    <w:rsid w:val="00585BF5"/>
    <w:rsid w:val="0059016C"/>
    <w:rsid w:val="005919A5"/>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81B32"/>
    <w:rsid w:val="006A304B"/>
    <w:rsid w:val="006C09E0"/>
    <w:rsid w:val="006D3942"/>
    <w:rsid w:val="00701EE6"/>
    <w:rsid w:val="00702201"/>
    <w:rsid w:val="0071226E"/>
    <w:rsid w:val="007266E9"/>
    <w:rsid w:val="00750A4D"/>
    <w:rsid w:val="007712A9"/>
    <w:rsid w:val="007A7B1E"/>
    <w:rsid w:val="007B34CF"/>
    <w:rsid w:val="007B4BF3"/>
    <w:rsid w:val="007E3ADF"/>
    <w:rsid w:val="007F4BEC"/>
    <w:rsid w:val="00801DBE"/>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A03A71"/>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D7C6A"/>
    <w:rsid w:val="00AF661D"/>
    <w:rsid w:val="00B04D43"/>
    <w:rsid w:val="00B108DC"/>
    <w:rsid w:val="00B16863"/>
    <w:rsid w:val="00B2347C"/>
    <w:rsid w:val="00B67294"/>
    <w:rsid w:val="00B7374E"/>
    <w:rsid w:val="00B80363"/>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43549"/>
    <w:rsid w:val="00E537C9"/>
    <w:rsid w:val="00E65825"/>
    <w:rsid w:val="00E67283"/>
    <w:rsid w:val="00E673F5"/>
    <w:rsid w:val="00E75715"/>
    <w:rsid w:val="00E80142"/>
    <w:rsid w:val="00E8602F"/>
    <w:rsid w:val="00E93C31"/>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detablaclara">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381440">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5021335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7196529">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46035626">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2136458">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632487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74105642">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3</Pages>
  <Words>723</Words>
  <Characters>3981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4695</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62</cp:revision>
  <cp:lastPrinted>2016-11-12T15:30:00Z</cp:lastPrinted>
  <dcterms:created xsi:type="dcterms:W3CDTF">2016-11-12T15:30:00Z</dcterms:created>
  <dcterms:modified xsi:type="dcterms:W3CDTF">2019-02-22T16:43:00Z</dcterms:modified>
</cp:coreProperties>
</file>